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C1" w:rsidRPr="00F05AC1" w:rsidRDefault="00F05AC1" w:rsidP="00F05AC1">
      <w:pPr>
        <w:pStyle w:val="stbilgi"/>
        <w:jc w:val="center"/>
        <w:rPr>
          <w:rFonts w:ascii="Square721 BT" w:hAnsi="Square721 BT"/>
          <w:b/>
          <w:color w:val="C00000"/>
          <w:sz w:val="20"/>
          <w:szCs w:val="20"/>
        </w:rPr>
      </w:pPr>
      <w:r w:rsidRPr="00F05AC1">
        <w:rPr>
          <w:rFonts w:ascii="Square721 BT" w:hAnsi="Square721 BT"/>
          <w:b/>
          <w:color w:val="C00000"/>
          <w:sz w:val="20"/>
          <w:szCs w:val="20"/>
        </w:rPr>
        <w:t xml:space="preserve">          8.SINIF KUVVET VE HAREKET ÜNİTE ÇALIŞMA YAPRAĞI                         …/11/2013</w:t>
      </w:r>
    </w:p>
    <w:p w:rsidR="0059783A" w:rsidRPr="0059783A" w:rsidRDefault="0059783A" w:rsidP="0059783A">
      <w:pPr>
        <w:jc w:val="center"/>
        <w:rPr>
          <w:rFonts w:ascii="Comic Sans MS" w:hAnsi="Comic Sans MS"/>
          <w:b/>
          <w:color w:val="92D050"/>
          <w:sz w:val="20"/>
          <w:szCs w:val="20"/>
          <w:u w:val="single"/>
        </w:rPr>
      </w:pPr>
      <w:r w:rsidRPr="0059783A">
        <w:rPr>
          <w:rFonts w:ascii="Comic Sans MS" w:hAnsi="Comic Sans MS"/>
          <w:b/>
          <w:color w:val="92D050"/>
          <w:sz w:val="20"/>
          <w:szCs w:val="20"/>
          <w:u w:val="single"/>
        </w:rPr>
        <w:t>KALDIRMA KUVVETİ</w:t>
      </w:r>
    </w:p>
    <w:p w:rsidR="0059783A" w:rsidRPr="0059783A" w:rsidRDefault="00726090" w:rsidP="0059783A">
      <w:pPr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Sıvıların cisimlere uyguladığı kaldırma kuvvetini bulmak </w:t>
      </w:r>
      <w:proofErr w:type="gramStart"/>
      <w:r>
        <w:rPr>
          <w:rFonts w:ascii="Comic Sans MS" w:hAnsi="Comic Sans MS" w:cs="Arial"/>
          <w:sz w:val="20"/>
          <w:szCs w:val="20"/>
        </w:rPr>
        <w:t>için,cismin</w:t>
      </w:r>
      <w:proofErr w:type="gramEnd"/>
      <w:r>
        <w:rPr>
          <w:rFonts w:ascii="Comic Sans MS" w:hAnsi="Comic Sans MS" w:cs="Arial"/>
          <w:sz w:val="20"/>
          <w:szCs w:val="20"/>
        </w:rPr>
        <w:t xml:space="preserve"> ağırlığını önce havada,sonra aynı cismin ağırlığını düzeneği bozmadan suda ölçeriz.Daha sonra ise aşağıdaki eşitlikten yararlanarak kaldırma kuvvetini hesaplarız.</w:t>
      </w:r>
    </w:p>
    <w:p w:rsidR="0059783A" w:rsidRPr="0059783A" w:rsidRDefault="001937BF" w:rsidP="0059783A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noProof/>
          <w:sz w:val="20"/>
          <w:szCs w:val="20"/>
          <w:u w:val="single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156210</wp:posOffset>
            </wp:positionV>
            <wp:extent cx="3258185" cy="1828800"/>
            <wp:effectExtent l="19050" t="0" r="0" b="0"/>
            <wp:wrapTight wrapText="left">
              <wp:wrapPolygon edited="0">
                <wp:start x="-126" y="0"/>
                <wp:lineTo x="-126" y="21375"/>
                <wp:lineTo x="21596" y="21375"/>
                <wp:lineTo x="21596" y="0"/>
                <wp:lineTo x="-126" y="0"/>
              </wp:wrapPolygon>
            </wp:wrapTight>
            <wp:docPr id="370" name="Resim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F75">
        <w:rPr>
          <w:rFonts w:ascii="Comic Sans MS" w:hAnsi="Comic Sans MS"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14.55pt;margin-top:154.75pt;width:459pt;height:27pt;z-index:251646464;mso-position-horizontal-relative:text;mso-position-vertical-relative:text" filled="f" fillcolor="#0c9" stroked="f" strokecolor="#33c" strokeweight="1pt">
            <v:textbox style="mso-next-textbox:#_x0000_s1081">
              <w:txbxContent>
                <w:p w:rsidR="0059783A" w:rsidRPr="00F42956" w:rsidRDefault="0059783A" w:rsidP="0059783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FF0066"/>
                      <w:sz w:val="28"/>
                      <w:szCs w:val="28"/>
                    </w:rPr>
                  </w:pPr>
                  <w:r w:rsidRPr="00F42956">
                    <w:rPr>
                      <w:b/>
                      <w:bCs/>
                      <w:color w:val="FF0066"/>
                      <w:sz w:val="28"/>
                      <w:szCs w:val="28"/>
                    </w:rPr>
                    <w:t>Kaldırma kuvveti = Cismin havadaki ağırlığı - Cismin su içindeki ağırlığı</w:t>
                  </w:r>
                </w:p>
              </w:txbxContent>
            </v:textbox>
          </v:shape>
        </w:pict>
      </w:r>
      <w:r w:rsidR="003D5F75">
        <w:rPr>
          <w:rFonts w:ascii="Comic Sans MS" w:hAnsi="Comic Sans MS"/>
          <w:sz w:val="20"/>
          <w:szCs w:val="20"/>
          <w:u w:val="single"/>
        </w:rPr>
      </w:r>
      <w:r w:rsidR="003D5F75">
        <w:rPr>
          <w:rFonts w:ascii="Comic Sans MS" w:hAnsi="Comic Sans MS"/>
          <w:sz w:val="20"/>
          <w:szCs w:val="20"/>
          <w:u w:val="single"/>
        </w:rPr>
        <w:pict>
          <v:group id="_x0000_s1038" editas="canvas" style="width:255.4pt;height:143.95pt;mso-position-horizontal-relative:char;mso-position-vertical-relative:line" coordorigin="2362,7702" coordsize="5053,2864">
            <o:lock v:ext="edit" aspectratio="t"/>
            <v:shape id="_x0000_s1039" type="#_x0000_t75" style="position:absolute;left:2362;top:7702;width:5053;height:2864" o:preferrelative="f">
              <v:fill o:detectmouseclick="t"/>
              <v:path o:extrusionok="t" o:connecttype="none"/>
              <o:lock v:ext="edit" text="t"/>
            </v:shape>
            <v:shapetype id="_x0000_t132" coordsize="21600,21600" o:spt="132" path="m10800,qx,3391l,18209qy10800,21600,21600,18209l21600,3391qy10800,xem,3391nfqy10800,6782,21600,3391e">
              <v:path o:extrusionok="f" gradientshapeok="t" o:connecttype="custom" o:connectlocs="10800,6782;10800,0;0,10800;10800,21600;21600,10800" o:connectangles="270,270,180,90,0" textboxrect="0,6782,21600,18209"/>
            </v:shapetype>
            <v:shape id="_x0000_s1040" type="#_x0000_t132" style="position:absolute;left:5815;top:8888;width:1179;height:1186;v-text-anchor:middle" strokeweight="2.25pt"/>
            <v:rect id="_x0000_s1041" style="position:absolute;left:3457;top:7702;width:168;height:1440;v-text-anchor:middle" fillcolor="#69f">
              <v:fill r:id="rId9" o:title="Denim" type="tile"/>
            </v:rect>
            <v:rect id="_x0000_s1042" style="position:absolute;left:6236;top:7702;width:168;height:1440;v-text-anchor:middle" fillcolor="#69f">
              <v:fill r:id="rId9" o:title="Denim" type="tile"/>
            </v:rect>
            <v:line id="_x0000_s1043" style="position:absolute;v-text-anchor:middle" from="3541,9142" to="3541,9312" strokeweight="6pt"/>
            <v:line id="_x0000_s1044" style="position:absolute;v-text-anchor:middle" from="6320,9142" to="6320,9312" strokeweight="6pt"/>
            <v:line id="_x0000_s1045" style="position:absolute;flip:y;v-text-anchor:middle" from="3541,7533" to="3541,7702" strokeweight="3pt"/>
            <v:line id="_x0000_s1046" style="position:absolute;flip:y;v-text-anchor:middle" from="6320,7533" to="6320,7702" strokeweight="3pt"/>
            <v:shape id="_x0000_s1047" style="position:absolute;left:3478;top:9273;width:135;height:240;v-text-anchor:middle" coordsize="77,136" path="m32,hdc22,31,,136,65,89,72,84,73,74,77,67e" filled="f" fillcolor="#0c9">
              <v:path arrowok="t"/>
            </v:shape>
            <v:shape id="_x0000_s1048" style="position:absolute;left:6315;top:9292;width:106;height:175;v-text-anchor:middle" coordsize="60,99" path="m4,hdc8,30,,63,15,89,21,99,40,86,49,78,57,70,60,45,60,45e" filled="f" fillcolor="#0c9">
              <v:path arrowok="t"/>
            </v:shape>
            <v:oval id="_x0000_s1049" style="position:absolute;left:3373;top:9651;width:336;height:169;v-text-anchor:middle" fillcolor="#ddd">
              <v:fill r:id="rId10" o:title="Granit" type="tile"/>
            </v:oval>
            <v:oval id="_x0000_s1050" style="position:absolute;left:6236;top:9566;width:337;height:169;v-text-anchor:middle" fillcolor="#ddd">
              <v:fill r:id="rId10" o:title="Granit" type="tile"/>
            </v:oval>
            <v:shape id="_x0000_s1051" style="position:absolute;left:3554;top:9430;width:38;height:411;v-text-anchor:middle" coordsize="22,233" path="m,hdc4,44,6,89,11,133v2,15,11,30,11,45c22,197,11,233,11,233e" filled="f" fillcolor="#0c9" strokecolor="#f3c">
              <v:path arrowok="t"/>
            </v:shape>
            <v:shape id="_x0000_s1052" style="position:absolute;left:3438;top:9527;width:116;height:176;v-text-anchor:middle" coordsize="66,100" path="m66,hdc55,34,44,100,,100e" filled="f" fillcolor="#0c9" strokecolor="#f3c">
              <v:path arrowok="t"/>
            </v:shape>
            <v:shape id="_x0000_s1053" style="position:absolute;left:6382;top:9372;width:57;height:391;v-text-anchor:middle" coordsize="33,222" path="m,hdc16,78,33,141,33,222e" filled="f" fillcolor="#0c9" strokecolor="#f3c">
              <v:path arrowok="t"/>
            </v:shape>
            <v:shape id="_x0000_s1054" style="position:absolute;left:6322;top:9468;width:99;height:119;v-text-anchor:middle" coordsize="56,67" path="m56,hdc39,26,22,45,,67e" filled="f" fillcolor="#0c9" strokecolor="#f3c">
              <v:path arrowok="t"/>
            </v:shape>
            <v:line id="_x0000_s1055" style="position:absolute;v-text-anchor:middle" from="5815,9396" to="6320,9396" strokecolor="#36f" strokeweight="2.25pt">
              <v:stroke dashstyle="1 1"/>
            </v:line>
            <v:line id="_x0000_s1056" style="position:absolute;v-text-anchor:middle" from="6489,9396" to="6910,9396" strokecolor="#36f" strokeweight="2.25pt">
              <v:stroke dashstyle="1 1"/>
            </v:line>
            <v:line id="_x0000_s1057" style="position:absolute;v-text-anchor:middle" from="5815,9481" to="6320,9481" strokecolor="#36f" strokeweight="2.25pt">
              <v:stroke dashstyle="1 1"/>
            </v:line>
            <v:line id="_x0000_s1058" style="position:absolute;v-text-anchor:middle" from="6489,9481" to="6910,9481" strokecolor="#36f" strokeweight="2.25pt">
              <v:stroke dashstyle="1 1"/>
            </v:line>
            <v:line id="_x0000_s1059" style="position:absolute;v-text-anchor:middle" from="5815,9651" to="6236,9651" strokecolor="#36f" strokeweight="2.25pt">
              <v:stroke dashstyle="1 1"/>
            </v:line>
            <v:line id="_x0000_s1060" style="position:absolute;v-text-anchor:middle" from="6573,9651" to="6910,9651" strokecolor="#36f" strokeweight="2.25pt">
              <v:stroke dashstyle="1 1"/>
            </v:line>
            <v:line id="_x0000_s1061" style="position:absolute;v-text-anchor:middle" from="5899,9735" to="6910,9735" strokecolor="#36f" strokeweight="2.25pt">
              <v:stroke dashstyle="1 1"/>
            </v:line>
            <v:line id="_x0000_s1062" style="position:absolute;v-text-anchor:middle" from="5899,9905" to="6910,9905" strokecolor="#36f" strokeweight="2.25pt">
              <v:stroke dashstyle="1 1"/>
            </v:line>
            <v:line id="_x0000_s1063" style="position:absolute;v-text-anchor:middle" from="6068,9989" to="6741,9989" strokecolor="#36f" strokeweight="2.25pt">
              <v:stroke dashstyle="1 1"/>
            </v:line>
            <v:shape id="_x0000_s1064" type="#_x0000_t202" style="position:absolute;left:3794;top:8126;width:1768;height:407" filled="f" fillcolor="#0c9" stroked="f">
              <v:textbox style="mso-next-textbox:#_x0000_s1064" inset="1.80339mm,.90169mm,1.80339mm,.90169mm">
                <w:txbxContent>
                  <w:p w:rsidR="0059783A" w:rsidRPr="00F45E52" w:rsidRDefault="0059783A" w:rsidP="0059783A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F45E52">
                      <w:rPr>
                        <w:b/>
                        <w:bCs/>
                        <w:color w:val="000000"/>
                        <w:sz w:val="26"/>
                        <w:szCs w:val="36"/>
                      </w:rPr>
                      <w:t>Dinamometre</w:t>
                    </w:r>
                  </w:p>
                </w:txbxContent>
              </v:textbox>
            </v:shape>
            <v:shape id="_x0000_s1065" type="#_x0000_t202" style="position:absolute;left:2362;top:9481;width:1179;height:407" filled="f" fillcolor="#0c9" stroked="f">
              <v:textbox style="mso-next-textbox:#_x0000_s1065" inset="1.80339mm,.90169mm,1.80339mm,.90169mm">
                <w:txbxContent>
                  <w:p w:rsidR="0059783A" w:rsidRPr="00F45E52" w:rsidRDefault="0059783A" w:rsidP="0059783A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F45E52">
                      <w:rPr>
                        <w:b/>
                        <w:bCs/>
                        <w:color w:val="000000"/>
                        <w:sz w:val="26"/>
                        <w:szCs w:val="36"/>
                      </w:rPr>
                      <w:t>Taş</w:t>
                    </w:r>
                  </w:p>
                </w:txbxContent>
              </v:textbox>
            </v:shape>
            <v:line id="_x0000_s1066" style="position:absolute;flip:x;v-text-anchor:middle" from="3036,9735" to="3288,9735"/>
            <v:shape id="_x0000_s1067" type="#_x0000_t202" style="position:absolute;left:4973;top:9142;width:589;height:408" filled="f" fillcolor="#0c9" stroked="f">
              <v:textbox style="mso-next-textbox:#_x0000_s1067" inset="1.80339mm,.90169mm,1.80339mm,.90169mm">
                <w:txbxContent>
                  <w:p w:rsidR="0059783A" w:rsidRPr="00F45E52" w:rsidRDefault="0059783A" w:rsidP="0059783A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F45E52">
                      <w:rPr>
                        <w:b/>
                        <w:bCs/>
                        <w:color w:val="000000"/>
                        <w:sz w:val="26"/>
                        <w:szCs w:val="36"/>
                      </w:rPr>
                      <w:t>Su</w:t>
                    </w:r>
                  </w:p>
                </w:txbxContent>
              </v:textbox>
            </v:shape>
            <v:line id="_x0000_s1068" style="position:absolute;v-text-anchor:middle" from="5478,9396" to="5983,9651"/>
            <v:shape id="_x0000_s1069" type="#_x0000_t202" style="position:absolute;left:2952;top:9989;width:1347;height:408" filled="f" fillcolor="#0c9" stroked="f">
              <v:textbox style="mso-next-textbox:#_x0000_s1069" inset="1.80339mm,.90169mm,1.80339mm,.90169mm">
                <w:txbxContent>
                  <w:p w:rsidR="0059783A" w:rsidRPr="00F45E52" w:rsidRDefault="0059783A" w:rsidP="0059783A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F45E52">
                      <w:rPr>
                        <w:b/>
                        <w:bCs/>
                        <w:color w:val="000000"/>
                        <w:sz w:val="26"/>
                        <w:szCs w:val="36"/>
                      </w:rPr>
                      <w:t>a. Havada</w:t>
                    </w:r>
                  </w:p>
                </w:txbxContent>
              </v:textbox>
            </v:shape>
            <v:shape id="_x0000_s1070" type="#_x0000_t202" style="position:absolute;left:5731;top:10159;width:1684;height:407" filled="f" fillcolor="#0c9" stroked="f">
              <v:textbox style="mso-next-textbox:#_x0000_s1070" inset="1.80339mm,.90169mm,1.80339mm,.90169mm">
                <w:txbxContent>
                  <w:p w:rsidR="0059783A" w:rsidRPr="00F45E52" w:rsidRDefault="0059783A" w:rsidP="0059783A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F45E52">
                      <w:rPr>
                        <w:b/>
                        <w:bCs/>
                        <w:color w:val="000000"/>
                        <w:sz w:val="26"/>
                        <w:szCs w:val="36"/>
                      </w:rPr>
                      <w:t>b. Suda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9783A" w:rsidRPr="0059783A" w:rsidRDefault="0059783A" w:rsidP="0059783A">
      <w:pPr>
        <w:pStyle w:val="GvdeMetni"/>
        <w:rPr>
          <w:rFonts w:ascii="Comic Sans MS" w:hAnsi="Comic Sans MS"/>
          <w:bCs/>
          <w:sz w:val="20"/>
          <w:szCs w:val="20"/>
        </w:rPr>
      </w:pPr>
    </w:p>
    <w:p w:rsidR="0059783A" w:rsidRPr="0059783A" w:rsidRDefault="0059783A" w:rsidP="0059783A">
      <w:pPr>
        <w:pStyle w:val="GvdeMetni"/>
        <w:rPr>
          <w:rFonts w:ascii="Comic Sans MS" w:hAnsi="Comic Sans MS"/>
          <w:sz w:val="20"/>
          <w:szCs w:val="20"/>
        </w:rPr>
      </w:pPr>
      <w:proofErr w:type="gramStart"/>
      <w:r w:rsidRPr="0059783A">
        <w:rPr>
          <w:rFonts w:ascii="Comic Sans MS" w:hAnsi="Comic Sans MS"/>
          <w:bCs/>
          <w:sz w:val="20"/>
          <w:szCs w:val="20"/>
        </w:rPr>
        <w:t>Örnek : Havada</w:t>
      </w:r>
      <w:proofErr w:type="gramEnd"/>
      <w:r w:rsidRPr="0059783A">
        <w:rPr>
          <w:rFonts w:ascii="Comic Sans MS" w:hAnsi="Comic Sans MS"/>
          <w:bCs/>
          <w:sz w:val="20"/>
          <w:szCs w:val="20"/>
        </w:rPr>
        <w:t xml:space="preserve"> 180 N,su içinde 150 N gelen bir cisme uygulanan   kaldırma kuvveti kaç N olur?</w:t>
      </w:r>
    </w:p>
    <w:p w:rsidR="0059783A" w:rsidRPr="0059783A" w:rsidRDefault="0059783A" w:rsidP="0059783A">
      <w:pPr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59783A">
        <w:rPr>
          <w:rFonts w:ascii="Comic Sans MS" w:hAnsi="Comic Sans MS"/>
          <w:sz w:val="20"/>
          <w:szCs w:val="20"/>
        </w:rPr>
        <w:t xml:space="preserve">Sıvıya batırılan katı bir cisim, </w:t>
      </w:r>
      <w:r w:rsidRPr="0059783A">
        <w:rPr>
          <w:rFonts w:ascii="Comic Sans MS" w:hAnsi="Comic Sans MS"/>
          <w:sz w:val="20"/>
          <w:szCs w:val="20"/>
          <w:u w:val="single"/>
        </w:rPr>
        <w:t>batan kısmının hacmi kadar sıvı</w:t>
      </w:r>
      <w:r w:rsidRPr="0059783A">
        <w:rPr>
          <w:rFonts w:ascii="Comic Sans MS" w:hAnsi="Comic Sans MS"/>
          <w:sz w:val="20"/>
          <w:szCs w:val="20"/>
        </w:rPr>
        <w:t xml:space="preserve"> taşırır.</w:t>
      </w:r>
    </w:p>
    <w:p w:rsidR="0059783A" w:rsidRPr="0059783A" w:rsidRDefault="003D5F75" w:rsidP="0059783A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noProof/>
          <w:sz w:val="20"/>
          <w:szCs w:val="20"/>
          <w:u w:val="single"/>
        </w:rPr>
        <w:pict>
          <v:shape id="_x0000_s1106" type="#_x0000_t202" style="position:absolute;margin-left:18pt;margin-top:1.25pt;width:450.05pt;height:27pt;z-index:251647488" filled="f" fillcolor="#0c9" stroked="f" strokecolor="#33c" strokeweight="1pt">
            <v:textbox style="mso-next-textbox:#_x0000_s1106">
              <w:txbxContent>
                <w:p w:rsidR="0059783A" w:rsidRPr="00DB5360" w:rsidRDefault="0059783A" w:rsidP="0059783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B5360">
                    <w:rPr>
                      <w:b/>
                      <w:bCs/>
                      <w:sz w:val="28"/>
                      <w:szCs w:val="28"/>
                    </w:rPr>
                    <w:t>CİSMİN Hacmi = Sıvının SON Hacmi - Sıvının İLK Hacmi</w:t>
                  </w:r>
                </w:p>
              </w:txbxContent>
            </v:textbox>
          </v:shape>
        </w:pict>
      </w:r>
    </w:p>
    <w:p w:rsidR="0059783A" w:rsidRPr="0059783A" w:rsidRDefault="0059783A" w:rsidP="0059783A">
      <w:pPr>
        <w:autoSpaceDE w:val="0"/>
        <w:autoSpaceDN w:val="0"/>
        <w:adjustRightInd w:val="0"/>
        <w:jc w:val="center"/>
        <w:rPr>
          <w:rFonts w:ascii="Comic Sans MS" w:hAnsi="Comic Sans MS" w:cs="Arial"/>
          <w:bCs/>
          <w:sz w:val="20"/>
          <w:szCs w:val="20"/>
          <w:u w:val="single"/>
        </w:rPr>
      </w:pPr>
    </w:p>
    <w:p w:rsidR="0059783A" w:rsidRPr="008E19DC" w:rsidRDefault="0059783A" w:rsidP="0059783A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bCs/>
          <w:color w:val="7030A0"/>
          <w:sz w:val="22"/>
          <w:szCs w:val="22"/>
        </w:rPr>
      </w:pPr>
      <w:r w:rsidRPr="008E19DC">
        <w:rPr>
          <w:rFonts w:ascii="Comic Sans MS" w:hAnsi="Comic Sans MS" w:cs="Arial"/>
          <w:b/>
          <w:bCs/>
          <w:color w:val="7030A0"/>
          <w:sz w:val="22"/>
          <w:szCs w:val="22"/>
        </w:rPr>
        <w:t>Sıvıların Kaldırma Kuvveti Nelere Bağlıdır?</w:t>
      </w:r>
    </w:p>
    <w:p w:rsidR="0059783A" w:rsidRPr="00726090" w:rsidRDefault="0059783A" w:rsidP="0059783A">
      <w:pPr>
        <w:autoSpaceDE w:val="0"/>
        <w:autoSpaceDN w:val="0"/>
        <w:adjustRightInd w:val="0"/>
        <w:rPr>
          <w:rFonts w:ascii="Comic Sans MS" w:hAnsi="Comic Sans MS" w:cs="Arial"/>
          <w:color w:val="002060"/>
          <w:sz w:val="20"/>
          <w:szCs w:val="20"/>
        </w:rPr>
      </w:pPr>
      <w:r w:rsidRPr="00726090">
        <w:rPr>
          <w:rFonts w:ascii="Comic Sans MS" w:hAnsi="Comic Sans MS" w:cs="Arial"/>
          <w:color w:val="002060"/>
          <w:sz w:val="20"/>
          <w:szCs w:val="20"/>
        </w:rPr>
        <w:t>Sıvıların cisiml</w:t>
      </w:r>
      <w:r w:rsidR="0011152E" w:rsidRPr="00726090">
        <w:rPr>
          <w:rFonts w:ascii="Comic Sans MS" w:hAnsi="Comic Sans MS" w:cs="Arial"/>
          <w:color w:val="002060"/>
          <w:sz w:val="20"/>
          <w:szCs w:val="20"/>
        </w:rPr>
        <w:t>ere uygul</w:t>
      </w:r>
      <w:r w:rsidR="006E32E5" w:rsidRPr="00726090">
        <w:rPr>
          <w:rFonts w:ascii="Comic Sans MS" w:hAnsi="Comic Sans MS" w:cs="Arial"/>
          <w:color w:val="002060"/>
          <w:sz w:val="20"/>
          <w:szCs w:val="20"/>
        </w:rPr>
        <w:t xml:space="preserve">adığı kaldırma kuvveti, </w:t>
      </w:r>
    </w:p>
    <w:p w:rsidR="0059783A" w:rsidRPr="00726090" w:rsidRDefault="0059783A" w:rsidP="0059783A">
      <w:pPr>
        <w:autoSpaceDE w:val="0"/>
        <w:autoSpaceDN w:val="0"/>
        <w:adjustRightInd w:val="0"/>
        <w:rPr>
          <w:rFonts w:ascii="Comic Sans MS" w:hAnsi="Comic Sans MS" w:cs="Arial"/>
          <w:color w:val="002060"/>
          <w:sz w:val="20"/>
          <w:szCs w:val="20"/>
        </w:rPr>
      </w:pPr>
      <w:proofErr w:type="gramStart"/>
      <w:r w:rsidRPr="00726090">
        <w:rPr>
          <w:rFonts w:ascii="Comic Sans MS" w:hAnsi="Comic Sans MS" w:cs="Arial"/>
          <w:bCs/>
          <w:color w:val="002060"/>
          <w:sz w:val="20"/>
          <w:szCs w:val="20"/>
        </w:rPr>
        <w:t>a</w:t>
      </w:r>
      <w:proofErr w:type="gramEnd"/>
      <w:r w:rsidRPr="00726090">
        <w:rPr>
          <w:rFonts w:ascii="Comic Sans MS" w:hAnsi="Comic Sans MS" w:cs="Arial"/>
          <w:bCs/>
          <w:color w:val="002060"/>
          <w:sz w:val="20"/>
          <w:szCs w:val="20"/>
        </w:rPr>
        <w:t xml:space="preserve">. </w:t>
      </w:r>
      <w:r w:rsidR="006E32E5" w:rsidRPr="00726090">
        <w:rPr>
          <w:rFonts w:ascii="Comic Sans MS" w:hAnsi="Comic Sans MS" w:cs="Arial"/>
          <w:bCs/>
          <w:color w:val="002060"/>
          <w:sz w:val="20"/>
          <w:szCs w:val="20"/>
        </w:rPr>
        <w:t xml:space="preserve">sıvının </w:t>
      </w:r>
      <w:r w:rsidRPr="00726090">
        <w:rPr>
          <w:rFonts w:ascii="Comic Sans MS" w:hAnsi="Comic Sans MS" w:cs="Arial"/>
          <w:color w:val="002060"/>
          <w:sz w:val="20"/>
          <w:szCs w:val="20"/>
        </w:rPr>
        <w:t>öz kütlesine (</w:t>
      </w:r>
      <w:proofErr w:type="spellStart"/>
      <w:r w:rsidRPr="00726090">
        <w:rPr>
          <w:rFonts w:ascii="Comic Sans MS" w:hAnsi="Comic Sans MS" w:cs="Arial"/>
          <w:color w:val="002060"/>
          <w:sz w:val="20"/>
          <w:szCs w:val="20"/>
        </w:rPr>
        <w:t>ds</w:t>
      </w:r>
      <w:proofErr w:type="spellEnd"/>
      <w:r w:rsidRPr="00726090">
        <w:rPr>
          <w:rFonts w:ascii="Comic Sans MS" w:hAnsi="Comic Sans MS" w:cs="Arial"/>
          <w:color w:val="002060"/>
          <w:sz w:val="20"/>
          <w:szCs w:val="20"/>
        </w:rPr>
        <w:t>), (yoğunluğuna)</w:t>
      </w:r>
    </w:p>
    <w:p w:rsidR="0059783A" w:rsidRPr="00726090" w:rsidRDefault="0059783A" w:rsidP="0059783A">
      <w:pPr>
        <w:autoSpaceDE w:val="0"/>
        <w:autoSpaceDN w:val="0"/>
        <w:adjustRightInd w:val="0"/>
        <w:rPr>
          <w:rFonts w:ascii="Comic Sans MS" w:hAnsi="Comic Sans MS" w:cs="Arial"/>
          <w:color w:val="002060"/>
          <w:sz w:val="20"/>
          <w:szCs w:val="20"/>
        </w:rPr>
      </w:pPr>
      <w:proofErr w:type="gramStart"/>
      <w:r w:rsidRPr="00726090">
        <w:rPr>
          <w:rFonts w:ascii="Comic Sans MS" w:hAnsi="Comic Sans MS" w:cs="Arial"/>
          <w:bCs/>
          <w:color w:val="002060"/>
          <w:sz w:val="20"/>
          <w:szCs w:val="20"/>
        </w:rPr>
        <w:t>b</w:t>
      </w:r>
      <w:proofErr w:type="gramEnd"/>
      <w:r w:rsidRPr="00726090">
        <w:rPr>
          <w:rFonts w:ascii="Comic Sans MS" w:hAnsi="Comic Sans MS" w:cs="Arial"/>
          <w:bCs/>
          <w:color w:val="002060"/>
          <w:sz w:val="20"/>
          <w:szCs w:val="20"/>
        </w:rPr>
        <w:t xml:space="preserve">. </w:t>
      </w:r>
      <w:r w:rsidR="006E32E5" w:rsidRPr="00726090">
        <w:rPr>
          <w:rFonts w:ascii="Comic Sans MS" w:hAnsi="Comic Sans MS" w:cs="Arial"/>
          <w:bCs/>
          <w:color w:val="002060"/>
          <w:sz w:val="20"/>
          <w:szCs w:val="20"/>
        </w:rPr>
        <w:t xml:space="preserve">cismin </w:t>
      </w:r>
      <w:r w:rsidRPr="00726090">
        <w:rPr>
          <w:rFonts w:ascii="Comic Sans MS" w:hAnsi="Comic Sans MS" w:cs="Arial"/>
          <w:color w:val="002060"/>
          <w:sz w:val="20"/>
          <w:szCs w:val="20"/>
        </w:rPr>
        <w:t xml:space="preserve">batan </w:t>
      </w:r>
      <w:r w:rsidR="006E32E5" w:rsidRPr="00726090">
        <w:rPr>
          <w:rFonts w:ascii="Comic Sans MS" w:hAnsi="Comic Sans MS" w:cs="Arial"/>
          <w:color w:val="002060"/>
          <w:sz w:val="20"/>
          <w:szCs w:val="20"/>
        </w:rPr>
        <w:t>kısmının</w:t>
      </w:r>
      <w:r w:rsidRPr="00726090">
        <w:rPr>
          <w:rFonts w:ascii="Comic Sans MS" w:hAnsi="Comic Sans MS" w:cs="Arial"/>
          <w:color w:val="002060"/>
          <w:sz w:val="20"/>
          <w:szCs w:val="20"/>
        </w:rPr>
        <w:t xml:space="preserve"> hacmine (Vb),</w:t>
      </w:r>
    </w:p>
    <w:p w:rsidR="0059783A" w:rsidRPr="00726090" w:rsidRDefault="0059783A" w:rsidP="0059783A">
      <w:pPr>
        <w:autoSpaceDE w:val="0"/>
        <w:autoSpaceDN w:val="0"/>
        <w:adjustRightInd w:val="0"/>
        <w:rPr>
          <w:rFonts w:ascii="Comic Sans MS" w:hAnsi="Comic Sans MS" w:cs="Arial"/>
          <w:color w:val="002060"/>
          <w:sz w:val="20"/>
          <w:szCs w:val="20"/>
        </w:rPr>
      </w:pPr>
      <w:proofErr w:type="gramStart"/>
      <w:r w:rsidRPr="00726090">
        <w:rPr>
          <w:rFonts w:ascii="Comic Sans MS" w:hAnsi="Comic Sans MS" w:cs="Arial"/>
          <w:bCs/>
          <w:color w:val="002060"/>
          <w:sz w:val="20"/>
          <w:szCs w:val="20"/>
        </w:rPr>
        <w:t>c</w:t>
      </w:r>
      <w:proofErr w:type="gramEnd"/>
      <w:r w:rsidRPr="00726090">
        <w:rPr>
          <w:rFonts w:ascii="Comic Sans MS" w:hAnsi="Comic Sans MS" w:cs="Arial"/>
          <w:bCs/>
          <w:color w:val="002060"/>
          <w:sz w:val="20"/>
          <w:szCs w:val="20"/>
        </w:rPr>
        <w:t xml:space="preserve">. </w:t>
      </w:r>
      <w:r w:rsidRPr="00726090">
        <w:rPr>
          <w:rFonts w:ascii="Comic Sans MS" w:hAnsi="Comic Sans MS" w:cs="Arial"/>
          <w:color w:val="002060"/>
          <w:sz w:val="20"/>
          <w:szCs w:val="20"/>
        </w:rPr>
        <w:t>yer çekimi ivmesine (g) bağlıdır</w:t>
      </w:r>
      <w:r w:rsidR="006E32E5" w:rsidRPr="00726090">
        <w:rPr>
          <w:rFonts w:ascii="Comic Sans MS" w:hAnsi="Comic Sans MS" w:cs="Arial"/>
          <w:color w:val="002060"/>
          <w:sz w:val="20"/>
          <w:szCs w:val="20"/>
        </w:rPr>
        <w:t>.</w:t>
      </w:r>
    </w:p>
    <w:p w:rsidR="0059783A" w:rsidRPr="0059783A" w:rsidRDefault="0059783A" w:rsidP="0059783A">
      <w:pPr>
        <w:numPr>
          <w:ilvl w:val="1"/>
          <w:numId w:val="10"/>
        </w:numPr>
        <w:rPr>
          <w:rFonts w:ascii="Comic Sans MS" w:hAnsi="Comic Sans MS"/>
          <w:noProof/>
          <w:sz w:val="20"/>
          <w:szCs w:val="20"/>
        </w:rPr>
      </w:pPr>
      <w:r w:rsidRPr="0059783A">
        <w:rPr>
          <w:rFonts w:ascii="Comic Sans MS" w:hAnsi="Comic Sans MS"/>
          <w:noProof/>
          <w:sz w:val="20"/>
          <w:szCs w:val="20"/>
        </w:rPr>
        <w:t xml:space="preserve">Bir maddenin birim hacminin kütlesine </w:t>
      </w:r>
      <w:proofErr w:type="spellStart"/>
      <w:r w:rsidRPr="0059783A">
        <w:rPr>
          <w:rFonts w:ascii="Comic Sans MS" w:hAnsi="Comic Sans MS"/>
          <w:sz w:val="20"/>
          <w:szCs w:val="20"/>
        </w:rPr>
        <w:t>özkütle</w:t>
      </w:r>
      <w:proofErr w:type="spellEnd"/>
      <w:r w:rsidRPr="0059783A">
        <w:rPr>
          <w:rFonts w:ascii="Comic Sans MS" w:hAnsi="Comic Sans MS"/>
          <w:sz w:val="20"/>
          <w:szCs w:val="20"/>
        </w:rPr>
        <w:t xml:space="preserve"> </w:t>
      </w:r>
      <w:r w:rsidRPr="0059783A">
        <w:rPr>
          <w:rFonts w:ascii="Comic Sans MS" w:hAnsi="Comic Sans MS"/>
          <w:noProof/>
          <w:sz w:val="20"/>
          <w:szCs w:val="20"/>
        </w:rPr>
        <w:t>(yoğunluk) denir.(d) ile gösterilir.</w:t>
      </w:r>
    </w:p>
    <w:p w:rsidR="0059783A" w:rsidRPr="0059783A" w:rsidRDefault="0059783A" w:rsidP="0059783A">
      <w:pPr>
        <w:numPr>
          <w:ilvl w:val="1"/>
          <w:numId w:val="10"/>
        </w:numPr>
        <w:rPr>
          <w:rFonts w:ascii="Comic Sans MS" w:hAnsi="Comic Sans MS"/>
          <w:noProof/>
          <w:sz w:val="20"/>
          <w:szCs w:val="20"/>
        </w:rPr>
      </w:pPr>
      <w:r w:rsidRPr="0059783A">
        <w:rPr>
          <w:rFonts w:ascii="Comic Sans MS" w:hAnsi="Comic Sans MS"/>
          <w:bCs/>
          <w:noProof/>
          <w:sz w:val="20"/>
          <w:szCs w:val="20"/>
        </w:rPr>
        <w:t>Kütle gram (m), hacim (V) ve yoğunluk arasındaki ilişki;</w:t>
      </w:r>
    </w:p>
    <w:p w:rsidR="0059783A" w:rsidRPr="0059783A" w:rsidRDefault="0059783A" w:rsidP="0059783A">
      <w:pPr>
        <w:ind w:left="910"/>
        <w:rPr>
          <w:rFonts w:ascii="Comic Sans MS" w:hAnsi="Comic Sans MS"/>
          <w:noProof/>
          <w:sz w:val="20"/>
          <w:szCs w:val="20"/>
        </w:rPr>
      </w:pPr>
      <w:r w:rsidRPr="0059783A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1393825</wp:posOffset>
            </wp:positionV>
            <wp:extent cx="989330" cy="406400"/>
            <wp:effectExtent l="0" t="0" r="0" b="0"/>
            <wp:wrapNone/>
            <wp:docPr id="95" name="Resi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F75">
        <w:rPr>
          <w:rFonts w:ascii="Comic Sans MS" w:hAnsi="Comic Sans MS"/>
          <w:noProof/>
          <w:sz w:val="20"/>
          <w:szCs w:val="20"/>
        </w:rPr>
      </w:r>
      <w:r w:rsidR="003D5F75">
        <w:rPr>
          <w:rFonts w:ascii="Comic Sans MS" w:hAnsi="Comic Sans MS"/>
          <w:noProof/>
          <w:sz w:val="20"/>
          <w:szCs w:val="20"/>
        </w:rPr>
        <w:pict>
          <v:group id="_x0000_s1107" editas="canvas" style="width:387.05pt;height:177.7pt;mso-position-horizontal-relative:char;mso-position-vertical-relative:line" coordorigin="2362,10348" coordsize="5310,2466">
            <o:lock v:ext="edit" aspectratio="t"/>
            <v:shape id="_x0000_s1108" type="#_x0000_t75" style="position:absolute;left:2362;top:10348;width:5310;height:2466" o:preferrelative="f">
              <v:fill o:detectmouseclick="t"/>
              <v:path o:extrusionok="t" o:connecttype="none"/>
              <o:lock v:ext="edit" text="t"/>
            </v:shape>
            <v:group id="Group 15" o:spid="_x0000_s1109" style="position:absolute;left:2362;top:10839;width:4230;height:1975" coordorigin="1056,1440" coordsize="2496,1152">
              <v:shape id="Text Box 3" o:spid="_x0000_s1110" type="#_x0000_t202" style="position:absolute;left:1056;top:1728;width:2496;height:576;visibility:visible" filled="f" stroked="f" strokeweight="6pt">
                <v:textbox style="mso-next-textbox:#Text Box 3;mso-rotate-with-shape:t">
                  <w:txbxContent>
                    <w:p w:rsidR="0059783A" w:rsidRDefault="0059783A" w:rsidP="005978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:rsidR="0059783A" w:rsidRPr="001E26BC" w:rsidRDefault="0059783A" w:rsidP="005978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    </w:t>
                      </w:r>
                      <w:r w:rsidRPr="001E26BC">
                        <w:rPr>
                          <w:rFonts w:ascii="Arial" w:hAnsi="Arial" w:cs="Arial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d </w:t>
                      </w:r>
                      <w:r w:rsidRPr="001E26BC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= </w:t>
                      </w:r>
                    </w:p>
                  </w:txbxContent>
                </v:textbox>
              </v:shape>
              <v:line id="Line 4" o:spid="_x0000_s1111" style="position:absolute;visibility:visible;v-text-anchor:middle" from="2736,2016" to="3552,2016" strokecolor="blue" strokeweight="6pt"/>
              <v:shape id="Text Box 5" o:spid="_x0000_s1112" type="#_x0000_t202" style="position:absolute;left:2880;top:1440;width:480;height:576;visibility:visible" filled="f" stroked="f" strokeweight="6pt">
                <v:textbox style="mso-next-textbox:#Text Box 5;mso-rotate-with-shape:t">
                  <w:txbxContent>
                    <w:p w:rsidR="0059783A" w:rsidRDefault="0059783A" w:rsidP="005978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59783A" w:rsidRDefault="0059783A" w:rsidP="005978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59783A" w:rsidRPr="001E26BC" w:rsidRDefault="0059783A" w:rsidP="005978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1E26BC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shape>
              <v:shape id="Text Box 6" o:spid="_x0000_s1113" type="#_x0000_t202" style="position:absolute;left:2880;top:2016;width:480;height:576;visibility:visible" filled="f" stroked="f" strokeweight="6pt">
                <v:textbox style="mso-next-textbox:#Text Box 6;mso-rotate-with-shape:t">
                  <w:txbxContent>
                    <w:p w:rsidR="0059783A" w:rsidRDefault="0059783A" w:rsidP="005978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59783A" w:rsidRPr="001E26BC" w:rsidRDefault="0059783A" w:rsidP="005978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1E26BC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>V</w:t>
                      </w:r>
                    </w:p>
                  </w:txbxContent>
                </v:textbox>
              </v:shape>
            </v:group>
            <v:shape id="AutoShape 7" o:spid="_x0000_s1114" style="position:absolute;left:5696;top:11097;width:522;height:251;visibility:visible;v-text-anchor:middle" coordsize="21600,21600" o:spt="100" adj="-11796480,,5400" path="m21600,6079l15126,r,2912l12427,2912c5564,2912,,7052,,12158r,9442l6474,21600r,-9442c6474,10550,9139,9246,12427,9246r2699,l15126,12158xe" fillcolor="navy" strokecolor="navy" strokeweight="6pt">
              <v:stroke joinstyle="miter"/>
              <v:formulas/>
              <v:path o:connecttype="custom" o:connectlocs="31813623,0;31813623,15130885;6808174,26881666;45430012,7565460" o:connectangles="270,90,90,0" textboxrect="12427,2912,18227,9246"/>
              <v:textbox style="mso-next-textbox:#AutoShape 7;mso-rotate-with-shape:t">
                <w:txbxContent>
                  <w:p w:rsidR="0059783A" w:rsidRDefault="0059783A" w:rsidP="0059783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Text Box 8" o:spid="_x0000_s1115" type="#_x0000_t202" style="position:absolute;left:6190;top:10598;width:1357;height:500;visibility:visible" filled="f" stroked="f" strokeweight="6pt">
              <v:textbox style="mso-next-textbox:#Text Box 8;mso-rotate-with-shape:t">
                <w:txbxContent>
                  <w:p w:rsidR="0059783A" w:rsidRPr="00E723CE" w:rsidRDefault="0059783A" w:rsidP="0059783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E723CE"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</w:rPr>
                      <w:t xml:space="preserve">gr (Gram)  </w:t>
                    </w:r>
                    <w:r w:rsidRPr="00E723CE">
                      <w:rPr>
                        <w:rFonts w:ascii="Arial" w:hAnsi="Arial" w:cs="Arial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9" o:spid="_x0000_s1116" type="#_x0000_t13" style="position:absolute;left:6313;top:12097;width:509;height:250;visibility:visible;v-text-anchor:middle" fillcolor="#f90" strokecolor="#f90" strokeweight="6pt">
              <v:textbox style="mso-next-textbox:#AutoShape 9;mso-rotate-with-shape:t">
                <w:txbxContent>
                  <w:p w:rsidR="0059783A" w:rsidRDefault="0059783A" w:rsidP="0059783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40"/>
                        <w:szCs w:val="40"/>
                      </w:rPr>
                    </w:pPr>
                  </w:p>
                </w:txbxContent>
              </v:textbox>
            </v:shape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AutoShape 11" o:spid="_x0000_s1117" type="#_x0000_t66" style="position:absolute;left:3597;top:11847;width:617;height:125;visibility:visible;v-text-anchor:middle" fillcolor="maroon" strokecolor="maroon" strokeweight="6pt">
              <v:textbox style="mso-next-textbox:#AutoShape 11;mso-rotate-with-shape:t">
                <w:txbxContent>
                  <w:p w:rsidR="0059783A" w:rsidRDefault="0059783A" w:rsidP="0059783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Text Box 10" o:spid="_x0000_s1118" type="#_x0000_t202" style="position:absolute;left:6931;top:12097;width:741;height:374;visibility:visible" filled="f" stroked="f" strokeweight="6pt">
              <v:textbox style="mso-next-textbox:#Text Box 10;mso-rotate-with-shape:t">
                <w:txbxContent>
                  <w:p w:rsidR="0059783A" w:rsidRPr="001E26BC" w:rsidRDefault="0059783A" w:rsidP="0059783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</w:rPr>
                    </w:pPr>
                    <w:r w:rsidRPr="001E26BC"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</w:rPr>
                      <w:t>cm</w:t>
                    </w:r>
                    <w:r w:rsidRPr="001E26BC"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  <w:vertAlign w:val="superscript"/>
                      </w:rPr>
                      <w:t>3</w:t>
                    </w:r>
                    <w:r w:rsidRPr="001E26BC">
                      <w:rPr>
                        <w:rFonts w:ascii="Arial" w:hAnsi="Arial" w:cs="Arial"/>
                        <w:b/>
                        <w:bCs/>
                        <w:color w:val="000000"/>
                        <w:sz w:val="36"/>
                        <w:szCs w:val="36"/>
                      </w:rPr>
                      <w:t xml:space="preserve"> 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0A60" w:rsidRPr="006D5403" w:rsidRDefault="00440A60" w:rsidP="00440A60">
      <w:pPr>
        <w:rPr>
          <w:rFonts w:ascii="Comic Sans MS" w:hAnsi="Comic Sans MS"/>
          <w:b/>
          <w:color w:val="7030A0"/>
          <w:sz w:val="20"/>
          <w:szCs w:val="20"/>
        </w:rPr>
      </w:pPr>
      <w:r w:rsidRPr="006D5403">
        <w:rPr>
          <w:rFonts w:ascii="Comic Sans MS" w:hAnsi="Comic Sans MS"/>
          <w:b/>
          <w:color w:val="7030A0"/>
          <w:sz w:val="20"/>
          <w:szCs w:val="20"/>
        </w:rPr>
        <w:t xml:space="preserve">KAZANIM PEKİŞTİRME </w:t>
      </w:r>
      <w:r w:rsidR="00866D45">
        <w:rPr>
          <w:rFonts w:ascii="Comic Sans MS" w:hAnsi="Comic Sans MS"/>
          <w:b/>
          <w:color w:val="7030A0"/>
          <w:sz w:val="20"/>
          <w:szCs w:val="20"/>
        </w:rPr>
        <w:t xml:space="preserve">                                                                           </w:t>
      </w:r>
      <w:r w:rsidR="00866D45" w:rsidRPr="00866D45">
        <w:rPr>
          <w:rFonts w:ascii="Comic Sans MS" w:hAnsi="Comic Sans MS"/>
          <w:b/>
          <w:color w:val="AD3023"/>
          <w:sz w:val="20"/>
          <w:szCs w:val="20"/>
        </w:rPr>
        <w:t>ETKİNLİKLER</w:t>
      </w:r>
    </w:p>
    <w:p w:rsidR="0052386F" w:rsidRPr="00866D45" w:rsidRDefault="00726090" w:rsidP="0052386F">
      <w:pPr>
        <w:pStyle w:val="ListeParagraf"/>
        <w:rPr>
          <w:rFonts w:ascii="Comic Sans MS" w:hAnsi="Comic Sans MS"/>
          <w:color w:val="0070C0"/>
          <w:sz w:val="18"/>
          <w:szCs w:val="18"/>
        </w:rPr>
      </w:pPr>
      <w:r w:rsidRPr="00866D45">
        <w:rPr>
          <w:rFonts w:ascii="Comic Sans MS" w:hAnsi="Comic Sans MS"/>
          <w:b/>
          <w:noProof/>
          <w:color w:val="0070C0"/>
          <w:sz w:val="18"/>
          <w:szCs w:val="18"/>
          <w:lang w:eastAsia="tr-TR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2264410</wp:posOffset>
            </wp:positionV>
            <wp:extent cx="443865" cy="260985"/>
            <wp:effectExtent l="19050" t="0" r="0" b="0"/>
            <wp:wrapTight wrapText="bothSides">
              <wp:wrapPolygon edited="0">
                <wp:start x="6489" y="0"/>
                <wp:lineTo x="-927" y="1577"/>
                <wp:lineTo x="-927" y="12613"/>
                <wp:lineTo x="10197" y="20496"/>
                <wp:lineTo x="15760" y="20496"/>
                <wp:lineTo x="21322" y="9460"/>
                <wp:lineTo x="21322" y="4730"/>
                <wp:lineTo x="11124" y="0"/>
                <wp:lineTo x="6489" y="0"/>
              </wp:wrapPolygon>
            </wp:wrapTight>
            <wp:docPr id="1" name="Resim 2" descr="j0412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1239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3307" b="2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86F" w:rsidRPr="00866D45">
        <w:rPr>
          <w:rFonts w:ascii="Comic Sans MS" w:hAnsi="Comic Sans MS"/>
          <w:b/>
          <w:color w:val="0070C0"/>
          <w:sz w:val="18"/>
          <w:szCs w:val="18"/>
        </w:rPr>
        <w:t xml:space="preserve">X,Y ve Z cisimlerinin su ve havadaki ağırlıkları </w:t>
      </w:r>
      <w:proofErr w:type="gramStart"/>
      <w:r w:rsidR="0052386F" w:rsidRPr="00866D45">
        <w:rPr>
          <w:rFonts w:ascii="Comic Sans MS" w:hAnsi="Comic Sans MS"/>
          <w:b/>
          <w:color w:val="0070C0"/>
          <w:sz w:val="18"/>
          <w:szCs w:val="18"/>
        </w:rPr>
        <w:t>ölçülüyor</w:t>
      </w:r>
      <w:r w:rsidR="0074222A" w:rsidRPr="00866D45">
        <w:rPr>
          <w:rFonts w:ascii="Comic Sans MS" w:hAnsi="Comic Sans MS"/>
          <w:b/>
          <w:color w:val="0070C0"/>
          <w:sz w:val="18"/>
          <w:szCs w:val="18"/>
        </w:rPr>
        <w:t>,ayrıca</w:t>
      </w:r>
      <w:proofErr w:type="gramEnd"/>
      <w:r w:rsidR="0074222A" w:rsidRPr="00866D45">
        <w:rPr>
          <w:rFonts w:ascii="Comic Sans MS" w:hAnsi="Comic Sans MS"/>
          <w:b/>
          <w:color w:val="0070C0"/>
          <w:sz w:val="18"/>
          <w:szCs w:val="18"/>
        </w:rPr>
        <w:t xml:space="preserve"> verilere</w:t>
      </w:r>
      <w:r w:rsidR="0052386F" w:rsidRPr="00866D45">
        <w:rPr>
          <w:rFonts w:ascii="Comic Sans MS" w:hAnsi="Comic Sans MS"/>
          <w:b/>
          <w:color w:val="0070C0"/>
          <w:sz w:val="18"/>
          <w:szCs w:val="18"/>
        </w:rPr>
        <w:t xml:space="preserve"> göre tablodaki boşlukları doldurunuz.</w:t>
      </w:r>
    </w:p>
    <w:tbl>
      <w:tblPr>
        <w:tblpPr w:leftFromText="141" w:rightFromText="141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1219"/>
        <w:gridCol w:w="1009"/>
        <w:gridCol w:w="1270"/>
        <w:gridCol w:w="1035"/>
      </w:tblGrid>
      <w:tr w:rsidR="0052386F" w:rsidRPr="00CE04E9" w:rsidTr="0052386F">
        <w:trPr>
          <w:trHeight w:val="830"/>
        </w:trPr>
        <w:tc>
          <w:tcPr>
            <w:tcW w:w="876" w:type="dxa"/>
          </w:tcPr>
          <w:p w:rsidR="0052386F" w:rsidRPr="00CE04E9" w:rsidRDefault="0052386F" w:rsidP="0052386F">
            <w:pPr>
              <w:ind w:left="426" w:right="-10822"/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Cisim</w:t>
            </w:r>
          </w:p>
        </w:tc>
        <w:tc>
          <w:tcPr>
            <w:tcW w:w="1219" w:type="dxa"/>
          </w:tcPr>
          <w:p w:rsidR="0052386F" w:rsidRPr="00CE04E9" w:rsidRDefault="0052386F" w:rsidP="0052386F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Cismin havadaki ağırlığı</w:t>
            </w:r>
          </w:p>
        </w:tc>
        <w:tc>
          <w:tcPr>
            <w:tcW w:w="1009" w:type="dxa"/>
          </w:tcPr>
          <w:p w:rsidR="0052386F" w:rsidRPr="00CE04E9" w:rsidRDefault="0052386F" w:rsidP="0052386F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Cismin sudaki ağırlığı</w:t>
            </w:r>
          </w:p>
        </w:tc>
        <w:tc>
          <w:tcPr>
            <w:tcW w:w="1270" w:type="dxa"/>
          </w:tcPr>
          <w:p w:rsidR="0052386F" w:rsidRPr="00CE04E9" w:rsidRDefault="0052386F" w:rsidP="0052386F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Kaldırma kuvveti</w:t>
            </w:r>
          </w:p>
        </w:tc>
        <w:tc>
          <w:tcPr>
            <w:tcW w:w="1035" w:type="dxa"/>
          </w:tcPr>
          <w:p w:rsidR="0052386F" w:rsidRPr="00CE04E9" w:rsidRDefault="0052386F" w:rsidP="0052386F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Yeri değişen sıvının ağırlığı</w:t>
            </w:r>
          </w:p>
        </w:tc>
      </w:tr>
      <w:tr w:rsidR="0052386F" w:rsidRPr="00CE04E9" w:rsidTr="0052386F">
        <w:trPr>
          <w:trHeight w:val="542"/>
        </w:trPr>
        <w:tc>
          <w:tcPr>
            <w:tcW w:w="876" w:type="dxa"/>
          </w:tcPr>
          <w:p w:rsidR="0052386F" w:rsidRPr="00CE04E9" w:rsidRDefault="0052386F" w:rsidP="0052386F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19" w:type="dxa"/>
          </w:tcPr>
          <w:p w:rsidR="0052386F" w:rsidRPr="00CE04E9" w:rsidRDefault="0052386F" w:rsidP="0052386F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1,5 N</w:t>
            </w:r>
          </w:p>
        </w:tc>
        <w:tc>
          <w:tcPr>
            <w:tcW w:w="1009" w:type="dxa"/>
          </w:tcPr>
          <w:p w:rsidR="0052386F" w:rsidRPr="00CE04E9" w:rsidRDefault="0052386F" w:rsidP="0052386F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1 N</w:t>
            </w:r>
          </w:p>
        </w:tc>
        <w:tc>
          <w:tcPr>
            <w:tcW w:w="1270" w:type="dxa"/>
          </w:tcPr>
          <w:p w:rsidR="0052386F" w:rsidRPr="00CE04E9" w:rsidRDefault="0052386F" w:rsidP="0052386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E04E9">
              <w:rPr>
                <w:b/>
                <w:sz w:val="18"/>
                <w:szCs w:val="18"/>
              </w:rPr>
              <w:t>……</w:t>
            </w:r>
            <w:proofErr w:type="gramEnd"/>
          </w:p>
        </w:tc>
        <w:tc>
          <w:tcPr>
            <w:tcW w:w="1035" w:type="dxa"/>
          </w:tcPr>
          <w:p w:rsidR="0052386F" w:rsidRPr="00CE04E9" w:rsidRDefault="0052386F" w:rsidP="0052386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E04E9">
              <w:rPr>
                <w:b/>
                <w:sz w:val="18"/>
                <w:szCs w:val="18"/>
              </w:rPr>
              <w:t>……</w:t>
            </w:r>
            <w:proofErr w:type="gramEnd"/>
          </w:p>
        </w:tc>
      </w:tr>
      <w:tr w:rsidR="0052386F" w:rsidRPr="00CE04E9" w:rsidTr="0052386F">
        <w:trPr>
          <w:trHeight w:val="703"/>
        </w:trPr>
        <w:tc>
          <w:tcPr>
            <w:tcW w:w="876" w:type="dxa"/>
          </w:tcPr>
          <w:p w:rsidR="0052386F" w:rsidRPr="00CE04E9" w:rsidRDefault="0052386F" w:rsidP="0052386F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Y</w:t>
            </w:r>
          </w:p>
        </w:tc>
        <w:tc>
          <w:tcPr>
            <w:tcW w:w="1219" w:type="dxa"/>
          </w:tcPr>
          <w:p w:rsidR="0052386F" w:rsidRPr="00CE04E9" w:rsidRDefault="0052386F" w:rsidP="0052386F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3 N</w:t>
            </w:r>
          </w:p>
        </w:tc>
        <w:tc>
          <w:tcPr>
            <w:tcW w:w="1009" w:type="dxa"/>
          </w:tcPr>
          <w:p w:rsidR="0052386F" w:rsidRPr="00CE04E9" w:rsidRDefault="0052386F" w:rsidP="0052386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E04E9">
              <w:rPr>
                <w:b/>
                <w:sz w:val="18"/>
                <w:szCs w:val="18"/>
              </w:rPr>
              <w:t>……</w:t>
            </w:r>
            <w:proofErr w:type="gramEnd"/>
          </w:p>
        </w:tc>
        <w:tc>
          <w:tcPr>
            <w:tcW w:w="1270" w:type="dxa"/>
          </w:tcPr>
          <w:p w:rsidR="0052386F" w:rsidRPr="00CE04E9" w:rsidRDefault="008E19DC" w:rsidP="0052386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……</w:t>
            </w:r>
            <w:proofErr w:type="gramEnd"/>
          </w:p>
        </w:tc>
        <w:tc>
          <w:tcPr>
            <w:tcW w:w="1035" w:type="dxa"/>
          </w:tcPr>
          <w:p w:rsidR="0052386F" w:rsidRPr="00CE04E9" w:rsidRDefault="0052386F" w:rsidP="0052386F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1 N</w:t>
            </w:r>
          </w:p>
        </w:tc>
      </w:tr>
      <w:tr w:rsidR="0052386F" w:rsidRPr="00CE04E9" w:rsidTr="0052386F">
        <w:trPr>
          <w:trHeight w:val="713"/>
        </w:trPr>
        <w:tc>
          <w:tcPr>
            <w:tcW w:w="876" w:type="dxa"/>
          </w:tcPr>
          <w:p w:rsidR="0052386F" w:rsidRPr="00CE04E9" w:rsidRDefault="0052386F" w:rsidP="0052386F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1219" w:type="dxa"/>
          </w:tcPr>
          <w:p w:rsidR="0052386F" w:rsidRPr="00CE04E9" w:rsidRDefault="0052386F" w:rsidP="0052386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E04E9">
              <w:rPr>
                <w:b/>
                <w:sz w:val="18"/>
                <w:szCs w:val="18"/>
              </w:rPr>
              <w:t>……</w:t>
            </w:r>
            <w:proofErr w:type="gramEnd"/>
          </w:p>
        </w:tc>
        <w:tc>
          <w:tcPr>
            <w:tcW w:w="1009" w:type="dxa"/>
          </w:tcPr>
          <w:p w:rsidR="0052386F" w:rsidRPr="00CE04E9" w:rsidRDefault="0052386F" w:rsidP="0052386F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2 N</w:t>
            </w:r>
          </w:p>
        </w:tc>
        <w:tc>
          <w:tcPr>
            <w:tcW w:w="1270" w:type="dxa"/>
          </w:tcPr>
          <w:p w:rsidR="0052386F" w:rsidRPr="00CE04E9" w:rsidRDefault="0052386F" w:rsidP="0052386F">
            <w:pPr>
              <w:jc w:val="center"/>
              <w:rPr>
                <w:b/>
                <w:sz w:val="18"/>
                <w:szCs w:val="18"/>
              </w:rPr>
            </w:pPr>
            <w:r w:rsidRPr="00CE04E9">
              <w:rPr>
                <w:b/>
                <w:sz w:val="18"/>
                <w:szCs w:val="18"/>
              </w:rPr>
              <w:t>0,5 N</w:t>
            </w:r>
          </w:p>
        </w:tc>
        <w:tc>
          <w:tcPr>
            <w:tcW w:w="1035" w:type="dxa"/>
          </w:tcPr>
          <w:p w:rsidR="0052386F" w:rsidRPr="00CE04E9" w:rsidRDefault="0052386F" w:rsidP="0052386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E04E9">
              <w:rPr>
                <w:b/>
                <w:sz w:val="18"/>
                <w:szCs w:val="18"/>
              </w:rPr>
              <w:t>……</w:t>
            </w:r>
            <w:proofErr w:type="gramEnd"/>
          </w:p>
        </w:tc>
      </w:tr>
    </w:tbl>
    <w:tbl>
      <w:tblPr>
        <w:tblpPr w:leftFromText="141" w:rightFromText="141" w:vertAnchor="text" w:horzAnchor="margin" w:tblpXSpec="right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1243"/>
        <w:gridCol w:w="1188"/>
        <w:gridCol w:w="1677"/>
      </w:tblGrid>
      <w:tr w:rsidR="0052386F" w:rsidTr="0074222A">
        <w:trPr>
          <w:trHeight w:val="290"/>
        </w:trPr>
        <w:tc>
          <w:tcPr>
            <w:tcW w:w="994" w:type="dxa"/>
            <w:shd w:val="clear" w:color="auto" w:fill="E6E6E6"/>
          </w:tcPr>
          <w:p w:rsidR="0052386F" w:rsidRPr="00870F84" w:rsidRDefault="0052386F" w:rsidP="0052386F">
            <w:pPr>
              <w:rPr>
                <w:b/>
                <w:sz w:val="20"/>
                <w:szCs w:val="20"/>
              </w:rPr>
            </w:pPr>
            <w:r w:rsidRPr="00870F84">
              <w:rPr>
                <w:b/>
                <w:sz w:val="20"/>
                <w:szCs w:val="20"/>
              </w:rPr>
              <w:t>MADDE</w:t>
            </w:r>
          </w:p>
        </w:tc>
        <w:tc>
          <w:tcPr>
            <w:tcW w:w="1243" w:type="dxa"/>
            <w:shd w:val="clear" w:color="auto" w:fill="E6E6E6"/>
          </w:tcPr>
          <w:p w:rsidR="0052386F" w:rsidRPr="00870F84" w:rsidRDefault="0052386F" w:rsidP="0052386F">
            <w:pPr>
              <w:rPr>
                <w:b/>
                <w:sz w:val="20"/>
                <w:szCs w:val="20"/>
              </w:rPr>
            </w:pPr>
            <w:r w:rsidRPr="00870F84">
              <w:rPr>
                <w:b/>
                <w:sz w:val="20"/>
                <w:szCs w:val="20"/>
              </w:rPr>
              <w:t>KÜTLE(m)</w:t>
            </w:r>
          </w:p>
        </w:tc>
        <w:tc>
          <w:tcPr>
            <w:tcW w:w="1188" w:type="dxa"/>
            <w:shd w:val="clear" w:color="auto" w:fill="E6E6E6"/>
          </w:tcPr>
          <w:p w:rsidR="0052386F" w:rsidRPr="00870F84" w:rsidRDefault="0052386F" w:rsidP="0052386F">
            <w:pPr>
              <w:rPr>
                <w:b/>
                <w:sz w:val="20"/>
                <w:szCs w:val="20"/>
              </w:rPr>
            </w:pPr>
            <w:r w:rsidRPr="00870F84">
              <w:rPr>
                <w:b/>
                <w:sz w:val="20"/>
                <w:szCs w:val="20"/>
              </w:rPr>
              <w:t>HACİM(v)</w:t>
            </w:r>
          </w:p>
        </w:tc>
        <w:tc>
          <w:tcPr>
            <w:tcW w:w="1677" w:type="dxa"/>
            <w:shd w:val="clear" w:color="auto" w:fill="E6E6E6"/>
          </w:tcPr>
          <w:p w:rsidR="0052386F" w:rsidRPr="00870F84" w:rsidRDefault="0052386F" w:rsidP="0052386F">
            <w:pPr>
              <w:rPr>
                <w:b/>
                <w:sz w:val="20"/>
                <w:szCs w:val="20"/>
              </w:rPr>
            </w:pPr>
            <w:r w:rsidRPr="00870F84">
              <w:rPr>
                <w:b/>
                <w:sz w:val="20"/>
                <w:szCs w:val="20"/>
              </w:rPr>
              <w:t>YOĞUNLUK(d)</w:t>
            </w:r>
          </w:p>
        </w:tc>
      </w:tr>
      <w:tr w:rsidR="0052386F" w:rsidTr="0074222A">
        <w:trPr>
          <w:trHeight w:val="681"/>
        </w:trPr>
        <w:tc>
          <w:tcPr>
            <w:tcW w:w="994" w:type="dxa"/>
          </w:tcPr>
          <w:p w:rsidR="0052386F" w:rsidRPr="00870F84" w:rsidRDefault="0052386F" w:rsidP="0052386F">
            <w:pPr>
              <w:rPr>
                <w:b/>
              </w:rPr>
            </w:pPr>
            <w:r>
              <w:t xml:space="preserve">   </w:t>
            </w:r>
            <w:r w:rsidRPr="00870F84">
              <w:rPr>
                <w:b/>
              </w:rPr>
              <w:t>A</w:t>
            </w:r>
          </w:p>
          <w:p w:rsidR="0052386F" w:rsidRPr="00870F84" w:rsidRDefault="0052386F" w:rsidP="0052386F">
            <w:pPr>
              <w:rPr>
                <w:b/>
              </w:rPr>
            </w:pPr>
            <w:r w:rsidRPr="00870F84">
              <w:rPr>
                <w:b/>
              </w:rPr>
              <w:t>cismi</w:t>
            </w:r>
          </w:p>
        </w:tc>
        <w:tc>
          <w:tcPr>
            <w:tcW w:w="1243" w:type="dxa"/>
          </w:tcPr>
          <w:p w:rsidR="0052386F" w:rsidRDefault="0052386F" w:rsidP="0052386F">
            <w:r>
              <w:t>10 g</w:t>
            </w:r>
          </w:p>
        </w:tc>
        <w:tc>
          <w:tcPr>
            <w:tcW w:w="1188" w:type="dxa"/>
          </w:tcPr>
          <w:p w:rsidR="0052386F" w:rsidRDefault="0052386F" w:rsidP="0052386F">
            <w:r>
              <w:t>20 cm³</w:t>
            </w:r>
          </w:p>
        </w:tc>
        <w:tc>
          <w:tcPr>
            <w:tcW w:w="1677" w:type="dxa"/>
          </w:tcPr>
          <w:p w:rsidR="0052386F" w:rsidRDefault="0052386F" w:rsidP="0052386F"/>
        </w:tc>
      </w:tr>
      <w:tr w:rsidR="0052386F" w:rsidTr="0074222A">
        <w:trPr>
          <w:trHeight w:val="634"/>
        </w:trPr>
        <w:tc>
          <w:tcPr>
            <w:tcW w:w="994" w:type="dxa"/>
          </w:tcPr>
          <w:p w:rsidR="0052386F" w:rsidRPr="00870F84" w:rsidRDefault="0052386F" w:rsidP="0052386F">
            <w:pPr>
              <w:rPr>
                <w:b/>
              </w:rPr>
            </w:pPr>
            <w:r>
              <w:t xml:space="preserve">   </w:t>
            </w:r>
            <w:r w:rsidRPr="00870F84">
              <w:rPr>
                <w:b/>
              </w:rPr>
              <w:t>B cismi</w:t>
            </w:r>
          </w:p>
        </w:tc>
        <w:tc>
          <w:tcPr>
            <w:tcW w:w="1243" w:type="dxa"/>
          </w:tcPr>
          <w:p w:rsidR="0052386F" w:rsidRDefault="0052386F" w:rsidP="0052386F">
            <w:r>
              <w:t>40 g</w:t>
            </w:r>
          </w:p>
        </w:tc>
        <w:tc>
          <w:tcPr>
            <w:tcW w:w="1188" w:type="dxa"/>
          </w:tcPr>
          <w:p w:rsidR="0052386F" w:rsidRDefault="0052386F" w:rsidP="0052386F"/>
        </w:tc>
        <w:tc>
          <w:tcPr>
            <w:tcW w:w="1677" w:type="dxa"/>
          </w:tcPr>
          <w:p w:rsidR="0052386F" w:rsidRDefault="0052386F" w:rsidP="0052386F">
            <w:r>
              <w:t>1 g/ cm³</w:t>
            </w:r>
          </w:p>
        </w:tc>
      </w:tr>
      <w:tr w:rsidR="0052386F" w:rsidTr="0074222A">
        <w:trPr>
          <w:trHeight w:val="630"/>
        </w:trPr>
        <w:tc>
          <w:tcPr>
            <w:tcW w:w="994" w:type="dxa"/>
          </w:tcPr>
          <w:p w:rsidR="0052386F" w:rsidRPr="00870F84" w:rsidRDefault="0052386F" w:rsidP="0052386F">
            <w:pPr>
              <w:rPr>
                <w:b/>
              </w:rPr>
            </w:pPr>
            <w:r>
              <w:t xml:space="preserve">   </w:t>
            </w:r>
            <w:r w:rsidRPr="00870F84">
              <w:rPr>
                <w:b/>
              </w:rPr>
              <w:t>C cismi</w:t>
            </w:r>
          </w:p>
        </w:tc>
        <w:tc>
          <w:tcPr>
            <w:tcW w:w="1243" w:type="dxa"/>
          </w:tcPr>
          <w:p w:rsidR="0052386F" w:rsidRDefault="0052386F" w:rsidP="0052386F"/>
        </w:tc>
        <w:tc>
          <w:tcPr>
            <w:tcW w:w="1188" w:type="dxa"/>
          </w:tcPr>
          <w:p w:rsidR="0052386F" w:rsidRDefault="0052386F" w:rsidP="0052386F">
            <w:r>
              <w:t>50 cm³</w:t>
            </w:r>
          </w:p>
        </w:tc>
        <w:tc>
          <w:tcPr>
            <w:tcW w:w="1677" w:type="dxa"/>
          </w:tcPr>
          <w:p w:rsidR="0052386F" w:rsidRDefault="0052386F" w:rsidP="0052386F">
            <w:r>
              <w:t>0,5 g/ cm³</w:t>
            </w:r>
          </w:p>
        </w:tc>
      </w:tr>
      <w:tr w:rsidR="0074222A" w:rsidTr="0074222A">
        <w:trPr>
          <w:trHeight w:val="395"/>
        </w:trPr>
        <w:tc>
          <w:tcPr>
            <w:tcW w:w="994" w:type="dxa"/>
          </w:tcPr>
          <w:p w:rsidR="0074222A" w:rsidRDefault="0074222A" w:rsidP="0052386F">
            <w:r>
              <w:t>D cismi</w:t>
            </w:r>
          </w:p>
          <w:p w:rsidR="0074222A" w:rsidRDefault="0074222A" w:rsidP="0052386F"/>
        </w:tc>
        <w:tc>
          <w:tcPr>
            <w:tcW w:w="1243" w:type="dxa"/>
          </w:tcPr>
          <w:p w:rsidR="0074222A" w:rsidRDefault="0074222A" w:rsidP="0052386F">
            <w:r>
              <w:t>20 g</w:t>
            </w:r>
          </w:p>
        </w:tc>
        <w:tc>
          <w:tcPr>
            <w:tcW w:w="1188" w:type="dxa"/>
          </w:tcPr>
          <w:p w:rsidR="0074222A" w:rsidRDefault="0074222A" w:rsidP="0052386F"/>
        </w:tc>
        <w:tc>
          <w:tcPr>
            <w:tcW w:w="1677" w:type="dxa"/>
          </w:tcPr>
          <w:p w:rsidR="0074222A" w:rsidRDefault="0074222A" w:rsidP="0052386F">
            <w:proofErr w:type="gramStart"/>
            <w:r>
              <w:t>2  g</w:t>
            </w:r>
            <w:proofErr w:type="gramEnd"/>
            <w:r>
              <w:t>/ cm³</w:t>
            </w:r>
          </w:p>
        </w:tc>
      </w:tr>
    </w:tbl>
    <w:p w:rsidR="0052386F" w:rsidRPr="00404D6D" w:rsidRDefault="0052386F" w:rsidP="0052386F">
      <w:pPr>
        <w:jc w:val="both"/>
        <w:rPr>
          <w:sz w:val="20"/>
          <w:szCs w:val="20"/>
        </w:rPr>
      </w:pPr>
    </w:p>
    <w:p w:rsidR="0052386F" w:rsidRDefault="0052386F" w:rsidP="00440A60">
      <w:pPr>
        <w:pStyle w:val="ListeParagraf"/>
        <w:jc w:val="both"/>
        <w:rPr>
          <w:rFonts w:ascii="Comic Sans MS" w:hAnsi="Comic Sans MS"/>
          <w:b/>
          <w:color w:val="7030A0"/>
          <w:sz w:val="20"/>
          <w:szCs w:val="20"/>
        </w:rPr>
      </w:pPr>
      <w:r w:rsidRPr="00F05AC1">
        <w:rPr>
          <w:rFonts w:ascii="Comic Sans MS" w:hAnsi="Comic Sans MS" w:cs="Arial"/>
          <w:b/>
          <w:color w:val="000000"/>
          <w:sz w:val="20"/>
          <w:szCs w:val="20"/>
        </w:rPr>
        <w:t xml:space="preserve"> (Hatırlatma: Kaldırma kuvveti sıvının yoğunluğuna ve cismin batan hacmine bağlıdır)</w:t>
      </w:r>
    </w:p>
    <w:p w:rsidR="002664DF" w:rsidRPr="00D20EC2" w:rsidRDefault="00543D4E" w:rsidP="00543D4E">
      <w:pPr>
        <w:pStyle w:val="ListeParagraf"/>
        <w:spacing w:before="100" w:beforeAutospacing="1" w:after="100" w:afterAutospacing="1" w:line="240" w:lineRule="auto"/>
        <w:ind w:left="0"/>
        <w:contextualSpacing w:val="0"/>
        <w:rPr>
          <w:rFonts w:ascii="Comic Sans MS" w:hAnsi="Comic Sans MS" w:cstheme="minorHAnsi"/>
          <w:color w:val="00B050"/>
        </w:rPr>
      </w:pPr>
      <w:r w:rsidRPr="00D20EC2">
        <w:rPr>
          <w:rFonts w:ascii="Comic Sans MS" w:hAnsi="Comic Sans MS" w:cstheme="minorHAnsi"/>
          <w:color w:val="00B050"/>
        </w:rPr>
        <w:lastRenderedPageBreak/>
        <w:t xml:space="preserve">A)   </w:t>
      </w:r>
      <w:r w:rsidR="002664DF" w:rsidRPr="00271F4D">
        <w:rPr>
          <w:rFonts w:ascii="Comic Sans MS" w:hAnsi="Comic Sans MS" w:cstheme="minorHAnsi"/>
          <w:color w:val="00B050"/>
          <w:sz w:val="21"/>
          <w:szCs w:val="21"/>
        </w:rPr>
        <w:t xml:space="preserve">Aşağıda verilen cisimler sıvı </w:t>
      </w:r>
      <w:proofErr w:type="gramStart"/>
      <w:r w:rsidR="002664DF" w:rsidRPr="00271F4D">
        <w:rPr>
          <w:rFonts w:ascii="Comic Sans MS" w:hAnsi="Comic Sans MS" w:cstheme="minorHAnsi"/>
          <w:color w:val="00B050"/>
          <w:sz w:val="21"/>
          <w:szCs w:val="21"/>
        </w:rPr>
        <w:t>içine  atıldıklarında</w:t>
      </w:r>
      <w:proofErr w:type="gramEnd"/>
      <w:r w:rsidR="002664DF" w:rsidRPr="00271F4D">
        <w:rPr>
          <w:rFonts w:ascii="Comic Sans MS" w:hAnsi="Comic Sans MS" w:cstheme="minorHAnsi"/>
          <w:color w:val="00B050"/>
          <w:sz w:val="21"/>
          <w:szCs w:val="21"/>
        </w:rPr>
        <w:t xml:space="preserve">  batar mı yüzer mi yoksa askıda mı kalır, altlarına yazınız.</w:t>
      </w:r>
    </w:p>
    <w:p w:rsidR="002664DF" w:rsidRDefault="003D5F75" w:rsidP="002664DF">
      <w:pPr>
        <w:rPr>
          <w:rFonts w:cstheme="minorHAnsi"/>
        </w:rPr>
      </w:pPr>
      <w:r>
        <w:rPr>
          <w:rFonts w:cstheme="minorHAnsi"/>
          <w:noProof/>
        </w:rPr>
        <w:pict>
          <v:shape id="_x0000_s1159" type="#_x0000_t202" style="position:absolute;margin-left:408.15pt;margin-top:6.55pt;width:65.25pt;height:24.75pt;z-index:251663872" stroked="f">
            <v:textbox>
              <w:txbxContent>
                <w:p w:rsidR="002664DF" w:rsidRPr="00440A60" w:rsidRDefault="002664DF" w:rsidP="002664DF">
                  <w:pPr>
                    <w:rPr>
                      <w:sz w:val="20"/>
                      <w:szCs w:val="20"/>
                      <w:vertAlign w:val="superscript"/>
                    </w:rPr>
                  </w:pPr>
                  <w:r w:rsidRPr="00440A60">
                    <w:rPr>
                      <w:sz w:val="20"/>
                      <w:szCs w:val="20"/>
                    </w:rPr>
                    <w:t>d=</w:t>
                  </w:r>
                  <w:proofErr w:type="gramStart"/>
                  <w:r w:rsidRPr="00440A60">
                    <w:rPr>
                      <w:sz w:val="20"/>
                      <w:szCs w:val="20"/>
                    </w:rPr>
                    <w:t>1  g</w:t>
                  </w:r>
                  <w:proofErr w:type="gramEnd"/>
                  <w:r w:rsidRPr="00440A60">
                    <w:rPr>
                      <w:sz w:val="20"/>
                      <w:szCs w:val="20"/>
                    </w:rPr>
                    <w:t>/cm</w:t>
                  </w:r>
                  <w:r w:rsidRPr="00440A60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cstheme="minorHAnsi"/>
          <w:noProof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158" type="#_x0000_t23" style="position:absolute;margin-left:380.4pt;margin-top:16.3pt;width:27.75pt;height:24.75pt;z-index:251662848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>
        <w:rPr>
          <w:rFonts w:cstheme="minorHAnsi"/>
          <w:noProof/>
        </w:rPr>
        <w:pict>
          <v:shape id="_x0000_s1152" type="#_x0000_t202" style="position:absolute;margin-left:267.9pt;margin-top:6.55pt;width:65.25pt;height:24.75pt;z-index:251660800" stroked="f">
            <v:textbox>
              <w:txbxContent>
                <w:p w:rsidR="002664DF" w:rsidRPr="00440A60" w:rsidRDefault="002664DF" w:rsidP="002664DF">
                  <w:pPr>
                    <w:rPr>
                      <w:sz w:val="20"/>
                      <w:szCs w:val="20"/>
                      <w:vertAlign w:val="superscript"/>
                    </w:rPr>
                  </w:pPr>
                  <w:r w:rsidRPr="00440A60">
                    <w:rPr>
                      <w:sz w:val="20"/>
                      <w:szCs w:val="20"/>
                    </w:rPr>
                    <w:t>d=2 g/cm</w:t>
                  </w:r>
                  <w:r w:rsidRPr="00440A60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cstheme="minorHAnsi"/>
          <w:noProof/>
        </w:rPr>
        <w:pict>
          <v:oval id="_x0000_s1151" style="position:absolute;margin-left:218.4pt;margin-top:16.3pt;width:37.5pt;height:23.25pt;z-index:251659776" fillcolor="#b2a1c7 [1943]" strokecolor="#8064a2 [3207]" strokeweight="1pt">
            <v:fill color2="#8064a2 [3207]" focus="50%" type="gradient"/>
            <v:shadow on="t" type="perspective" color="#3f3151 [1607]" offset="1pt" offset2="-3pt"/>
          </v:oval>
        </w:pict>
      </w:r>
      <w:r>
        <w:rPr>
          <w:rFonts w:cstheme="minorHAnsi"/>
          <w:noProof/>
        </w:rPr>
        <w:pict>
          <v:shape id="_x0000_s1145" type="#_x0000_t202" style="position:absolute;margin-left:74.4pt;margin-top:10.3pt;width:65.25pt;height:24.75pt;z-index:251657728" stroked="f">
            <v:textbox>
              <w:txbxContent>
                <w:p w:rsidR="002664DF" w:rsidRPr="00440A60" w:rsidRDefault="002664DF" w:rsidP="002664DF">
                  <w:pPr>
                    <w:rPr>
                      <w:sz w:val="20"/>
                      <w:szCs w:val="20"/>
                      <w:vertAlign w:val="superscript"/>
                    </w:rPr>
                  </w:pPr>
                  <w:r w:rsidRPr="00440A60">
                    <w:rPr>
                      <w:sz w:val="20"/>
                      <w:szCs w:val="20"/>
                    </w:rPr>
                    <w:t>d=1,8 g/cm</w:t>
                  </w:r>
                  <w:r w:rsidRPr="00440A60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cstheme="minorHAnsi"/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44" type="#_x0000_t12" style="position:absolute;margin-left:40.65pt;margin-top:6.55pt;width:29.25pt;height:28.5pt;z-index:251656704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shape>
        </w:pict>
      </w:r>
    </w:p>
    <w:p w:rsidR="002664DF" w:rsidRDefault="003D5F75" w:rsidP="002664DF">
      <w:pPr>
        <w:rPr>
          <w:rFonts w:cstheme="minorHAnsi"/>
        </w:rPr>
      </w:pPr>
      <w:r>
        <w:rPr>
          <w:rFonts w:cstheme="minorHAnsi"/>
          <w:noProof/>
        </w:rPr>
        <w:pict>
          <v:group id="_x0000_s1153" style="position:absolute;margin-left:341.4pt;margin-top:12.6pt;width:108pt;height:49.5pt;z-index:251661824" coordorigin="675,2550" coordsize="2160,99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54" type="#_x0000_t32" style="position:absolute;left:675;top:2550;width:1;height:990" o:connectortype="straight" strokecolor="#c0504d [3205]" strokeweight="5pt">
              <v:shadow color="#868686"/>
            </v:shape>
            <v:shape id="_x0000_s1155" type="#_x0000_t32" style="position:absolute;left:675;top:3540;width:2160;height:0" o:connectortype="straight" strokecolor="#c0504d [3205]" strokeweight="5pt">
              <v:shadow color="#868686"/>
            </v:shape>
            <v:shape id="_x0000_s1156" type="#_x0000_t32" style="position:absolute;left:2835;top:2550;width:0;height:990;flip:y" o:connectortype="straight" strokecolor="#c0504d [3205]" strokeweight="5pt">
              <v:shadow color="#868686"/>
            </v:shape>
            <v:shape id="_x0000_s1157" type="#_x0000_t32" style="position:absolute;left:676;top:2835;width:2159;height:0" o:connectortype="straight" strokecolor="#c0504d [3205]" strokeweight="5pt">
              <v:shadow color="#868686"/>
            </v:shape>
          </v:group>
        </w:pict>
      </w:r>
      <w:r>
        <w:rPr>
          <w:rFonts w:cstheme="minorHAnsi"/>
          <w:noProof/>
        </w:rPr>
        <w:pict>
          <v:group id="_x0000_s1146" style="position:absolute;margin-left:183.15pt;margin-top:14.1pt;width:108pt;height:49.5pt;z-index:251658752" coordorigin="675,2550" coordsize="2160,990">
            <v:shape id="_x0000_s1147" type="#_x0000_t32" style="position:absolute;left:675;top:2550;width:1;height:990" o:connectortype="straight" strokecolor="#c0504d [3205]" strokeweight="5pt">
              <v:shadow color="#868686"/>
            </v:shape>
            <v:shape id="_x0000_s1148" type="#_x0000_t32" style="position:absolute;left:675;top:3540;width:2160;height:0" o:connectortype="straight" strokecolor="#c0504d [3205]" strokeweight="5pt">
              <v:shadow color="#868686"/>
            </v:shape>
            <v:shape id="_x0000_s1149" type="#_x0000_t32" style="position:absolute;left:2835;top:2550;width:0;height:990;flip:y" o:connectortype="straight" strokecolor="#c0504d [3205]" strokeweight="5pt">
              <v:shadow color="#868686"/>
            </v:shape>
            <v:shape id="_x0000_s1150" type="#_x0000_t32" style="position:absolute;left:676;top:2835;width:2159;height:0" o:connectortype="straight" strokecolor="#c0504d [3205]" strokeweight="5pt">
              <v:shadow color="#868686"/>
            </v:shape>
          </v:group>
        </w:pict>
      </w:r>
      <w:r>
        <w:rPr>
          <w:rFonts w:cstheme="minorHAnsi"/>
          <w:noProof/>
        </w:rPr>
        <w:pict>
          <v:group id="_x0000_s1139" style="position:absolute;margin-left:5.4pt;margin-top:15.6pt;width:108pt;height:49.5pt;z-index:251655680" coordorigin="675,2550" coordsize="2160,990">
            <v:shape id="_x0000_s1140" type="#_x0000_t32" style="position:absolute;left:675;top:2550;width:1;height:990" o:connectortype="straight" strokecolor="#c0504d [3205]" strokeweight="5pt">
              <v:shadow color="#868686"/>
            </v:shape>
            <v:shape id="_x0000_s1141" type="#_x0000_t32" style="position:absolute;left:675;top:3540;width:2160;height:0" o:connectortype="straight" strokecolor="#c0504d [3205]" strokeweight="5pt">
              <v:shadow color="#868686"/>
            </v:shape>
            <v:shape id="_x0000_s1142" type="#_x0000_t32" style="position:absolute;left:2835;top:2550;width:0;height:990;flip:y" o:connectortype="straight" strokecolor="#c0504d [3205]" strokeweight="5pt">
              <v:shadow color="#868686"/>
            </v:shape>
            <v:shape id="_x0000_s1143" type="#_x0000_t32" style="position:absolute;left:676;top:2835;width:2159;height:0" o:connectortype="straight" strokecolor="#c0504d [3205]" strokeweight="5pt">
              <v:shadow color="#868686"/>
            </v:shape>
          </v:group>
        </w:pict>
      </w:r>
    </w:p>
    <w:p w:rsidR="002664DF" w:rsidRPr="004A513B" w:rsidRDefault="003D5F75" w:rsidP="002664DF">
      <w:pPr>
        <w:rPr>
          <w:rFonts w:cstheme="minorHAnsi"/>
        </w:rPr>
      </w:pPr>
      <w:r>
        <w:rPr>
          <w:rFonts w:cstheme="minorHAnsi"/>
          <w:noProof/>
        </w:rPr>
        <w:pict>
          <v:shape id="_x0000_s1137" type="#_x0000_t202" style="position:absolute;margin-left:225.9pt;margin-top:19.45pt;width:65.25pt;height:24.75pt;z-index:251653632" stroked="f">
            <v:textbox>
              <w:txbxContent>
                <w:p w:rsidR="002664DF" w:rsidRPr="00440A60" w:rsidRDefault="002664DF" w:rsidP="002664DF">
                  <w:pPr>
                    <w:rPr>
                      <w:sz w:val="20"/>
                      <w:szCs w:val="20"/>
                      <w:vertAlign w:val="superscript"/>
                    </w:rPr>
                  </w:pPr>
                  <w:proofErr w:type="spellStart"/>
                  <w:r w:rsidRPr="00440A60">
                    <w:rPr>
                      <w:sz w:val="20"/>
                      <w:szCs w:val="20"/>
                    </w:rPr>
                    <w:t>d</w:t>
                  </w:r>
                  <w:r w:rsidRPr="00440A60">
                    <w:rPr>
                      <w:sz w:val="20"/>
                      <w:szCs w:val="20"/>
                      <w:vertAlign w:val="subscript"/>
                    </w:rPr>
                    <w:t>s</w:t>
                  </w:r>
                  <w:proofErr w:type="spellEnd"/>
                  <w:r w:rsidRPr="00440A60">
                    <w:rPr>
                      <w:sz w:val="20"/>
                      <w:szCs w:val="20"/>
                    </w:rPr>
                    <w:t>=</w:t>
                  </w:r>
                  <w:proofErr w:type="gramStart"/>
                  <w:r w:rsidRPr="00440A60">
                    <w:rPr>
                      <w:sz w:val="20"/>
                      <w:szCs w:val="20"/>
                    </w:rPr>
                    <w:t>1  g</w:t>
                  </w:r>
                  <w:proofErr w:type="gramEnd"/>
                  <w:r w:rsidRPr="00440A60">
                    <w:rPr>
                      <w:sz w:val="20"/>
                      <w:szCs w:val="20"/>
                    </w:rPr>
                    <w:t>/cm</w:t>
                  </w:r>
                  <w:r w:rsidRPr="00440A60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</w:p>
    <w:p w:rsidR="002664DF" w:rsidRDefault="003D5F75" w:rsidP="002664DF">
      <w:pPr>
        <w:rPr>
          <w:rFonts w:cstheme="minorHAnsi"/>
        </w:rPr>
      </w:pPr>
      <w:r>
        <w:rPr>
          <w:rFonts w:cstheme="minorHAnsi"/>
          <w:noProof/>
        </w:rPr>
        <w:pict>
          <v:shape id="_x0000_s1136" type="#_x0000_t202" style="position:absolute;margin-left:366.25pt;margin-top:2.25pt;width:65.25pt;height:24.75pt;z-index:251652608" stroked="f">
            <v:textbox>
              <w:txbxContent>
                <w:p w:rsidR="002664DF" w:rsidRPr="00440A60" w:rsidRDefault="002664DF" w:rsidP="002664DF">
                  <w:pPr>
                    <w:rPr>
                      <w:sz w:val="20"/>
                      <w:szCs w:val="20"/>
                      <w:vertAlign w:val="superscript"/>
                    </w:rPr>
                  </w:pPr>
                  <w:proofErr w:type="spellStart"/>
                  <w:r w:rsidRPr="00440A60">
                    <w:rPr>
                      <w:sz w:val="20"/>
                      <w:szCs w:val="20"/>
                    </w:rPr>
                    <w:t>d</w:t>
                  </w:r>
                  <w:r w:rsidRPr="00440A60">
                    <w:rPr>
                      <w:sz w:val="20"/>
                      <w:szCs w:val="20"/>
                      <w:vertAlign w:val="subscript"/>
                    </w:rPr>
                    <w:t>s</w:t>
                  </w:r>
                  <w:proofErr w:type="spellEnd"/>
                  <w:r w:rsidRPr="00440A60">
                    <w:rPr>
                      <w:sz w:val="20"/>
                      <w:szCs w:val="20"/>
                    </w:rPr>
                    <w:t>=</w:t>
                  </w:r>
                  <w:proofErr w:type="gramStart"/>
                  <w:r w:rsidRPr="00440A60">
                    <w:rPr>
                      <w:sz w:val="20"/>
                      <w:szCs w:val="20"/>
                    </w:rPr>
                    <w:t>3  g</w:t>
                  </w:r>
                  <w:proofErr w:type="gramEnd"/>
                  <w:r w:rsidRPr="00440A60">
                    <w:rPr>
                      <w:sz w:val="20"/>
                      <w:szCs w:val="20"/>
                    </w:rPr>
                    <w:t>/cm</w:t>
                  </w:r>
                  <w:r w:rsidRPr="00440A60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cstheme="minorHAnsi"/>
          <w:noProof/>
        </w:rPr>
        <w:pict>
          <v:shape id="_x0000_s1138" type="#_x0000_t202" style="position:absolute;margin-left:44.4pt;margin-top:5.65pt;width:65.25pt;height:28.85pt;z-index:251654656" stroked="f">
            <v:textbox>
              <w:txbxContent>
                <w:p w:rsidR="002664DF" w:rsidRPr="00440A60" w:rsidRDefault="002664DF" w:rsidP="002664DF">
                  <w:pPr>
                    <w:rPr>
                      <w:sz w:val="20"/>
                      <w:szCs w:val="20"/>
                      <w:vertAlign w:val="superscript"/>
                    </w:rPr>
                  </w:pPr>
                  <w:proofErr w:type="spellStart"/>
                  <w:r w:rsidRPr="00440A60">
                    <w:rPr>
                      <w:sz w:val="20"/>
                      <w:szCs w:val="20"/>
                    </w:rPr>
                    <w:t>d</w:t>
                  </w:r>
                  <w:r w:rsidRPr="00440A60">
                    <w:rPr>
                      <w:sz w:val="20"/>
                      <w:szCs w:val="20"/>
                      <w:vertAlign w:val="subscript"/>
                    </w:rPr>
                    <w:t>s</w:t>
                  </w:r>
                  <w:proofErr w:type="spellEnd"/>
                  <w:r w:rsidRPr="00440A60">
                    <w:rPr>
                      <w:sz w:val="20"/>
                      <w:szCs w:val="20"/>
                    </w:rPr>
                    <w:t>=1,8 g/cm</w:t>
                  </w:r>
                  <w:r w:rsidRPr="00440A60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</w:p>
    <w:p w:rsidR="006D5403" w:rsidRDefault="006D5403" w:rsidP="002664DF">
      <w:pPr>
        <w:rPr>
          <w:rFonts w:cstheme="minorHAnsi"/>
        </w:rPr>
      </w:pPr>
    </w:p>
    <w:p w:rsidR="006D5403" w:rsidRDefault="006D5403" w:rsidP="002664DF">
      <w:pPr>
        <w:rPr>
          <w:rFonts w:cstheme="minorHAnsi"/>
        </w:rPr>
      </w:pPr>
    </w:p>
    <w:p w:rsidR="002664DF" w:rsidRDefault="003D5F75" w:rsidP="002664DF">
      <w:pPr>
        <w:rPr>
          <w:rFonts w:cstheme="minorHAnsi"/>
        </w:rPr>
      </w:pPr>
      <w:r>
        <w:rPr>
          <w:rFonts w:cstheme="minorHAnsi"/>
          <w:noProof/>
        </w:rPr>
        <w:pict>
          <v:shape id="_x0000_s1179" type="#_x0000_t202" style="position:absolute;margin-left:420.15pt;margin-top:18.8pt;width:65.25pt;height:24.75pt;z-index:251672064" stroked="f">
            <v:textbox>
              <w:txbxContent>
                <w:p w:rsidR="002664DF" w:rsidRPr="005969FA" w:rsidRDefault="002664DF" w:rsidP="002664DF">
                  <w:pPr>
                    <w:rPr>
                      <w:sz w:val="20"/>
                      <w:szCs w:val="20"/>
                      <w:vertAlign w:val="superscript"/>
                    </w:rPr>
                  </w:pPr>
                  <w:r w:rsidRPr="005969FA">
                    <w:rPr>
                      <w:sz w:val="20"/>
                      <w:szCs w:val="20"/>
                    </w:rPr>
                    <w:t>d=</w:t>
                  </w:r>
                  <w:proofErr w:type="gramStart"/>
                  <w:r w:rsidRPr="005969FA">
                    <w:rPr>
                      <w:sz w:val="20"/>
                      <w:szCs w:val="20"/>
                    </w:rPr>
                    <w:t>2  g</w:t>
                  </w:r>
                  <w:proofErr w:type="gramEnd"/>
                  <w:r w:rsidRPr="005969FA">
                    <w:rPr>
                      <w:sz w:val="20"/>
                      <w:szCs w:val="20"/>
                    </w:rPr>
                    <w:t>/cm</w:t>
                  </w:r>
                  <w:r w:rsidRPr="005969FA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cstheme="minorHAnsi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78" type="#_x0000_t5" style="position:absolute;margin-left:380.4pt;margin-top:24.8pt;width:35.95pt;height:23.25pt;z-index:251671040" fillcolor="#8064a2 [3207]" strokecolor="#8064a2 [3207]" strokeweight="10pt">
            <v:stroke linestyle="thinThin"/>
            <v:shadow color="#868686"/>
          </v:shape>
        </w:pict>
      </w:r>
      <w:r>
        <w:rPr>
          <w:rFonts w:cstheme="minorHAnsi"/>
          <w:noProof/>
        </w:rPr>
        <w:pict>
          <v:shape id="_x0000_s1172" type="#_x0000_t202" style="position:absolute;margin-left:255.9pt;margin-top:23.3pt;width:65.25pt;height:24.75pt;z-index:251668992" stroked="f">
            <v:textbox>
              <w:txbxContent>
                <w:p w:rsidR="002664DF" w:rsidRPr="005969FA" w:rsidRDefault="002664DF" w:rsidP="002664DF">
                  <w:pPr>
                    <w:rPr>
                      <w:sz w:val="20"/>
                      <w:szCs w:val="20"/>
                      <w:vertAlign w:val="superscript"/>
                    </w:rPr>
                  </w:pPr>
                  <w:r w:rsidRPr="005969FA">
                    <w:rPr>
                      <w:sz w:val="20"/>
                      <w:szCs w:val="20"/>
                    </w:rPr>
                    <w:t>d=1,5 g/cm</w:t>
                  </w:r>
                  <w:r w:rsidRPr="005969FA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cstheme="minorHAnsi"/>
          <w:noProof/>
        </w:rPr>
        <w:pict>
          <v:shape id="_x0000_s1135" type="#_x0000_t202" style="position:absolute;margin-left:74.4pt;margin-top:18.8pt;width:65.25pt;height:24.75pt;z-index:251651584" stroked="f">
            <v:textbox>
              <w:txbxContent>
                <w:p w:rsidR="002664DF" w:rsidRPr="00440A60" w:rsidRDefault="002664DF" w:rsidP="002664DF">
                  <w:pPr>
                    <w:rPr>
                      <w:sz w:val="20"/>
                      <w:szCs w:val="20"/>
                      <w:vertAlign w:val="superscript"/>
                    </w:rPr>
                  </w:pPr>
                  <w:r w:rsidRPr="00440A60">
                    <w:rPr>
                      <w:sz w:val="20"/>
                      <w:szCs w:val="20"/>
                    </w:rPr>
                    <w:t>d=1,5 g/cm</w:t>
                  </w:r>
                  <w:r w:rsidRPr="00440A60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 w:rsidR="00AF23C1">
        <w:rPr>
          <w:rFonts w:cstheme="minorHAnsi"/>
        </w:rPr>
        <w:t xml:space="preserve">    </w:t>
      </w:r>
      <w:proofErr w:type="gramStart"/>
      <w:r w:rsidR="00AF23C1">
        <w:rPr>
          <w:rFonts w:cstheme="minorHAnsi"/>
        </w:rPr>
        <w:t>……………………</w:t>
      </w:r>
      <w:proofErr w:type="gramEnd"/>
      <w:r w:rsidR="002664DF">
        <w:rPr>
          <w:rFonts w:cstheme="minorHAnsi"/>
        </w:rPr>
        <w:t xml:space="preserve">                 </w:t>
      </w:r>
      <w:r w:rsidR="00AF23C1">
        <w:rPr>
          <w:rFonts w:cstheme="minorHAnsi"/>
        </w:rPr>
        <w:t xml:space="preserve">          </w:t>
      </w:r>
      <w:r w:rsidR="002664DF">
        <w:rPr>
          <w:rFonts w:cstheme="minorHAnsi"/>
        </w:rPr>
        <w:t xml:space="preserve">  </w:t>
      </w:r>
      <w:proofErr w:type="gramStart"/>
      <w:r w:rsidR="002664DF">
        <w:rPr>
          <w:rFonts w:cstheme="minorHAnsi"/>
        </w:rPr>
        <w:t>……………………</w:t>
      </w:r>
      <w:proofErr w:type="gramEnd"/>
      <w:r w:rsidR="00AF23C1">
        <w:rPr>
          <w:rFonts w:cstheme="minorHAnsi"/>
        </w:rPr>
        <w:t xml:space="preserve">                  </w:t>
      </w:r>
      <w:proofErr w:type="gramStart"/>
      <w:r w:rsidR="002664DF">
        <w:rPr>
          <w:rFonts w:cstheme="minorHAnsi"/>
        </w:rPr>
        <w:t>……………………</w:t>
      </w:r>
      <w:proofErr w:type="gramEnd"/>
      <w:r w:rsidR="002664DF">
        <w:rPr>
          <w:rFonts w:cstheme="minorHAnsi"/>
        </w:rPr>
        <w:t xml:space="preserve"> </w:t>
      </w:r>
      <w:r w:rsidR="006D5403">
        <w:rPr>
          <w:rFonts w:cstheme="minorHAnsi"/>
        </w:rPr>
        <w:t xml:space="preserve">              </w:t>
      </w:r>
    </w:p>
    <w:p w:rsidR="002664DF" w:rsidRDefault="003D5F75" w:rsidP="002664DF">
      <w:pPr>
        <w:rPr>
          <w:rFonts w:cstheme="minorHAnsi"/>
        </w:rPr>
      </w:pPr>
      <w:r>
        <w:rPr>
          <w:rFonts w:cstheme="minorHAnsi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71" type="#_x0000_t4" style="position:absolute;margin-left:225.9pt;margin-top:6.1pt;width:30pt;height:24pt;z-index:251667968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>
        <w:rPr>
          <w:rFonts w:cstheme="minorHAnsi"/>
          <w:noProof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_x0000_s1165" type="#_x0000_t133" style="position:absolute;margin-left:23.4pt;margin-top:12.1pt;width:59.25pt;height:18pt;z-index:251665920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</w:p>
    <w:p w:rsidR="002664DF" w:rsidRDefault="003D5F75" w:rsidP="002664DF">
      <w:pPr>
        <w:rPr>
          <w:rFonts w:cstheme="minorHAnsi"/>
        </w:rPr>
      </w:pPr>
      <w:r>
        <w:rPr>
          <w:rFonts w:cstheme="minorHAnsi"/>
          <w:noProof/>
        </w:rPr>
        <w:pict>
          <v:shape id="_x0000_s1132" type="#_x0000_t202" style="position:absolute;margin-left:384.2pt;margin-top:33.9pt;width:65.25pt;height:24.75pt;z-index:251648512" stroked="f">
            <v:textbox>
              <w:txbxContent>
                <w:p w:rsidR="002664DF" w:rsidRPr="005969FA" w:rsidRDefault="002664DF" w:rsidP="002664DF">
                  <w:pPr>
                    <w:rPr>
                      <w:sz w:val="20"/>
                      <w:szCs w:val="20"/>
                      <w:vertAlign w:val="superscript"/>
                    </w:rPr>
                  </w:pPr>
                  <w:proofErr w:type="spellStart"/>
                  <w:r w:rsidRPr="005969FA">
                    <w:rPr>
                      <w:sz w:val="20"/>
                      <w:szCs w:val="20"/>
                    </w:rPr>
                    <w:t>d</w:t>
                  </w:r>
                  <w:r w:rsidRPr="005969FA">
                    <w:rPr>
                      <w:sz w:val="20"/>
                      <w:szCs w:val="20"/>
                      <w:vertAlign w:val="subscript"/>
                    </w:rPr>
                    <w:t>s</w:t>
                  </w:r>
                  <w:proofErr w:type="spellEnd"/>
                  <w:r w:rsidRPr="005969FA">
                    <w:rPr>
                      <w:sz w:val="20"/>
                      <w:szCs w:val="20"/>
                    </w:rPr>
                    <w:t>=2 g/cm</w:t>
                  </w:r>
                  <w:r w:rsidRPr="005969FA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cstheme="minorHAnsi"/>
          <w:noProof/>
        </w:rPr>
        <w:pict>
          <v:group id="_x0000_s1173" style="position:absolute;margin-left:341.45pt;margin-top:3.9pt;width:108pt;height:49.5pt;z-index:251670016" coordorigin="675,2550" coordsize="2160,990">
            <v:shape id="_x0000_s1174" type="#_x0000_t32" style="position:absolute;left:675;top:2550;width:1;height:990" o:connectortype="straight" strokecolor="#c0504d [3205]" strokeweight="5pt">
              <v:shadow color="#868686"/>
            </v:shape>
            <v:shape id="_x0000_s1175" type="#_x0000_t32" style="position:absolute;left:675;top:3540;width:2160;height:0" o:connectortype="straight" strokecolor="#c0504d [3205]" strokeweight="5pt">
              <v:shadow color="#868686"/>
            </v:shape>
            <v:shape id="_x0000_s1176" type="#_x0000_t32" style="position:absolute;left:2835;top:2550;width:0;height:990;flip:y" o:connectortype="straight" strokecolor="#c0504d [3205]" strokeweight="5pt">
              <v:shadow color="#868686"/>
            </v:shape>
            <v:shape id="_x0000_s1177" type="#_x0000_t32" style="position:absolute;left:676;top:2835;width:2159;height:0" o:connectortype="straight" strokecolor="#c0504d [3205]" strokeweight="5pt">
              <v:shadow color="#868686"/>
            </v:shape>
          </v:group>
        </w:pict>
      </w:r>
      <w:r>
        <w:rPr>
          <w:rFonts w:cstheme="minorHAnsi"/>
          <w:noProof/>
        </w:rPr>
        <w:pict>
          <v:shape id="_x0000_s1133" type="#_x0000_t202" style="position:absolute;margin-left:225.9pt;margin-top:33.9pt;width:65.25pt;height:24.75pt;z-index:251649536" stroked="f">
            <v:textbox>
              <w:txbxContent>
                <w:p w:rsidR="002664DF" w:rsidRPr="005969FA" w:rsidRDefault="002664DF" w:rsidP="002664DF">
                  <w:pPr>
                    <w:rPr>
                      <w:sz w:val="20"/>
                      <w:szCs w:val="20"/>
                      <w:vertAlign w:val="superscript"/>
                    </w:rPr>
                  </w:pPr>
                  <w:proofErr w:type="spellStart"/>
                  <w:r w:rsidRPr="005969FA">
                    <w:rPr>
                      <w:sz w:val="20"/>
                      <w:szCs w:val="20"/>
                    </w:rPr>
                    <w:t>d</w:t>
                  </w:r>
                  <w:r w:rsidRPr="005969FA">
                    <w:rPr>
                      <w:sz w:val="20"/>
                      <w:szCs w:val="20"/>
                      <w:vertAlign w:val="subscript"/>
                    </w:rPr>
                    <w:t>s</w:t>
                  </w:r>
                  <w:proofErr w:type="spellEnd"/>
                  <w:r w:rsidRPr="005969FA">
                    <w:rPr>
                      <w:sz w:val="20"/>
                      <w:szCs w:val="20"/>
                    </w:rPr>
                    <w:t>=2 g/cm</w:t>
                  </w:r>
                  <w:r w:rsidRPr="005969FA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cstheme="minorHAnsi"/>
          <w:noProof/>
        </w:rPr>
        <w:pict>
          <v:group id="_x0000_s1166" style="position:absolute;margin-left:183.15pt;margin-top:6.15pt;width:108pt;height:49.5pt;z-index:251666944" coordorigin="675,2550" coordsize="2160,990">
            <v:shape id="_x0000_s1167" type="#_x0000_t32" style="position:absolute;left:675;top:2550;width:1;height:990" o:connectortype="straight" strokecolor="#c0504d [3205]" strokeweight="5pt">
              <v:shadow color="#868686"/>
            </v:shape>
            <v:shape id="_x0000_s1168" type="#_x0000_t32" style="position:absolute;left:675;top:3540;width:2160;height:0" o:connectortype="straight" strokecolor="#c0504d [3205]" strokeweight="5pt">
              <v:shadow color="#868686"/>
            </v:shape>
            <v:shape id="_x0000_s1169" type="#_x0000_t32" style="position:absolute;left:2835;top:2550;width:0;height:990;flip:y" o:connectortype="straight" strokecolor="#c0504d [3205]" strokeweight="5pt">
              <v:shadow color="#868686"/>
            </v:shape>
            <v:shape id="_x0000_s1170" type="#_x0000_t32" style="position:absolute;left:676;top:2835;width:2159;height:0" o:connectortype="straight" strokecolor="#c0504d [3205]" strokeweight="5pt">
              <v:shadow color="#868686"/>
            </v:shape>
          </v:group>
        </w:pict>
      </w:r>
      <w:r>
        <w:rPr>
          <w:rFonts w:cstheme="minorHAnsi"/>
          <w:noProof/>
        </w:rPr>
        <w:pict>
          <v:group id="_x0000_s1160" style="position:absolute;margin-left:2.4pt;margin-top:4.65pt;width:108pt;height:49.5pt;z-index:251664896" coordorigin="675,2550" coordsize="2160,990">
            <v:shape id="_x0000_s1161" type="#_x0000_t32" style="position:absolute;left:675;top:2550;width:1;height:990" o:connectortype="straight" strokecolor="#c0504d [3205]" strokeweight="5pt">
              <v:shadow color="#868686"/>
            </v:shape>
            <v:shape id="_x0000_s1162" type="#_x0000_t32" style="position:absolute;left:675;top:3540;width:2160;height:0" o:connectortype="straight" strokecolor="#c0504d [3205]" strokeweight="5pt">
              <v:shadow color="#868686"/>
            </v:shape>
            <v:shape id="_x0000_s1163" type="#_x0000_t32" style="position:absolute;left:2835;top:2550;width:0;height:990;flip:y" o:connectortype="straight" strokecolor="#c0504d [3205]" strokeweight="5pt">
              <v:shadow color="#868686"/>
            </v:shape>
            <v:shape id="_x0000_s1164" type="#_x0000_t32" style="position:absolute;left:676;top:2835;width:2159;height:0" o:connectortype="straight" strokecolor="#c0504d [3205]" strokeweight="5pt">
              <v:shadow color="#868686"/>
            </v:shape>
          </v:group>
        </w:pict>
      </w:r>
    </w:p>
    <w:p w:rsidR="002664DF" w:rsidRDefault="003D5F75" w:rsidP="002664DF">
      <w:pPr>
        <w:rPr>
          <w:rFonts w:cstheme="minorHAnsi"/>
        </w:rPr>
      </w:pPr>
      <w:r>
        <w:rPr>
          <w:rFonts w:cstheme="minorHAnsi"/>
          <w:noProof/>
        </w:rPr>
        <w:pict>
          <v:shape id="_x0000_s1134" type="#_x0000_t202" style="position:absolute;margin-left:29.15pt;margin-top:6.65pt;width:65.25pt;height:32.95pt;z-index:251650560" stroked="f">
            <v:textbox>
              <w:txbxContent>
                <w:p w:rsidR="002664DF" w:rsidRPr="005969FA" w:rsidRDefault="002664DF" w:rsidP="002664DF">
                  <w:pPr>
                    <w:rPr>
                      <w:sz w:val="20"/>
                      <w:szCs w:val="20"/>
                      <w:vertAlign w:val="superscript"/>
                    </w:rPr>
                  </w:pPr>
                  <w:proofErr w:type="spellStart"/>
                  <w:r w:rsidRPr="005969FA">
                    <w:rPr>
                      <w:sz w:val="20"/>
                      <w:szCs w:val="20"/>
                    </w:rPr>
                    <w:t>d</w:t>
                  </w:r>
                  <w:r w:rsidRPr="005969FA">
                    <w:rPr>
                      <w:sz w:val="20"/>
                      <w:szCs w:val="20"/>
                      <w:vertAlign w:val="subscript"/>
                    </w:rPr>
                    <w:t>s</w:t>
                  </w:r>
                  <w:proofErr w:type="spellEnd"/>
                  <w:r w:rsidRPr="005969FA">
                    <w:rPr>
                      <w:sz w:val="20"/>
                      <w:szCs w:val="20"/>
                    </w:rPr>
                    <w:t>=1,2 g/cm</w:t>
                  </w:r>
                  <w:r w:rsidRPr="005969FA">
                    <w:rPr>
                      <w:sz w:val="20"/>
                      <w:szCs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</w:p>
    <w:p w:rsidR="002664DF" w:rsidRDefault="002664DF" w:rsidP="002664DF">
      <w:pPr>
        <w:rPr>
          <w:rFonts w:cstheme="minorHAnsi"/>
        </w:rPr>
      </w:pPr>
    </w:p>
    <w:p w:rsidR="006D5403" w:rsidRDefault="006D5403" w:rsidP="002664DF">
      <w:pPr>
        <w:rPr>
          <w:rFonts w:cstheme="minorHAnsi"/>
        </w:rPr>
      </w:pPr>
      <w:r>
        <w:rPr>
          <w:rFonts w:cstheme="minorHAnsi"/>
        </w:rPr>
        <w:t xml:space="preserve">    </w:t>
      </w:r>
    </w:p>
    <w:p w:rsidR="006D5403" w:rsidRDefault="006D5403" w:rsidP="002664DF">
      <w:pPr>
        <w:rPr>
          <w:rFonts w:cstheme="minorHAnsi"/>
        </w:rPr>
      </w:pPr>
    </w:p>
    <w:p w:rsidR="006D5403" w:rsidRDefault="00AF23C1" w:rsidP="002664DF">
      <w:pPr>
        <w:rPr>
          <w:rFonts w:cstheme="minorHAnsi"/>
        </w:rPr>
      </w:pPr>
      <w:r>
        <w:rPr>
          <w:rFonts w:cstheme="minorHAnsi"/>
        </w:rPr>
        <w:t xml:space="preserve">      </w:t>
      </w:r>
      <w:proofErr w:type="gramStart"/>
      <w:r w:rsidR="002664DF">
        <w:rPr>
          <w:rFonts w:cstheme="minorHAnsi"/>
        </w:rPr>
        <w:t>…………………</w:t>
      </w:r>
      <w:proofErr w:type="gramEnd"/>
      <w:r>
        <w:rPr>
          <w:rFonts w:cstheme="minorHAnsi"/>
        </w:rPr>
        <w:t xml:space="preserve">                               </w:t>
      </w:r>
      <w:proofErr w:type="gramStart"/>
      <w:r w:rsidR="002664DF">
        <w:rPr>
          <w:rFonts w:cstheme="minorHAnsi"/>
        </w:rPr>
        <w:t>……………</w:t>
      </w:r>
      <w:r>
        <w:rPr>
          <w:rFonts w:cstheme="minorHAnsi"/>
        </w:rPr>
        <w:t>………</w:t>
      </w:r>
      <w:proofErr w:type="gramEnd"/>
      <w:r>
        <w:rPr>
          <w:rFonts w:cstheme="minorHAnsi"/>
        </w:rPr>
        <w:t xml:space="preserve">                    </w:t>
      </w:r>
      <w:proofErr w:type="gramStart"/>
      <w:r w:rsidR="002664DF">
        <w:rPr>
          <w:rFonts w:cstheme="minorHAnsi"/>
        </w:rPr>
        <w:t>…………………</w:t>
      </w:r>
      <w:proofErr w:type="gramEnd"/>
      <w:r w:rsidR="006D5403">
        <w:rPr>
          <w:rFonts w:cstheme="minorHAnsi"/>
        </w:rPr>
        <w:t xml:space="preserve">          </w:t>
      </w:r>
    </w:p>
    <w:p w:rsidR="0059783A" w:rsidRDefault="0059783A" w:rsidP="00840B6A">
      <w:pPr>
        <w:rPr>
          <w:rFonts w:ascii="Comic Sans MS" w:hAnsi="Comic Sans MS"/>
          <w:b/>
          <w:sz w:val="18"/>
          <w:szCs w:val="18"/>
        </w:rPr>
      </w:pPr>
    </w:p>
    <w:p w:rsidR="002664DF" w:rsidRPr="00271F4D" w:rsidRDefault="006D5403" w:rsidP="002664DF">
      <w:pPr>
        <w:rPr>
          <w:rFonts w:cstheme="minorHAnsi"/>
          <w:color w:val="0070C0"/>
          <w:sz w:val="22"/>
          <w:szCs w:val="22"/>
        </w:rPr>
      </w:pPr>
      <w:r w:rsidRPr="00D20EC2">
        <w:rPr>
          <w:rFonts w:cstheme="minorHAnsi"/>
          <w:color w:val="0070C0"/>
        </w:rPr>
        <w:t xml:space="preserve">     </w:t>
      </w:r>
      <w:r w:rsidR="00543D4E" w:rsidRPr="00271F4D">
        <w:rPr>
          <w:rFonts w:cstheme="minorHAnsi"/>
          <w:color w:val="0070C0"/>
          <w:sz w:val="22"/>
          <w:szCs w:val="22"/>
        </w:rPr>
        <w:t>B)</w:t>
      </w:r>
      <w:r w:rsidRPr="00271F4D">
        <w:rPr>
          <w:rFonts w:cstheme="minorHAnsi"/>
          <w:color w:val="0070C0"/>
          <w:sz w:val="22"/>
          <w:szCs w:val="22"/>
        </w:rPr>
        <w:t xml:space="preserve">   </w:t>
      </w:r>
      <w:r w:rsidR="002664DF" w:rsidRPr="00271F4D">
        <w:rPr>
          <w:rFonts w:ascii="Comic Sans MS" w:hAnsi="Comic Sans MS" w:cstheme="minorHAnsi"/>
          <w:color w:val="0070C0"/>
          <w:sz w:val="22"/>
          <w:szCs w:val="22"/>
        </w:rPr>
        <w:t>Aşağıdaki tabloda verilmeyenleri bulunuz.</w:t>
      </w:r>
    </w:p>
    <w:p w:rsidR="002664DF" w:rsidRDefault="002664DF" w:rsidP="00840B6A">
      <w:pPr>
        <w:rPr>
          <w:rFonts w:ascii="Comic Sans MS" w:hAnsi="Comic Sans MS"/>
          <w:b/>
          <w:sz w:val="18"/>
          <w:szCs w:val="18"/>
        </w:rPr>
      </w:pPr>
    </w:p>
    <w:tbl>
      <w:tblPr>
        <w:tblStyle w:val="TabloKlavuzu"/>
        <w:tblpPr w:leftFromText="141" w:rightFromText="141" w:vertAnchor="page" w:horzAnchor="page" w:tblpX="2699" w:tblpY="5835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235"/>
        <w:gridCol w:w="2409"/>
        <w:gridCol w:w="2410"/>
      </w:tblGrid>
      <w:tr w:rsidR="0042165C" w:rsidTr="0042165C">
        <w:tc>
          <w:tcPr>
            <w:tcW w:w="2235" w:type="dxa"/>
            <w:vAlign w:val="center"/>
          </w:tcPr>
          <w:p w:rsidR="0042165C" w:rsidRPr="00933EE1" w:rsidRDefault="0042165C" w:rsidP="0042165C">
            <w:pPr>
              <w:jc w:val="center"/>
              <w:rPr>
                <w:rFonts w:cstheme="minorHAnsi"/>
                <w:b/>
              </w:rPr>
            </w:pPr>
            <w:r w:rsidRPr="00933EE1">
              <w:rPr>
                <w:rFonts w:cstheme="minorHAnsi"/>
                <w:b/>
              </w:rPr>
              <w:t>Yoğunluk</w:t>
            </w:r>
            <w:r>
              <w:rPr>
                <w:rFonts w:cstheme="minorHAnsi"/>
                <w:b/>
              </w:rPr>
              <w:t>(g/cm</w:t>
            </w:r>
            <w:r>
              <w:rPr>
                <w:rFonts w:cstheme="minorHAnsi"/>
                <w:b/>
                <w:vertAlign w:val="superscript"/>
              </w:rPr>
              <w:t>3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2409" w:type="dxa"/>
            <w:vAlign w:val="center"/>
          </w:tcPr>
          <w:p w:rsidR="0042165C" w:rsidRPr="00933EE1" w:rsidRDefault="0042165C" w:rsidP="0042165C">
            <w:pPr>
              <w:jc w:val="center"/>
              <w:rPr>
                <w:rFonts w:cstheme="minorHAnsi"/>
                <w:b/>
              </w:rPr>
            </w:pPr>
            <w:r w:rsidRPr="00933EE1">
              <w:rPr>
                <w:rFonts w:cstheme="minorHAnsi"/>
                <w:b/>
              </w:rPr>
              <w:t>Kütle</w:t>
            </w:r>
            <w:r>
              <w:rPr>
                <w:rFonts w:cstheme="minorHAnsi"/>
                <w:b/>
              </w:rPr>
              <w:t>(g)</w:t>
            </w:r>
          </w:p>
        </w:tc>
        <w:tc>
          <w:tcPr>
            <w:tcW w:w="2410" w:type="dxa"/>
            <w:vAlign w:val="center"/>
          </w:tcPr>
          <w:p w:rsidR="0042165C" w:rsidRPr="00933EE1" w:rsidRDefault="0042165C" w:rsidP="0042165C">
            <w:pPr>
              <w:jc w:val="center"/>
              <w:rPr>
                <w:rFonts w:cstheme="minorHAnsi"/>
                <w:b/>
              </w:rPr>
            </w:pPr>
          </w:p>
          <w:p w:rsidR="0042165C" w:rsidRPr="00933EE1" w:rsidRDefault="0042165C" w:rsidP="0042165C">
            <w:pPr>
              <w:jc w:val="center"/>
              <w:rPr>
                <w:rFonts w:cstheme="minorHAnsi"/>
                <w:b/>
              </w:rPr>
            </w:pPr>
            <w:r w:rsidRPr="00933EE1">
              <w:rPr>
                <w:rFonts w:cstheme="minorHAnsi"/>
                <w:b/>
              </w:rPr>
              <w:t>Hacim</w:t>
            </w:r>
            <w:r>
              <w:rPr>
                <w:rFonts w:cstheme="minorHAnsi"/>
                <w:b/>
              </w:rPr>
              <w:t>(cm</w:t>
            </w:r>
            <w:r>
              <w:rPr>
                <w:rFonts w:cstheme="minorHAnsi"/>
                <w:b/>
                <w:vertAlign w:val="superscript"/>
              </w:rPr>
              <w:t>3</w:t>
            </w:r>
            <w:r>
              <w:rPr>
                <w:rFonts w:cstheme="minorHAnsi"/>
                <w:b/>
              </w:rPr>
              <w:t>)</w:t>
            </w:r>
          </w:p>
          <w:p w:rsidR="0042165C" w:rsidRPr="00933EE1" w:rsidRDefault="0042165C" w:rsidP="0042165C">
            <w:pPr>
              <w:jc w:val="center"/>
              <w:rPr>
                <w:rFonts w:cstheme="minorHAnsi"/>
                <w:b/>
              </w:rPr>
            </w:pPr>
          </w:p>
        </w:tc>
      </w:tr>
      <w:tr w:rsidR="0042165C" w:rsidTr="0042165C">
        <w:trPr>
          <w:trHeight w:val="633"/>
        </w:trPr>
        <w:tc>
          <w:tcPr>
            <w:tcW w:w="2235" w:type="dxa"/>
            <w:vAlign w:val="center"/>
          </w:tcPr>
          <w:p w:rsidR="0042165C" w:rsidRPr="00933EE1" w:rsidRDefault="003D5F75" w:rsidP="004216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shape id="_x0000_s1387" type="#_x0000_t4" style="position:absolute;left:0;text-align:left;margin-left:8.75pt;margin-top:1.35pt;width:15pt;height:15.75pt;z-index:251643392;mso-position-horizontal-relative:text;mso-position-vertical-relative:text" fillcolor="#b2a1c7 [1943]" strokecolor="#8064a2 [3207]" strokeweight="1pt">
                  <v:fill color2="#8064a2 [3207]" focus="50%" type="gradient"/>
                  <v:shadow on="t" type="perspective" color="#3f3151 [1607]" offset="1pt" offset2="-3pt"/>
                </v:shape>
              </w:pict>
            </w:r>
            <w:r w:rsidR="0042165C">
              <w:rPr>
                <w:rFonts w:cstheme="minorHAnsi"/>
              </w:rPr>
              <w:t>2 g/cm</w:t>
            </w:r>
            <w:r w:rsidR="0042165C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2409" w:type="dxa"/>
            <w:vAlign w:val="center"/>
          </w:tcPr>
          <w:p w:rsidR="0042165C" w:rsidRDefault="0042165C" w:rsidP="004216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410" w:type="dxa"/>
            <w:vAlign w:val="center"/>
          </w:tcPr>
          <w:p w:rsidR="0042165C" w:rsidRDefault="0042165C" w:rsidP="0042165C">
            <w:pPr>
              <w:jc w:val="center"/>
              <w:rPr>
                <w:rFonts w:cstheme="minorHAnsi"/>
              </w:rPr>
            </w:pPr>
          </w:p>
        </w:tc>
      </w:tr>
      <w:tr w:rsidR="0042165C" w:rsidTr="0042165C">
        <w:trPr>
          <w:trHeight w:val="641"/>
        </w:trPr>
        <w:tc>
          <w:tcPr>
            <w:tcW w:w="2235" w:type="dxa"/>
            <w:vAlign w:val="center"/>
          </w:tcPr>
          <w:p w:rsidR="0042165C" w:rsidRDefault="003D5F75" w:rsidP="004216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oval id="_x0000_s1388" style="position:absolute;left:0;text-align:left;margin-left:7.7pt;margin-top:7.6pt;width:18.9pt;height:9.75pt;z-index:251644416;mso-position-horizontal-relative:text;mso-position-vertical-relative:text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oval>
              </w:pict>
            </w:r>
          </w:p>
        </w:tc>
        <w:tc>
          <w:tcPr>
            <w:tcW w:w="2409" w:type="dxa"/>
            <w:vAlign w:val="center"/>
          </w:tcPr>
          <w:p w:rsidR="0042165C" w:rsidRDefault="0042165C" w:rsidP="004216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2410" w:type="dxa"/>
            <w:vAlign w:val="center"/>
          </w:tcPr>
          <w:p w:rsidR="0042165C" w:rsidRDefault="0042165C" w:rsidP="004216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</w:tr>
      <w:tr w:rsidR="0042165C" w:rsidTr="0042165C">
        <w:trPr>
          <w:trHeight w:val="807"/>
        </w:trPr>
        <w:tc>
          <w:tcPr>
            <w:tcW w:w="2235" w:type="dxa"/>
            <w:vAlign w:val="center"/>
          </w:tcPr>
          <w:p w:rsidR="0042165C" w:rsidRDefault="003D5F75" w:rsidP="004216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389" type="#_x0000_t6" style="position:absolute;left:0;text-align:left;margin-left:13pt;margin-top:-4.45pt;width:19.35pt;height:19.5pt;z-index:251645440;mso-position-horizontal-relative:text;mso-position-vertical-relative:text" fillcolor="#95b3d7 [1940]" strokecolor="#4f81bd [3204]" strokeweight="1pt">
                  <v:fill color2="#4f81bd [3204]" focus="50%" type="gradient"/>
                  <v:shadow on="t" type="perspective" color="#243f60 [1604]" offset="1pt" offset2="-3pt"/>
                </v:shape>
              </w:pict>
            </w:r>
          </w:p>
        </w:tc>
        <w:tc>
          <w:tcPr>
            <w:tcW w:w="2409" w:type="dxa"/>
            <w:vAlign w:val="center"/>
          </w:tcPr>
          <w:p w:rsidR="0042165C" w:rsidRDefault="0042165C" w:rsidP="004216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2410" w:type="dxa"/>
            <w:vAlign w:val="center"/>
          </w:tcPr>
          <w:p w:rsidR="0042165C" w:rsidRDefault="0042165C" w:rsidP="004216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</w:tr>
    </w:tbl>
    <w:p w:rsidR="002664DF" w:rsidRDefault="002664DF" w:rsidP="00840B6A">
      <w:pPr>
        <w:rPr>
          <w:rFonts w:ascii="Comic Sans MS" w:hAnsi="Comic Sans MS"/>
          <w:b/>
          <w:sz w:val="18"/>
          <w:szCs w:val="18"/>
        </w:rPr>
      </w:pPr>
    </w:p>
    <w:p w:rsidR="002664DF" w:rsidRDefault="002664DF" w:rsidP="00840B6A">
      <w:pPr>
        <w:rPr>
          <w:rFonts w:ascii="Comic Sans MS" w:hAnsi="Comic Sans MS"/>
          <w:b/>
          <w:sz w:val="18"/>
          <w:szCs w:val="18"/>
        </w:rPr>
      </w:pPr>
    </w:p>
    <w:p w:rsidR="002664DF" w:rsidRDefault="003D5F75" w:rsidP="00840B6A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w:pict>
          <v:group id="_x0000_s1312" style="position:absolute;margin-left:12.4pt;margin-top:9.35pt;width:1in;height:115.6pt;rotation:874833fd;z-index:251673088" coordorigin="2304,396" coordsize="1812,1223">
            <v:shape id="_x0000_s1313" style="position:absolute;left:2496;top:1383;width:1531;height:236" coordsize="3062,472" path="m321,208l830,75,1220,18,1585,r383,18l2295,88r270,56l2804,175r258,-12l2880,257,2471,358r-371,89l1678,472,1163,414,723,301,378,257,,301,321,208r,xe" fillcolor="#bad9ba" stroked="f">
              <v:path arrowok="t"/>
            </v:shape>
            <v:shape id="_x0000_s1314" style="position:absolute;left:3445;top:409;width:658;height:342" coordsize="1317,684" path="m289,6l514,r584,81l1317,182,1079,326,409,652,170,684,39,452,,250,107,24,289,6r,xe" fillcolor="#f2d8cc" stroked="f">
              <v:path arrowok="t"/>
            </v:shape>
            <v:shape id="_x0000_s1315" style="position:absolute;left:2678;top:409;width:968;height:449" coordsize="1936,897" path="m150,363l627,275,1354,100,1936,,1824,100,1605,238r82,57l1718,376r-76,82l1679,508r113,26l1843,596r-6,56l1323,684,664,771,189,897,19,759,,546,150,363r,xe" fillcolor="#ff994d" stroked="f">
              <v:path arrowok="t"/>
            </v:shape>
            <v:shape id="_x0000_s1316" style="position:absolute;left:2304;top:1282;width:246;height:108" coordsize="491,216" path="m,126r72,64l149,216,288,172,491,131,388,45,321,,207,63r-90,50l,126r,xe" fillcolor="#fffae5" stroked="f">
              <v:path arrowok="t"/>
            </v:shape>
            <v:shape id="_x0000_s1317" style="position:absolute;left:2480;top:1143;width:226;height:125" coordsize="452,249" path="m,140r113,-9l239,77,316,r41,49l452,190r-95,36l203,249,36,190,,140r,xe" fillcolor="#f2e5f2" stroked="f">
              <v:path arrowok="t"/>
            </v:shape>
            <v:shape id="_x0000_s1318" style="position:absolute;left:2620;top:944;width:205;height:224" coordsize="411,448" path="m203,l45,191,,240r49,69l172,448r67,-44l411,204,325,132,248,20,203,r,xe" fillcolor="#ffe5d9" stroked="f">
              <v:path arrowok="t"/>
            </v:shape>
            <v:shape id="_x0000_s1319" style="position:absolute;left:2807;top:929;width:850;height:443;mso-position-vertical:absolute" coordsize="1698,886" path="m420,363l379,588,261,665,135,629,54,665,,755,99,719r72,46l335,873r139,13l628,850,772,773,958,620r99,-86l1207,435r116,-36l1433,402r98,33l1613,399r85,-128l1582,289,1546,118,1405,41r-126,5l1112,109,1097,41,876,,809,54,664,249,520,340,420,363r,xe" fillcolor="#969696" stroked="f">
              <v:path arrowok="t"/>
            </v:shape>
            <v:shape id="_x0000_s1320" style="position:absolute;left:2812;top:879;width:135;height:97" coordsize="270,195" path="m270,l158,92,72,110,,123r63,72l122,195r90,-59l257,87,270,r,xe" fillcolor="#e53333" stroked="f">
              <v:path arrowok="t"/>
            </v:shape>
            <v:shape id="_x0000_s1321" style="position:absolute;left:2587;top:607;width:150;height:285" coordsize="300,571" path="m99,32l25,125,,301,25,433r82,138l226,571r74,-37l212,,144,,99,32r,xe" fillcolor="#d8f2bf" stroked="f">
              <v:path arrowok="t"/>
            </v:shape>
            <v:shape id="_x0000_s1322" style="position:absolute;left:2640;top:575;width:156;height:307" coordsize="312,615" path="m68,50l,258,12,414,68,527r88,88l300,558,168,459,125,301,181,120,312,19,193,,68,50r,xe" fillcolor="#ffd97f" stroked="f">
              <v:path arrowok="t"/>
            </v:shape>
            <v:shape id="_x0000_s1323" style="position:absolute;left:2468;top:635;width:181;height:288" coordsize="363,576" path="m288,l143,56,,226,12,376r94,119l207,576,363,508,256,407,219,257,232,138,288,r,xe" fillcolor="#ffbfbf" stroked="f">
              <v:path arrowok="t"/>
            </v:shape>
            <v:shape id="_x0000_s1324" style="position:absolute;left:2934;top:648;width:126;height:102" coordsize="252,204" path="m213,123r-51,5l139,164,77,182,44,204,54,164,8,190,,146,26,87,85,64,131,r54,10l234,18r18,36l198,77r15,46l213,123xe" fillcolor="#b28c7f" stroked="f">
              <v:path arrowok="t"/>
            </v:shape>
            <v:shape id="_x0000_s1325" style="position:absolute;left:3219;top:838;width:137;height:131" coordsize="275,263" path="m,91r4,95l131,196r144,67l231,127,145,27,68,,,91r,xe" fillcolor="#f2e5f2" stroked="f">
              <v:path arrowok="t"/>
            </v:shape>
            <v:shape id="_x0000_s1326" style="position:absolute;left:3018;top:606;width:264;height:214" coordsize="529,429" path="m,216r54,10l95,271r41,73l136,420r49,9l506,249,492,85,529,8,434,r,90l321,289r-86,68l213,275r44,-36l162,213,67,139,10,136,,216r,xe" fillcolor="#ffe5d9" stroked="f">
              <v:path arrowok="t"/>
            </v:shape>
            <v:shape id="_x0000_s1327" style="position:absolute;left:2862;top:651;width:583;height:540" coordsize="1165,1081" path="m455,330r-98,72l275,520,170,719,17,904,,932r58,44l275,1081,306,919,478,863,605,769,713,651r4,-154l988,484r105,-86l1147,294r18,-104l1047,190r-77,95l803,321,835,199,808,10,736,,717,72,627,203r-54,64l546,290r-91,40l455,330xe" fillcolor="silver" stroked="f">
              <v:path arrowok="t"/>
            </v:shape>
            <v:shape id="_x0000_s1328" style="position:absolute;left:3219;top:829;width:135;height:134" coordsize="271,268" path="m,104l4,214r96,8l271,268,231,132,127,32,82,,,104r,xe" fillcolor="#fff2cc" stroked="f">
              <v:path arrowok="t"/>
            </v:shape>
            <v:shape id="_x0000_s1329" style="position:absolute;left:2723;top:411;width:920;height:270" coordsize="1842,540" path="m119,365l1025,157,1842,,1534,232,,540,119,365r,xe" fillcolor="#ffcca6" stroked="f">
              <v:path arrowok="t"/>
            </v:shape>
            <v:shape id="_x0000_s1330" style="position:absolute;left:3785;top:452;width:302;height:100" coordsize="603,200" path="m57,l541,50r62,51l,200,57,r,xe" fillcolor="#ff4d4d" stroked="f">
              <v:path arrowok="t"/>
            </v:shape>
            <v:shape id="_x0000_s1331" style="position:absolute;left:2459;top:649;width:358;height:290" coordsize="716,580" path="m235,l110,57,58,110,24,163,5,225,,297r24,82l72,457r62,62l207,563r46,17l346,558r58,-29l428,519r54,l533,501r43,-25l634,465r63,-22l716,403,663,374r-43,-5l615,403r-96,14l485,403r-19,48l408,451,351,432r-44,38l245,491r-63,l110,427,72,350,62,288r5,-72l96,153,139,90,192,43,235,r,xe" fillcolor="black" stroked="f">
              <v:path arrowok="t"/>
            </v:shape>
            <v:shape id="_x0000_s1332" style="position:absolute;left:2569;top:618;width:111;height:276" coordsize="221,554" path="m120,l67,53,32,121,6,204,,304r14,95l38,456r34,44l130,554r91,-15l110,471,76,418,53,346,48,279r,-68l62,159,82,106,106,48,139,23,120,r,xe" fillcolor="black" stroked="f">
              <v:path arrowok="t"/>
            </v:shape>
            <v:shape id="_x0000_s1333" style="position:absolute;left:2690;top:615;width:69;height:214" coordsize="139,428" path="m106,l72,36,36,95,5,188,,248r15,77l43,375r34,34l135,428,106,389,85,349,65,294,58,250r5,-48l78,146,106,77,139,9,106,r,xe" fillcolor="black" stroked="f">
              <v:path arrowok="t"/>
            </v:shape>
            <v:shape id="_x0000_s1334" style="position:absolute;left:2740;top:721;width:157;height:50" coordsize="314,100" path="m,72l101,48,221,14,314,,284,24,216,52,96,91r-86,9l,72r,xe" fillcolor="black" stroked="f">
              <v:path arrowok="t"/>
            </v:shape>
            <v:shape id="_x0000_s1335" style="position:absolute;left:3300;top:626;width:209;height:44" coordsize="418,89" path="m,65l101,50,211,26,317,7,418,,405,26,254,50,134,74,57,89,,65r,xe" fillcolor="black" stroked="f">
              <v:path arrowok="t"/>
            </v:shape>
            <v:shape id="_x0000_s1336" style="position:absolute;left:2627;top:591;width:108;height:289" coordsize="216,579" path="m43,19r63,-9l149,r-5,54l111,77,82,136,68,198,58,265r5,68l77,400r19,53l130,496r48,29l216,549r-72,30l82,530,30,464,10,390,,313,5,241,19,179,48,131,82,83,58,49,24,43,43,19r,xe" fillcolor="black" stroked="f">
              <v:path arrowok="t"/>
            </v:shape>
            <v:shape id="_x0000_s1337" style="position:absolute;left:2740;top:396;width:921;height:207" coordsize="1843,413" path="m,360l77,341r34,5l139,355,322,307,559,250,852,183r278,-68l1409,58,1631,19,1799,r44,10l1833,38r-19,15l1559,86r-424,87l688,274,333,346,130,399,87,413,38,408,5,399,,360r,xe" fillcolor="black" stroked="f">
              <v:path arrowok="t"/>
            </v:shape>
            <v:shape id="_x0000_s1338" style="position:absolute;left:2762;top:521;width:724;height:152" coordsize="1449,304" path="m,284l192,241,530,177,890,101,1145,38,1390,r59,l1449,38,1256,57,948,115,641,188,332,241,20,304,,284r,xe" fillcolor="black" stroked="f">
              <v:path arrowok="t"/>
            </v:shape>
            <v:shape id="_x0000_s1339" style="position:absolute;left:2759;top:769;width:337;height:86" coordsize="674,173" path="m44,173l,150,5,129,130,110,284,72,444,33,578,11,650,r24,48l549,62,362,101,202,144,44,173r,xe" fillcolor="black" stroked="f">
              <v:path arrowok="t"/>
            </v:shape>
            <v:shape id="_x0000_s1340" style="position:absolute;left:3276;top:651;width:340;height:125" coordsize="678,250" path="m3,194l125,178,278,164,442,154r111,l630,144r15,-24l597,82,529,53,467,39,467,r72,10l611,29r43,39l678,116r-4,48l635,197r-90,10l312,216,113,237,,250,3,194r,xe" fillcolor="black" stroked="f">
              <v:path arrowok="t"/>
            </v:shape>
            <v:shape id="_x0000_s1341" style="position:absolute;left:3500;top:437;width:111;height:72" coordsize="221,144" path="m,144l57,105,91,86,144,62,178,24,202,r19,14l182,81r-43,34l67,139,,144r,xe" fillcolor="black" stroked="f">
              <v:path arrowok="t"/>
            </v:shape>
            <v:shape id="_x0000_s1342" style="position:absolute;left:3503;top:530;width:57;height:112" coordsize="115,222" path="m33,l76,43r29,39l115,120,96,144,52,178,,222,,193,28,150,52,110,43,72,14,43,4,19,33,r,xe" fillcolor="black" stroked="f">
              <v:path arrowok="t"/>
            </v:shape>
            <v:shape id="_x0000_s1343" style="position:absolute;left:3628;top:410;width:488;height:332" coordsize="977,664" path="m106,l231,5,438,29,601,48,760,81r164,53l977,168r,43l895,259,539,429,361,505,197,582,58,664,,601r58,l135,558r86,-53l327,457r91,-39l567,365,846,250r-42,l447,395,385,360,337,312,318,264r9,-43l433,211,587,197r313,5l808,154,630,144r-202,5l356,163,327,115,366,91,390,67,217,43,111,24,106,r,xe" fillcolor="black" stroked="f">
              <v:path arrowok="t"/>
            </v:shape>
            <v:shape id="_x0000_s1344" style="position:absolute;left:3248;top:750;width:199;height:327" coordsize="399,655" path="m39,106l96,96,154,82,202,58,250,10,298,,269,53,232,96r-49,35l125,152,58,164r48,25l159,236r24,28l232,237r42,-40l322,149r38,-48l380,34r19,29l380,125r-34,72l308,236r-53,44l221,314r19,53l261,434r-1,67l255,568r-29,87l216,554r-5,-82l207,415,183,352,135,290,87,231,43,197,,189,39,106r,xe" fillcolor="black" stroked="f">
              <v:path arrowok="t"/>
            </v:shape>
            <v:shape id="_x0000_s1345" style="position:absolute;left:2906;top:882;width:327;height:240" coordsize="653,482" path="m615,5r-6,43l600,122r-19,48l538,237r-63,72l413,367r-82,38l230,429,120,439r-63,5l,448r14,34l98,481r99,-6l283,460r60,-14l384,429r58,-26l485,371r52,-40l572,290r38,-53l634,199r10,-39l653,122,648,74,639,,615,5r,xe" fillcolor="black" stroked="f">
              <v:path arrowok="t"/>
            </v:shape>
            <v:shape id="_x0000_s1346" style="position:absolute;left:2819;top:808;width:268;height:170" coordsize="534,340" path="m,253l37,236r55,-7l140,209r37,-24l218,147r42,-44l298,72,332,48,367,25,407,11,438,3,534,r-5,31l472,29r-51,9l371,66,332,96r-24,35l273,179r-20,50l222,271r-58,41l105,340r-48,l27,319,16,299r21,-7l64,308r35,-3l140,281r37,-21l216,229r41,-65l194,216r-47,31l105,264r-61,7l,253r,xe" fillcolor="black" stroked="f">
              <v:path arrowok="t"/>
            </v:shape>
            <v:shape id="_x0000_s1347" style="position:absolute;left:2996;top:698;width:103;height:124" coordsize="205,247" path="m,55l27,25,57,4,89,r24,22l144,52r13,14l185,110r17,56l205,223r-20,24l157,240r17,-44l150,140,129,100,105,66,72,48,50,66,27,72,,55r,xe" fillcolor="black" stroked="f">
              <v:path arrowok="t"/>
            </v:shape>
            <v:shape id="_x0000_s1348" style="position:absolute;left:2953;top:691;width:53;height:43" coordsize="106,85" path="m23,83l47,44,82,27,106,17,92,,58,3,34,20,17,41,,72,6,85,23,83r,xe" fillcolor="black" stroked="f">
              <v:path arrowok="t"/>
            </v:shape>
            <v:shape id="_x0000_s1349" style="position:absolute;left:2926;top:638;width:114;height:95" coordsize="230,190" path="m230,14l174,,130,7,96,28,82,59,45,76,10,103,,145r13,37l28,190,41,142,61,120,96,107,120,86,137,52,158,35r33,-4l215,38,230,14r,xe" fillcolor="black" stroked="f">
              <v:path arrowok="t"/>
            </v:shape>
            <v:shape id="_x0000_s1350" style="position:absolute;left:3039;top:664;width:123;height:139" coordsize="246,278" path="m,14l17,,61,14,89,38r17,28l148,75r41,7l220,93r20,23l222,140r-27,18l205,192r41,7l202,278,181,236,165,182,124,171r-4,-24l189,127,137,106,96,96,61,66,28,38,,14r,xe" fillcolor="black" stroked="f">
              <v:path arrowok="t"/>
            </v:shape>
            <v:shape id="_x0000_s1351" style="position:absolute;left:3217;top:918;width:147;height:68" coordsize="294,137" path="m17,8l74,r42,3l184,17r79,28l294,137,235,100,167,73,106,57,41,49,,52,17,8r,xe" fillcolor="black" stroked="f">
              <v:path arrowok="t"/>
            </v:shape>
            <v:shape id="_x0000_s1352" style="position:absolute;left:3177;top:657;width:111;height:243" coordsize="222,487" path="m160,17r11,83l171,178r-13,70l138,314r-33,71l61,435,,484r33,3l79,470r41,-35l153,398r24,-45l194,289r22,-69l222,137,212,72,205,28,185,,160,r,17l160,17xe" fillcolor="black" stroked="f">
              <v:path arrowok="t"/>
            </v:shape>
            <v:shape id="_x0000_s1353" style="position:absolute;left:3102;top:587;width:194;height:243" coordsize="387,486" path="m,462l68,408r66,-66l191,253r42,-57l250,133,260,65,263,9,284,r31,9l352,13r35,18l369,61,343,92r-35,35l308,100,339,61r-31,l291,44r-7,38l277,144r-24,78l212,288r-58,78l93,421,10,486,,462r,xe" fillcolor="black" stroked="f">
              <v:path arrowok="t"/>
            </v:shape>
            <v:shape id="_x0000_s1354" style="position:absolute;left:2862;top:818;width:229;height:292" coordsize="459,584" path="m422,11l360,42,335,60r-35,43l250,183r-30,72l175,333r-27,68l100,470,44,521,,563r7,21l35,581r30,-8l103,536r36,-38l173,443r26,-55l228,334r22,-55l281,224r28,-49l335,126,370,79,401,52,435,31,459,,422,11r,xe" fillcolor="black" stroked="f">
              <v:path arrowok="t"/>
            </v:shape>
            <v:shape id="_x0000_s1355" style="position:absolute;left:2874;top:1104;width:166;height:169" coordsize="333,336" path="m261,l244,92r-18,69l213,209r-17,31l155,268r-48,20l65,285,,264r24,31l59,322r48,14l151,336r41,-11l229,309r24,-32l281,233r17,-61l312,113r6,-72l333,4,261,r,xe" fillcolor="black" stroked="f">
              <v:path arrowok="t"/>
            </v:shape>
            <v:shape id="_x0000_s1356" style="position:absolute;left:2864;top:1116;width:138;height:73" coordsize="277,144" path="m,28l68,65r68,35l188,127r31,10l277,144,260,116,178,79,85,35,44,4,7,,,28r,xe" fillcolor="black" stroked="f">
              <v:path arrowok="t"/>
            </v:shape>
            <v:shape id="_x0000_s1357" style="position:absolute;left:2737;top:952;width:82;height:77" coordsize="165,155" path="m41,l61,44,93,76r40,33l165,155r-38,-4l96,130,41,76,,31,4,,41,r,xe" fillcolor="black" stroked="f">
              <v:path arrowok="t"/>
            </v:shape>
            <v:shape id="_x0000_s1358" style="position:absolute;left:2624;top:1079;width:79;height:75" coordsize="158,152" path="m31,l137,104r21,48l120,128,54,76,,32,,4,31,r,xe" fillcolor="black" stroked="f">
              <v:path arrowok="t"/>
            </v:shape>
            <v:shape id="_x0000_s1359" style="position:absolute;left:2626;top:933;width:109;height:129" coordsize="218,257" path="m3,257l65,218r55,-48l167,116,202,74,218,27,198,,178,2,164,41,130,95,61,167,20,212,,236r3,21l3,257xe" fillcolor="black" stroked="f">
              <v:path arrowok="t"/>
            </v:shape>
            <v:shape id="_x0000_s1360" style="position:absolute;left:2699;top:1034;width:134;height:144" coordsize="268,289" path="m,271l76,213r72,-82l203,65,233,17,254,r14,24l244,62r-59,75l124,213,59,278,24,289,,271r,xe" fillcolor="black" stroked="f">
              <v:path arrowok="t"/>
            </v:shape>
            <v:shape id="_x0000_s1361" style="position:absolute;left:2805;top:1243;width:59;height:58" coordsize="117,117" path="m4,72l55,32,85,r28,8l117,45,35,117,,104,4,72r,xe" fillcolor="black" stroked="f">
              <v:path arrowok="t"/>
            </v:shape>
            <v:shape id="_x0000_s1362" style="position:absolute;left:3364;top:938;width:250;height:162" coordsize="500,323" path="m,76l75,35,147,15,199,4,239,r36,6l332,18r49,22l428,74r35,63l490,200r10,78l448,323r-2,-62l431,183,404,128,370,96,326,72,267,59r-65,1l141,72,61,93,17,120,,76r,xe" fillcolor="black" stroked="f">
              <v:path arrowok="t"/>
            </v:shape>
            <v:shape id="_x0000_s1363" style="position:absolute;left:3314;top:1079;width:344;height:140" coordsize="689,281" path="m,268l59,207r51,-46l178,114,241,87,302,69r55,-6l402,63r54,13l518,100r24,4l576,65,620,24,648,r41,4l659,52r-28,52l603,124r-44,11l528,159,450,137,405,124r-54,-8l291,124r-85,35l117,213,21,281,,268r,xe" fillcolor="black" stroked="f">
              <v:path arrowok="t"/>
            </v:shape>
            <v:shape id="_x0000_s1364" style="position:absolute;left:2866;top:1228;width:433;height:154" coordsize="866,308" path="m,102r31,59l106,230r59,33l215,286r34,12l304,308r52,l435,296r59,-15l572,254r61,-35l710,167r55,-48l817,68,866,13,842,,784,48r-75,58l640,150r-89,52l452,233r-78,23l314,263r-53,-5l206,243,109,182,58,130,24,99,,102r,xe" fillcolor="black" stroked="f">
              <v:path arrowok="t"/>
            </v:shape>
            <v:shape id="_x0000_s1365" style="position:absolute;left:3006;top:1405;width:557;height:104" coordsize="1114,209" path="m,130l13,96,93,78,219,51,339,30,463,14,579,r96,l729,38r107,3l935,51r79,27l1068,102r46,21l1114,167r-93,-2l768,165r-45,33l672,209,585,174,483,158,343,137,237,134,93,141r-45,9l17,147,,130r,xe" fillcolor="black" stroked="f">
              <v:path arrowok="t"/>
            </v:shape>
            <v:shape id="_x0000_s1366" style="position:absolute;left:2645;top:1152;width:76;height:105" coordsize="154,209" path="m24,l59,52r47,57l154,178r-21,31l96,151,37,89,13,52,,20,24,r,xe" fillcolor="black" stroked="f">
              <v:path arrowok="t"/>
            </v:shape>
            <v:shape id="_x0000_s1367" style="position:absolute;left:2475;top:1137;width:167;height:86" coordsize="333,171" path="m8,127r57,7l120,131r69,-21l239,79,285,48,319,r14,20l287,83r-68,48l137,162r-41,9l34,168,,144,8,127r,xe" fillcolor="black" stroked="f">
              <v:path arrowok="t"/>
            </v:shape>
            <v:shape id="_x0000_s1368" style="position:absolute;left:2314;top:1274;width:258;height:127" coordsize="517,253" path="m24,116r38,6l110,105,165,72,213,37,261,9,298,r34,3l374,20r48,45l469,96r46,26l517,157r-28,13l446,157r-52,11l408,212r-41,24l291,242,178,253r-51,-3l89,240,41,229,6,198,,168r24,-4l58,185r31,24l137,201r82,-33l306,147r57,-21l432,116,363,81,332,57,312,33,274,48,209,78r-66,51l89,150,41,147,24,140r,-24l24,116xe" fillcolor="black" stroked="f">
              <v:path arrowok="t"/>
            </v:shape>
            <v:shape id="_x0000_s1369" style="position:absolute;left:2492;top:1225;width:204;height:49" coordsize="408,100" path="m,31l59,61r65,24l202,100r80,-3l333,82,388,55,408,34r-55,l292,52r-87,8l131,41,66,24,28,,7,7,,31r,xe" fillcolor="black" stroked="f">
              <v:path arrowok="t"/>
            </v:shape>
          </v:group>
        </w:pict>
      </w:r>
    </w:p>
    <w:p w:rsidR="002664DF" w:rsidRDefault="002664DF" w:rsidP="00840B6A">
      <w:pPr>
        <w:rPr>
          <w:rFonts w:ascii="Comic Sans MS" w:hAnsi="Comic Sans MS"/>
          <w:b/>
          <w:sz w:val="18"/>
          <w:szCs w:val="18"/>
        </w:rPr>
      </w:pPr>
    </w:p>
    <w:p w:rsidR="002664DF" w:rsidRDefault="002664DF" w:rsidP="00840B6A">
      <w:pPr>
        <w:rPr>
          <w:rFonts w:ascii="Comic Sans MS" w:hAnsi="Comic Sans MS"/>
          <w:b/>
          <w:sz w:val="18"/>
          <w:szCs w:val="18"/>
        </w:rPr>
      </w:pPr>
    </w:p>
    <w:p w:rsidR="002664DF" w:rsidRDefault="002664DF" w:rsidP="00840B6A">
      <w:pPr>
        <w:rPr>
          <w:rFonts w:ascii="Comic Sans MS" w:hAnsi="Comic Sans MS"/>
          <w:b/>
          <w:sz w:val="18"/>
          <w:szCs w:val="18"/>
        </w:rPr>
      </w:pPr>
    </w:p>
    <w:p w:rsidR="002664DF" w:rsidRDefault="002664DF" w:rsidP="00840B6A">
      <w:pPr>
        <w:rPr>
          <w:rFonts w:ascii="Comic Sans MS" w:hAnsi="Comic Sans MS"/>
          <w:b/>
          <w:sz w:val="18"/>
          <w:szCs w:val="18"/>
        </w:rPr>
      </w:pPr>
    </w:p>
    <w:p w:rsidR="002664DF" w:rsidRDefault="002664DF" w:rsidP="00840B6A">
      <w:pPr>
        <w:rPr>
          <w:rFonts w:ascii="Comic Sans MS" w:hAnsi="Comic Sans MS"/>
          <w:b/>
          <w:sz w:val="18"/>
          <w:szCs w:val="18"/>
        </w:rPr>
      </w:pPr>
    </w:p>
    <w:p w:rsidR="002664DF" w:rsidRDefault="002664DF" w:rsidP="00840B6A">
      <w:pPr>
        <w:rPr>
          <w:rFonts w:ascii="Comic Sans MS" w:hAnsi="Comic Sans MS"/>
          <w:b/>
          <w:sz w:val="18"/>
          <w:szCs w:val="18"/>
        </w:rPr>
      </w:pPr>
    </w:p>
    <w:p w:rsidR="002664DF" w:rsidRDefault="002664DF" w:rsidP="00840B6A">
      <w:pPr>
        <w:rPr>
          <w:rFonts w:ascii="Comic Sans MS" w:hAnsi="Comic Sans MS"/>
          <w:b/>
          <w:sz w:val="18"/>
          <w:szCs w:val="18"/>
        </w:rPr>
      </w:pPr>
    </w:p>
    <w:p w:rsidR="002664DF" w:rsidRDefault="002664DF" w:rsidP="00840B6A">
      <w:pPr>
        <w:rPr>
          <w:rFonts w:ascii="Comic Sans MS" w:hAnsi="Comic Sans MS"/>
          <w:b/>
          <w:sz w:val="18"/>
          <w:szCs w:val="18"/>
        </w:rPr>
      </w:pPr>
    </w:p>
    <w:p w:rsidR="005A5606" w:rsidRDefault="005A5606" w:rsidP="00840B6A">
      <w:pPr>
        <w:rPr>
          <w:rFonts w:ascii="Comic Sans MS" w:hAnsi="Comic Sans MS"/>
          <w:b/>
          <w:sz w:val="18"/>
          <w:szCs w:val="18"/>
        </w:rPr>
      </w:pPr>
    </w:p>
    <w:p w:rsidR="005A5606" w:rsidRDefault="005A5606" w:rsidP="00840B6A">
      <w:pPr>
        <w:rPr>
          <w:rFonts w:ascii="Comic Sans MS" w:hAnsi="Comic Sans MS"/>
          <w:b/>
          <w:sz w:val="18"/>
          <w:szCs w:val="18"/>
        </w:rPr>
      </w:pPr>
    </w:p>
    <w:p w:rsidR="006D5403" w:rsidRDefault="006D5403" w:rsidP="00840B6A">
      <w:pPr>
        <w:rPr>
          <w:rFonts w:ascii="Comic Sans MS" w:hAnsi="Comic Sans MS"/>
          <w:b/>
          <w:color w:val="FF0000"/>
          <w:sz w:val="18"/>
          <w:szCs w:val="18"/>
        </w:rPr>
      </w:pPr>
    </w:p>
    <w:p w:rsidR="004B7B8E" w:rsidRPr="00271F4D" w:rsidRDefault="00271F4D" w:rsidP="00840B6A">
      <w:pPr>
        <w:rPr>
          <w:rFonts w:ascii="Comic Sans MS" w:hAnsi="Comic Sans MS"/>
          <w:b/>
          <w:color w:val="C00000"/>
          <w:sz w:val="21"/>
          <w:szCs w:val="21"/>
        </w:rPr>
      </w:pPr>
      <w:r>
        <w:rPr>
          <w:rFonts w:ascii="Comic Sans MS" w:hAnsi="Comic Sans MS"/>
          <w:b/>
          <w:color w:val="C00000"/>
          <w:sz w:val="21"/>
          <w:szCs w:val="21"/>
        </w:rPr>
        <w:t xml:space="preserve">     C) Aşağıdaki cümleleri Doğru-</w:t>
      </w:r>
      <w:r w:rsidR="00D20EC2" w:rsidRPr="00271F4D">
        <w:rPr>
          <w:rFonts w:ascii="Comic Sans MS" w:hAnsi="Comic Sans MS"/>
          <w:b/>
          <w:color w:val="C00000"/>
          <w:sz w:val="21"/>
          <w:szCs w:val="21"/>
        </w:rPr>
        <w:t>Y</w:t>
      </w:r>
      <w:r w:rsidR="005A5606" w:rsidRPr="00271F4D">
        <w:rPr>
          <w:rFonts w:ascii="Comic Sans MS" w:hAnsi="Comic Sans MS"/>
          <w:b/>
          <w:color w:val="C00000"/>
          <w:sz w:val="21"/>
          <w:szCs w:val="21"/>
        </w:rPr>
        <w:t>anlış olarak cevaplayınız.</w:t>
      </w:r>
    </w:p>
    <w:p w:rsidR="00224305" w:rsidRPr="006F0C1C" w:rsidRDefault="00224305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Açık hava basıncı deniz seviyesinden yukarıya doğru çıktıkça azalır.</w:t>
      </w:r>
    </w:p>
    <w:p w:rsidR="00224305" w:rsidRPr="006F0C1C" w:rsidRDefault="00224305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Havanın yoğunluğu kaldırma kuvvetine etkili değildir.</w:t>
      </w:r>
    </w:p>
    <w:p w:rsidR="00224305" w:rsidRPr="006F0C1C" w:rsidRDefault="00224305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Yüzen bir cismin ağırlığı kaldırma kuvvetine eşittir.</w:t>
      </w:r>
    </w:p>
    <w:p w:rsidR="00224305" w:rsidRPr="006F0C1C" w:rsidRDefault="00224305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Açık hava basıncını barometre ölçer.</w:t>
      </w:r>
    </w:p>
    <w:p w:rsidR="00224305" w:rsidRPr="006F0C1C" w:rsidRDefault="00224305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proofErr w:type="gramStart"/>
      <w:r w:rsidRPr="006F0C1C">
        <w:rPr>
          <w:rFonts w:ascii="Comic Sans MS" w:hAnsi="Comic Sans MS"/>
          <w:b/>
          <w:sz w:val="18"/>
          <w:szCs w:val="18"/>
        </w:rPr>
        <w:t>Demir  su</w:t>
      </w:r>
      <w:proofErr w:type="gramEnd"/>
      <w:r w:rsidRPr="006F0C1C">
        <w:rPr>
          <w:rFonts w:ascii="Comic Sans MS" w:hAnsi="Comic Sans MS"/>
          <w:b/>
          <w:sz w:val="18"/>
          <w:szCs w:val="18"/>
        </w:rPr>
        <w:t xml:space="preserve"> içerisine bırakılırsa yüzer.</w:t>
      </w:r>
    </w:p>
    <w:p w:rsidR="00224305" w:rsidRPr="006F0C1C" w:rsidRDefault="00224305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Sıvı basıncı sıvının konulduğu kabın şekline bağlıdır.</w:t>
      </w:r>
    </w:p>
    <w:p w:rsidR="00224305" w:rsidRPr="006F0C1C" w:rsidRDefault="00224305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Sıvılar sıkıştırılabilir.</w:t>
      </w:r>
    </w:p>
    <w:p w:rsidR="00224305" w:rsidRPr="006F0C1C" w:rsidRDefault="00224305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Kapalı kaplardaki gazın basıncını manometre ile ölçeriz.</w:t>
      </w:r>
    </w:p>
    <w:p w:rsidR="00224305" w:rsidRPr="006F0C1C" w:rsidRDefault="00224305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Bir enjektörün içindeki havayı sıkıştırdığımızda içerideki gazın basıncı artar.</w:t>
      </w:r>
    </w:p>
    <w:p w:rsidR="00224305" w:rsidRPr="006F0C1C" w:rsidRDefault="00224305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Aynı derinliklerde farklı sıvıların yaptığı basınçlar kesinlikle eşittir.</w:t>
      </w:r>
    </w:p>
    <w:p w:rsidR="00224305" w:rsidRPr="006F0C1C" w:rsidRDefault="00224305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Katı ortamlar da sıvı ve gazlar gibi kaldırma kuvveti uygular.</w:t>
      </w:r>
    </w:p>
    <w:p w:rsidR="00224305" w:rsidRPr="006F0C1C" w:rsidRDefault="00224305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Yüzen cisimlerde sıvının kaldırma kuvveti cismin ağırlığından büyüktür.</w:t>
      </w:r>
    </w:p>
    <w:p w:rsidR="00F05AC1" w:rsidRPr="006F0C1C" w:rsidRDefault="00F05AC1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Sıvıların kaldırma kuvveti yukarı yöndedir</w:t>
      </w:r>
    </w:p>
    <w:p w:rsidR="00F05AC1" w:rsidRPr="006F0C1C" w:rsidRDefault="00F05AC1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Sıvının yoğunluğu arttıkça kaldırma kuvveti artar.</w:t>
      </w:r>
    </w:p>
    <w:p w:rsidR="00F05AC1" w:rsidRPr="006F0C1C" w:rsidRDefault="00F05AC1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Kaldırma kuvveti sıvının cinsine bağlı değildir</w:t>
      </w:r>
    </w:p>
    <w:p w:rsidR="00224305" w:rsidRPr="006F0C1C" w:rsidRDefault="00224305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Sıvı içindeki bütün cisimler havadaki ağırlıkların göre hafifler.</w:t>
      </w:r>
    </w:p>
    <w:p w:rsidR="00F05AC1" w:rsidRPr="006F0C1C" w:rsidRDefault="00F05AC1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Yüzen cisimlerde kaldırma kuvveti cismin ağırlığından küçüktür</w:t>
      </w:r>
    </w:p>
    <w:p w:rsidR="00F05AC1" w:rsidRPr="006F0C1C" w:rsidRDefault="00F05AC1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Batan cisimlerde kaldırma kuvveti cismin ağırlığından küçüktür</w:t>
      </w:r>
    </w:p>
    <w:p w:rsidR="00F05AC1" w:rsidRPr="006F0C1C" w:rsidRDefault="00F05AC1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Bir cismin havadaki ve sudaki ağırlığı aynıdır.</w:t>
      </w:r>
    </w:p>
    <w:p w:rsidR="00F05AC1" w:rsidRPr="006F0C1C" w:rsidRDefault="00F05AC1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Kuvvetin uygulandığı yüzey alan arttıkça basınç artar</w:t>
      </w:r>
    </w:p>
    <w:p w:rsidR="00F05AC1" w:rsidRPr="006F0C1C" w:rsidRDefault="00F05AC1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Taşırma kabından taşan sıvının hacmi, cismin batan hacmine eşittir</w:t>
      </w:r>
    </w:p>
    <w:p w:rsidR="00F05AC1" w:rsidRPr="006F0C1C" w:rsidRDefault="00F05AC1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Cismin yoğunluğu sıvının yoğunluğuna eşit olursa cisim sıvı içinde dengede kalır</w:t>
      </w:r>
    </w:p>
    <w:p w:rsidR="00F05AC1" w:rsidRPr="006F0C1C" w:rsidRDefault="00F05AC1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bCs/>
          <w:sz w:val="18"/>
          <w:szCs w:val="18"/>
        </w:rPr>
        <w:t>Kaldırma kuvveti sıvının derinliğine bağlıdır</w:t>
      </w:r>
    </w:p>
    <w:p w:rsidR="00224305" w:rsidRPr="006F0C1C" w:rsidRDefault="00224305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Yüzen cisimlerin öz</w:t>
      </w:r>
      <w:r w:rsidR="006110A0">
        <w:rPr>
          <w:rFonts w:ascii="Comic Sans MS" w:hAnsi="Comic Sans MS"/>
          <w:b/>
          <w:sz w:val="18"/>
          <w:szCs w:val="18"/>
        </w:rPr>
        <w:t xml:space="preserve"> </w:t>
      </w:r>
      <w:r w:rsidRPr="006F0C1C">
        <w:rPr>
          <w:rFonts w:ascii="Comic Sans MS" w:hAnsi="Comic Sans MS"/>
          <w:b/>
          <w:sz w:val="18"/>
          <w:szCs w:val="18"/>
        </w:rPr>
        <w:t>kütlesi sıvının öz</w:t>
      </w:r>
      <w:r w:rsidR="006110A0">
        <w:rPr>
          <w:rFonts w:ascii="Comic Sans MS" w:hAnsi="Comic Sans MS"/>
          <w:b/>
          <w:sz w:val="18"/>
          <w:szCs w:val="18"/>
        </w:rPr>
        <w:t xml:space="preserve"> </w:t>
      </w:r>
      <w:r w:rsidRPr="006F0C1C">
        <w:rPr>
          <w:rFonts w:ascii="Comic Sans MS" w:hAnsi="Comic Sans MS"/>
          <w:b/>
          <w:sz w:val="18"/>
          <w:szCs w:val="18"/>
        </w:rPr>
        <w:t>kütlesinden büyüktür.</w:t>
      </w:r>
    </w:p>
    <w:p w:rsidR="00224305" w:rsidRPr="006F0C1C" w:rsidRDefault="00224305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 w:cs="Arial"/>
          <w:b/>
          <w:sz w:val="18"/>
          <w:szCs w:val="18"/>
        </w:rPr>
        <w:lastRenderedPageBreak/>
        <w:t>Bir cismin yoğunluğu, içine bırakılan sıvının yoğunluğundan küçükse cisim batar.</w:t>
      </w:r>
    </w:p>
    <w:p w:rsidR="00224305" w:rsidRPr="006F0C1C" w:rsidRDefault="00224305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 w:cs="Arial"/>
          <w:b/>
          <w:sz w:val="18"/>
          <w:szCs w:val="18"/>
        </w:rPr>
        <w:t>Cismin havadaki ağırlığı sudaki ağırlığından daha küçüktür.</w:t>
      </w:r>
    </w:p>
    <w:p w:rsidR="00224305" w:rsidRPr="006F0C1C" w:rsidRDefault="00224305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Bir cismin hav</w:t>
      </w:r>
      <w:r w:rsidR="0044151F">
        <w:rPr>
          <w:rFonts w:ascii="Comic Sans MS" w:hAnsi="Comic Sans MS"/>
          <w:b/>
          <w:sz w:val="18"/>
          <w:szCs w:val="18"/>
        </w:rPr>
        <w:t>adaki ve sudaki ağırlığı aynı değildir</w:t>
      </w:r>
      <w:r w:rsidRPr="006F0C1C">
        <w:rPr>
          <w:rFonts w:ascii="Comic Sans MS" w:hAnsi="Comic Sans MS"/>
          <w:b/>
          <w:sz w:val="18"/>
          <w:szCs w:val="18"/>
        </w:rPr>
        <w:t>.</w:t>
      </w:r>
    </w:p>
    <w:p w:rsidR="00224305" w:rsidRPr="006F0C1C" w:rsidRDefault="00224305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Cismin sıvı içine batan kısmı arttıkça uygulanan kaldırma kuvveti de artar.</w:t>
      </w:r>
    </w:p>
    <w:p w:rsidR="00224305" w:rsidRPr="006F0C1C" w:rsidRDefault="00224305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Cismin yoğunluğu sıvının yoğunluğuna eşit olursa cisim sıvı içinde batar.</w:t>
      </w:r>
    </w:p>
    <w:p w:rsidR="00224305" w:rsidRPr="006F0C1C" w:rsidRDefault="00800D2F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 xml:space="preserve">Açık hava basıncının </w:t>
      </w:r>
      <w:proofErr w:type="gramStart"/>
      <w:r w:rsidRPr="006F0C1C">
        <w:rPr>
          <w:rFonts w:ascii="Comic Sans MS" w:hAnsi="Comic Sans MS"/>
          <w:b/>
          <w:sz w:val="18"/>
          <w:szCs w:val="18"/>
        </w:rPr>
        <w:t>değeri,</w:t>
      </w:r>
      <w:r w:rsidR="00224305" w:rsidRPr="006F0C1C">
        <w:rPr>
          <w:rFonts w:ascii="Comic Sans MS" w:hAnsi="Comic Sans MS"/>
          <w:b/>
          <w:sz w:val="18"/>
          <w:szCs w:val="18"/>
        </w:rPr>
        <w:t>deniz</w:t>
      </w:r>
      <w:proofErr w:type="gramEnd"/>
      <w:r w:rsidR="00224305" w:rsidRPr="006F0C1C">
        <w:rPr>
          <w:rFonts w:ascii="Comic Sans MS" w:hAnsi="Comic Sans MS"/>
          <w:b/>
          <w:sz w:val="18"/>
          <w:szCs w:val="18"/>
        </w:rPr>
        <w:t xml:space="preserve"> seviyesinden yükseklere çıkıldıkça artar.</w:t>
      </w:r>
    </w:p>
    <w:p w:rsidR="00BC0677" w:rsidRPr="006F0C1C" w:rsidRDefault="00BC0677" w:rsidP="00C64533">
      <w:pPr>
        <w:pStyle w:val="ListeParagraf"/>
        <w:numPr>
          <w:ilvl w:val="0"/>
          <w:numId w:val="20"/>
        </w:numPr>
        <w:tabs>
          <w:tab w:val="left" w:pos="360"/>
        </w:tabs>
        <w:spacing w:after="0"/>
        <w:ind w:left="714" w:hanging="35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Sıvı içerisine bırakılan cisim askıda ise cismin yoğunluğu sıvının yoğunluğundan büyüktür</w:t>
      </w:r>
    </w:p>
    <w:p w:rsidR="00224305" w:rsidRPr="006F0C1C" w:rsidRDefault="00BC0677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Uçan balonun aşağı hareket etmesi için balon içerisindeki hava soğutulur.</w:t>
      </w:r>
    </w:p>
    <w:p w:rsidR="006F0C1C" w:rsidRPr="006F0C1C" w:rsidRDefault="006F0C1C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 w:cs="Tahoma"/>
          <w:b/>
          <w:i/>
          <w:color w:val="000000"/>
          <w:sz w:val="18"/>
          <w:szCs w:val="18"/>
        </w:rPr>
      </w:pPr>
      <w:r w:rsidRPr="006F0C1C">
        <w:rPr>
          <w:rFonts w:ascii="Comic Sans MS" w:hAnsi="Comic Sans MS"/>
          <w:b/>
          <w:bCs/>
          <w:sz w:val="18"/>
          <w:szCs w:val="18"/>
        </w:rPr>
        <w:t>Kaldırma kuvveti sıvının derinliğine bağlıdır</w:t>
      </w:r>
    </w:p>
    <w:p w:rsidR="006F0C1C" w:rsidRPr="006F0C1C" w:rsidRDefault="006F0C1C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 w:cs="Tahoma"/>
          <w:b/>
          <w:i/>
          <w:color w:val="000000"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Taşırma kabından taşan sıvının hacmi, cismin batan hacmine eşittir</w:t>
      </w:r>
    </w:p>
    <w:p w:rsidR="006F0C1C" w:rsidRPr="006F0C1C" w:rsidRDefault="006F0C1C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 w:cs="Tahoma"/>
          <w:b/>
          <w:i/>
          <w:color w:val="000000"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Kuvvetin uygulandığı yüzey alan arttıkça basınç artar</w:t>
      </w:r>
    </w:p>
    <w:p w:rsidR="006F0C1C" w:rsidRPr="006F0C1C" w:rsidRDefault="006F0C1C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 w:cs="Tahoma"/>
          <w:b/>
          <w:i/>
          <w:color w:val="000000"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Yüzen cisimlerde kaldırma kuvveti cismin ağırlığından küçüktür</w:t>
      </w:r>
    </w:p>
    <w:p w:rsidR="006F0C1C" w:rsidRPr="006F0C1C" w:rsidRDefault="006F0C1C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 w:cs="Tahoma"/>
          <w:b/>
          <w:i/>
          <w:color w:val="000000"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Cismin yoğunluğu sıvının yoğunluğuna eşit olursa cisim sıvı içinde dengede kalır</w:t>
      </w:r>
    </w:p>
    <w:p w:rsidR="006F0C1C" w:rsidRPr="006F0C1C" w:rsidRDefault="006F0C1C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 w:cs="Tahoma"/>
          <w:b/>
          <w:i/>
          <w:color w:val="000000"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Batan cisimlerde kaldırma kuvveti cismin ağırlığından küçüktür</w:t>
      </w:r>
    </w:p>
    <w:p w:rsidR="006F0C1C" w:rsidRPr="006F0C1C" w:rsidRDefault="006F0C1C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 w:cs="Tahoma"/>
          <w:b/>
          <w:i/>
          <w:color w:val="000000"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Sıvıların kaldırma kuvveti yukarı yöndedir</w:t>
      </w:r>
    </w:p>
    <w:p w:rsidR="006F0C1C" w:rsidRPr="006F0C1C" w:rsidRDefault="006F0C1C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 w:cs="Tahoma"/>
          <w:b/>
          <w:sz w:val="18"/>
          <w:szCs w:val="18"/>
        </w:rPr>
      </w:pPr>
      <w:r w:rsidRPr="006F0C1C">
        <w:rPr>
          <w:rFonts w:ascii="Comic Sans MS" w:hAnsi="Comic Sans MS" w:cs="Tahoma"/>
          <w:b/>
          <w:bCs/>
          <w:color w:val="000000"/>
          <w:sz w:val="18"/>
          <w:szCs w:val="18"/>
        </w:rPr>
        <w:t xml:space="preserve">Ağzına kadar sıvı ile dolu bir kabın içine atılan cisim batan kısmının hacmi kadar sıvı taşırır.     </w:t>
      </w:r>
    </w:p>
    <w:p w:rsidR="006F0C1C" w:rsidRPr="006F0C1C" w:rsidRDefault="006F0C1C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 w:cs="Tahoma"/>
          <w:b/>
          <w:sz w:val="18"/>
          <w:szCs w:val="18"/>
        </w:rPr>
      </w:pPr>
      <w:proofErr w:type="gramStart"/>
      <w:r w:rsidRPr="006F0C1C">
        <w:rPr>
          <w:rFonts w:ascii="Comic Sans MS" w:hAnsi="Comic Sans MS" w:cs="Tahoma"/>
          <w:b/>
          <w:bCs/>
          <w:color w:val="000000"/>
          <w:sz w:val="18"/>
          <w:szCs w:val="18"/>
        </w:rPr>
        <w:t>Katılarda  temas</w:t>
      </w:r>
      <w:proofErr w:type="gramEnd"/>
      <w:r w:rsidRPr="006F0C1C">
        <w:rPr>
          <w:rFonts w:ascii="Comic Sans MS" w:hAnsi="Comic Sans MS" w:cs="Tahoma"/>
          <w:b/>
          <w:bCs/>
          <w:color w:val="000000"/>
          <w:sz w:val="18"/>
          <w:szCs w:val="18"/>
        </w:rPr>
        <w:t xml:space="preserve"> yüzeyi arttıkça basınçta artar.     </w:t>
      </w:r>
    </w:p>
    <w:p w:rsidR="006F0C1C" w:rsidRPr="006F0C1C" w:rsidRDefault="006F0C1C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 w:cs="Tahoma"/>
          <w:b/>
          <w:sz w:val="18"/>
          <w:szCs w:val="18"/>
        </w:rPr>
      </w:pPr>
      <w:proofErr w:type="gramStart"/>
      <w:r w:rsidRPr="006F0C1C">
        <w:rPr>
          <w:rFonts w:ascii="Comic Sans MS" w:hAnsi="Comic Sans MS" w:cs="Tahoma"/>
          <w:b/>
          <w:sz w:val="18"/>
          <w:szCs w:val="18"/>
        </w:rPr>
        <w:t>Havanın  kaldırma</w:t>
      </w:r>
      <w:proofErr w:type="gramEnd"/>
      <w:r w:rsidRPr="006F0C1C">
        <w:rPr>
          <w:rFonts w:ascii="Comic Sans MS" w:hAnsi="Comic Sans MS" w:cs="Tahoma"/>
          <w:b/>
          <w:sz w:val="18"/>
          <w:szCs w:val="18"/>
        </w:rPr>
        <w:t xml:space="preserve"> kuvveti sadece cismin ağırlığına bağlıdır.     </w:t>
      </w:r>
    </w:p>
    <w:p w:rsidR="006F0C1C" w:rsidRPr="006F0C1C" w:rsidRDefault="006F0C1C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Gaz basıncını Arşimet adlı bilim adamı ölçmüştür.</w:t>
      </w:r>
    </w:p>
    <w:p w:rsidR="006F0C1C" w:rsidRPr="006F0C1C" w:rsidRDefault="006F0C1C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Açık hava basıncı deniz seviyesinden yukarı doğru çıktıkça artar.</w:t>
      </w:r>
    </w:p>
    <w:p w:rsidR="006F0C1C" w:rsidRPr="006F0C1C" w:rsidRDefault="006F0C1C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Birim yüzeye dik olarak etki eden kuvvete basınç denir.</w:t>
      </w:r>
    </w:p>
    <w:p w:rsidR="006F0C1C" w:rsidRPr="006F0C1C" w:rsidRDefault="006F0C1C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Arabalardaki hidrolik fren sistemi sıvıların basıncı iletme özelliğine dayanır.</w:t>
      </w:r>
    </w:p>
    <w:p w:rsidR="006F0C1C" w:rsidRPr="006F0C1C" w:rsidRDefault="006F0C1C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Katı maddeler uygulanan kuvveti aynı yönde ve aynı şiddetle iletir.</w:t>
      </w:r>
    </w:p>
    <w:p w:rsidR="006F0C1C" w:rsidRPr="006F0C1C" w:rsidRDefault="006F0C1C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Kapalı kaplardaki gazların basıncını ölçen aletlere manometre denir.</w:t>
      </w:r>
    </w:p>
    <w:p w:rsidR="006F0C1C" w:rsidRPr="006F0C1C" w:rsidRDefault="006F0C1C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 xml:space="preserve">Açık hava basıncını ölçen bilim adamı </w:t>
      </w:r>
      <w:proofErr w:type="spellStart"/>
      <w:r w:rsidRPr="006F0C1C">
        <w:rPr>
          <w:rFonts w:ascii="Comic Sans MS" w:hAnsi="Comic Sans MS"/>
          <w:b/>
          <w:sz w:val="18"/>
          <w:szCs w:val="18"/>
        </w:rPr>
        <w:t>Torriçelli’dir</w:t>
      </w:r>
      <w:proofErr w:type="spellEnd"/>
      <w:r w:rsidRPr="006F0C1C">
        <w:rPr>
          <w:rFonts w:ascii="Comic Sans MS" w:hAnsi="Comic Sans MS"/>
          <w:b/>
          <w:sz w:val="18"/>
          <w:szCs w:val="18"/>
        </w:rPr>
        <w:t>.</w:t>
      </w:r>
    </w:p>
    <w:p w:rsidR="006F0C1C" w:rsidRPr="006F0C1C" w:rsidRDefault="006F0C1C" w:rsidP="00C64533">
      <w:pPr>
        <w:pStyle w:val="ListeParagraf"/>
        <w:numPr>
          <w:ilvl w:val="0"/>
          <w:numId w:val="20"/>
        </w:numPr>
        <w:spacing w:after="0"/>
        <w:ind w:left="714" w:hanging="35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 xml:space="preserve">Yoğunluk birimi gr/cm3 veya </w:t>
      </w:r>
      <w:proofErr w:type="spellStart"/>
      <w:r w:rsidRPr="006F0C1C">
        <w:rPr>
          <w:rFonts w:ascii="Comic Sans MS" w:hAnsi="Comic Sans MS"/>
          <w:b/>
          <w:sz w:val="18"/>
          <w:szCs w:val="18"/>
        </w:rPr>
        <w:t>kğ</w:t>
      </w:r>
      <w:proofErr w:type="spellEnd"/>
      <w:r w:rsidRPr="006F0C1C">
        <w:rPr>
          <w:rFonts w:ascii="Comic Sans MS" w:hAnsi="Comic Sans MS"/>
          <w:b/>
          <w:sz w:val="18"/>
          <w:szCs w:val="18"/>
        </w:rPr>
        <w:t>/m3 tür.</w:t>
      </w:r>
    </w:p>
    <w:p w:rsidR="006F0C1C" w:rsidRPr="006F0C1C" w:rsidRDefault="006F0C1C" w:rsidP="00C64533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Kapalı kaplardaki gazın basıncını barometre ile ölçeriz.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Bir enjektörün içindeki havayı sıkıştırdığımızda içerideki gazın basıncı azalır.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Aynı derinliklerde aynı sıvıların yaptığı basınçlar kesinlikle eşittir.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Katı ortamlar da sıvı ve gazlar gibi kaldırma kuvveti uygular.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Yüzen cisimlerde sıvının kaldırma</w:t>
      </w:r>
      <w:r w:rsidR="0044151F">
        <w:rPr>
          <w:rFonts w:ascii="Comic Sans MS" w:hAnsi="Comic Sans MS"/>
          <w:b/>
          <w:sz w:val="18"/>
          <w:szCs w:val="18"/>
        </w:rPr>
        <w:t xml:space="preserve"> kuvveti cismin ağırlığından büy</w:t>
      </w:r>
      <w:r w:rsidRPr="006F0C1C">
        <w:rPr>
          <w:rFonts w:ascii="Comic Sans MS" w:hAnsi="Comic Sans MS"/>
          <w:b/>
          <w:sz w:val="18"/>
          <w:szCs w:val="18"/>
        </w:rPr>
        <w:t>üktür.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Sıvı içindeki bütün cisimler havadaki ağırlıkların göre hafifler.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eastAsia="Batang" w:hAnsi="Comic Sans MS" w:cs="TT7ACO00"/>
          <w:b/>
          <w:sz w:val="18"/>
          <w:szCs w:val="18"/>
          <w:lang w:eastAsia="ko-KR"/>
        </w:rPr>
        <w:t>Sıvı içindeki bir cisme etki ed</w:t>
      </w:r>
      <w:r w:rsidR="0044151F">
        <w:rPr>
          <w:rFonts w:ascii="Comic Sans MS" w:eastAsia="Batang" w:hAnsi="Comic Sans MS" w:cs="TT7ACO00"/>
          <w:b/>
          <w:sz w:val="18"/>
          <w:szCs w:val="18"/>
          <w:lang w:eastAsia="ko-KR"/>
        </w:rPr>
        <w:t>en kaldırma kuvveti daima aşağı</w:t>
      </w:r>
      <w:r w:rsidRPr="006F0C1C">
        <w:rPr>
          <w:rFonts w:ascii="Comic Sans MS" w:eastAsia="Batang" w:hAnsi="Comic Sans MS" w:cs="TT7ACO00"/>
          <w:b/>
          <w:sz w:val="18"/>
          <w:szCs w:val="18"/>
          <w:lang w:eastAsia="ko-KR"/>
        </w:rPr>
        <w:t xml:space="preserve"> yöndedir.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eastAsia="Batang" w:hAnsi="Comic Sans MS" w:cs="TT7ACO00"/>
          <w:b/>
          <w:sz w:val="18"/>
          <w:szCs w:val="18"/>
          <w:lang w:eastAsia="ko-KR"/>
        </w:rPr>
        <w:t>Sıvı içindeki bir cisme etki eden kaldırma kuvveti cismin sıvı içinde batmayan kısmının hacmine bağlıdır</w:t>
      </w:r>
      <w:proofErr w:type="gramStart"/>
      <w:r w:rsidRPr="006F0C1C">
        <w:rPr>
          <w:rFonts w:ascii="Comic Sans MS" w:eastAsia="Batang" w:hAnsi="Comic Sans MS" w:cs="TT7ACO00"/>
          <w:b/>
          <w:sz w:val="18"/>
          <w:szCs w:val="18"/>
          <w:lang w:eastAsia="ko-KR"/>
        </w:rPr>
        <w:t>..</w:t>
      </w:r>
      <w:proofErr w:type="gramEnd"/>
    </w:p>
    <w:p w:rsidR="006F0C1C" w:rsidRPr="006F0C1C" w:rsidRDefault="006F0C1C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eastAsia="Batang" w:hAnsi="Comic Sans MS" w:cs="TT7ACO00"/>
          <w:b/>
          <w:sz w:val="18"/>
          <w:szCs w:val="18"/>
          <w:lang w:eastAsia="ko-KR"/>
        </w:rPr>
        <w:t>Havadaki ağırlığı 65N olan bir cismin sudaki ağırlığı 40N ise cisme etki eden kaldırma kuvveti 25N’dur.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Sıvı içine dibe batmış bir cisme herhangi bir kuvvet etki etmez.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eastAsia="Batang" w:hAnsi="Comic Sans MS" w:cs="TT7ACO00"/>
          <w:b/>
          <w:sz w:val="18"/>
          <w:szCs w:val="18"/>
          <w:lang w:eastAsia="ko-KR"/>
        </w:rPr>
        <w:t>Birim yüzeye etki eden dik kuvvete basınç denir.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Bir cismin ağırlığı sabit kalmak şartıyla zemine temas eden yüzey alanı artarsa basınç artar.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eastAsia="Batang" w:hAnsi="Comic Sans MS" w:cs="TT7ACO00"/>
          <w:b/>
          <w:sz w:val="18"/>
          <w:szCs w:val="18"/>
          <w:lang w:eastAsia="ko-KR"/>
        </w:rPr>
        <w:t xml:space="preserve">Sıvı derinliği ve sıvı yoğunluğu artarsa sıvı </w:t>
      </w:r>
      <w:proofErr w:type="gramStart"/>
      <w:r w:rsidRPr="006F0C1C">
        <w:rPr>
          <w:rFonts w:ascii="Comic Sans MS" w:eastAsia="Batang" w:hAnsi="Comic Sans MS" w:cs="TT7ACO00"/>
          <w:b/>
          <w:sz w:val="18"/>
          <w:szCs w:val="18"/>
          <w:lang w:eastAsia="ko-KR"/>
        </w:rPr>
        <w:t>basıncı  da</w:t>
      </w:r>
      <w:proofErr w:type="gramEnd"/>
      <w:r w:rsidRPr="006F0C1C">
        <w:rPr>
          <w:rFonts w:ascii="Comic Sans MS" w:eastAsia="Batang" w:hAnsi="Comic Sans MS" w:cs="TT7ACO00"/>
          <w:b/>
          <w:sz w:val="18"/>
          <w:szCs w:val="18"/>
          <w:lang w:eastAsia="ko-KR"/>
        </w:rPr>
        <w:t xml:space="preserve"> artar.</w:t>
      </w:r>
      <w:r w:rsidRPr="006F0C1C">
        <w:rPr>
          <w:rFonts w:ascii="Comic Sans MS" w:hAnsi="Comic Sans MS" w:cs="Tahoma"/>
          <w:b/>
          <w:sz w:val="18"/>
          <w:szCs w:val="18"/>
        </w:rPr>
        <w:t xml:space="preserve"> 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tabs>
          <w:tab w:val="left" w:pos="360"/>
        </w:tabs>
        <w:spacing w:after="0"/>
        <w:ind w:right="22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Yoğunluğu 1,5 g/cm</w:t>
      </w:r>
      <w:r w:rsidRPr="006F0C1C">
        <w:rPr>
          <w:rFonts w:ascii="Comic Sans MS" w:hAnsi="Comic Sans MS"/>
          <w:b/>
          <w:sz w:val="18"/>
          <w:szCs w:val="18"/>
          <w:vertAlign w:val="superscript"/>
        </w:rPr>
        <w:t>3</w:t>
      </w:r>
      <w:r w:rsidRPr="006F0C1C">
        <w:rPr>
          <w:rFonts w:ascii="Comic Sans MS" w:hAnsi="Comic Sans MS"/>
          <w:b/>
          <w:sz w:val="18"/>
          <w:szCs w:val="18"/>
        </w:rPr>
        <w:t xml:space="preserve"> olan cismi suyun içine atarsam batar. 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tabs>
          <w:tab w:val="left" w:pos="360"/>
        </w:tabs>
        <w:spacing w:after="0"/>
        <w:ind w:right="22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 xml:space="preserve">Bir cismin havadaki ağırlığı sudaki ağırlığına eşittir. 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tabs>
          <w:tab w:val="left" w:pos="360"/>
        </w:tabs>
        <w:spacing w:after="0"/>
        <w:ind w:right="22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 xml:space="preserve">Sıvı içerisine bırakılan cisim askıda ise cismin yoğunluğu sıvının yoğunluğundan küçüktür. 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tabs>
          <w:tab w:val="left" w:pos="360"/>
        </w:tabs>
        <w:spacing w:after="0"/>
        <w:ind w:right="22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 xml:space="preserve">Uçan balonun aşağı hareket etmesi için balon içerisindeki hava ısıtılır. 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tabs>
          <w:tab w:val="left" w:pos="360"/>
        </w:tabs>
        <w:spacing w:after="0"/>
        <w:ind w:right="22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Sıvının kaldırma kuvveti, cismin yerini değiştirdiği sıvının ağırlığı kadardır.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tabs>
          <w:tab w:val="left" w:pos="360"/>
        </w:tabs>
        <w:spacing w:after="0"/>
        <w:ind w:right="22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Batan cisimlere etkiyen kaldırma kuvveti cismin ağırlığından küçüktür.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tabs>
          <w:tab w:val="left" w:pos="360"/>
        </w:tabs>
        <w:spacing w:after="0"/>
        <w:ind w:right="22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 xml:space="preserve">Basınç birimi </w:t>
      </w:r>
      <w:proofErr w:type="spellStart"/>
      <w:r w:rsidRPr="006F0C1C">
        <w:rPr>
          <w:rFonts w:ascii="Comic Sans MS" w:hAnsi="Comic Sans MS"/>
          <w:b/>
          <w:sz w:val="18"/>
          <w:szCs w:val="18"/>
        </w:rPr>
        <w:t>Pascal</w:t>
      </w:r>
      <w:proofErr w:type="spellEnd"/>
      <w:r w:rsidRPr="006F0C1C">
        <w:rPr>
          <w:rFonts w:ascii="Comic Sans MS" w:hAnsi="Comic Sans MS"/>
          <w:b/>
          <w:sz w:val="18"/>
          <w:szCs w:val="18"/>
        </w:rPr>
        <w:t xml:space="preserve"> (</w:t>
      </w:r>
      <w:proofErr w:type="spellStart"/>
      <w:r w:rsidRPr="006F0C1C">
        <w:rPr>
          <w:rFonts w:ascii="Comic Sans MS" w:hAnsi="Comic Sans MS"/>
          <w:b/>
          <w:sz w:val="18"/>
          <w:szCs w:val="18"/>
        </w:rPr>
        <w:t>Pa</w:t>
      </w:r>
      <w:proofErr w:type="spellEnd"/>
      <w:r w:rsidRPr="006F0C1C">
        <w:rPr>
          <w:rFonts w:ascii="Comic Sans MS" w:hAnsi="Comic Sans MS"/>
          <w:b/>
          <w:sz w:val="18"/>
          <w:szCs w:val="18"/>
        </w:rPr>
        <w:t xml:space="preserve">) </w:t>
      </w:r>
      <w:proofErr w:type="gramStart"/>
      <w:r w:rsidRPr="006F0C1C">
        <w:rPr>
          <w:rFonts w:ascii="Comic Sans MS" w:hAnsi="Comic Sans MS"/>
          <w:b/>
          <w:sz w:val="18"/>
          <w:szCs w:val="18"/>
        </w:rPr>
        <w:t>dır</w:t>
      </w:r>
      <w:proofErr w:type="gramEnd"/>
      <w:r w:rsidRPr="006F0C1C">
        <w:rPr>
          <w:rFonts w:ascii="Comic Sans MS" w:hAnsi="Comic Sans MS"/>
          <w:b/>
          <w:sz w:val="18"/>
          <w:szCs w:val="18"/>
        </w:rPr>
        <w:t>.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tabs>
          <w:tab w:val="left" w:pos="360"/>
        </w:tabs>
        <w:spacing w:after="0"/>
        <w:ind w:right="22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Bir sıvının basıncı; sıvının yoğunluğu ve derinliğine bağlı olarak değişir.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tabs>
          <w:tab w:val="left" w:pos="360"/>
        </w:tabs>
        <w:spacing w:after="0"/>
        <w:ind w:right="22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Katı maddeler uygulanan kuvveti aynı yönde ve aynı şiddetle iletir.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tabs>
          <w:tab w:val="left" w:pos="360"/>
        </w:tabs>
        <w:spacing w:after="0"/>
        <w:ind w:right="22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Taşan sıvının ağırlığı cisme sıvı tarafından uygulanan kaldırma kuvvetini verir.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tabs>
          <w:tab w:val="left" w:pos="360"/>
        </w:tabs>
        <w:spacing w:after="0"/>
        <w:ind w:right="22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>Tek ayağı üzerinde duran bir öğrenci diğer ayağını da yere koymasıyla yere yaptığı basınç azalır.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tabs>
          <w:tab w:val="left" w:pos="360"/>
        </w:tabs>
        <w:spacing w:after="0"/>
        <w:ind w:right="227"/>
        <w:rPr>
          <w:rFonts w:ascii="Comic Sans MS" w:hAnsi="Comic Sans MS"/>
          <w:b/>
          <w:sz w:val="18"/>
          <w:szCs w:val="18"/>
        </w:rPr>
      </w:pPr>
      <w:proofErr w:type="gramStart"/>
      <w:r w:rsidRPr="006F0C1C">
        <w:rPr>
          <w:rFonts w:ascii="Comic Sans MS" w:hAnsi="Comic Sans MS"/>
          <w:b/>
          <w:sz w:val="18"/>
          <w:szCs w:val="18"/>
        </w:rPr>
        <w:t>Katılarda  basınç</w:t>
      </w:r>
      <w:proofErr w:type="gramEnd"/>
      <w:r w:rsidRPr="006F0C1C">
        <w:rPr>
          <w:rFonts w:ascii="Comic Sans MS" w:hAnsi="Comic Sans MS"/>
          <w:b/>
          <w:sz w:val="18"/>
          <w:szCs w:val="18"/>
        </w:rPr>
        <w:t xml:space="preserve"> yüzeye temas eden alan ile ters orantılıdır.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 w:cs="Arial"/>
          <w:b/>
          <w:sz w:val="18"/>
          <w:szCs w:val="18"/>
        </w:rPr>
      </w:pPr>
      <w:r w:rsidRPr="006F0C1C">
        <w:rPr>
          <w:rFonts w:ascii="Comic Sans MS" w:hAnsi="Comic Sans MS" w:cs="Arial"/>
          <w:b/>
          <w:sz w:val="18"/>
          <w:szCs w:val="18"/>
        </w:rPr>
        <w:t>Taşan sıvının ağırlığı</w:t>
      </w:r>
      <w:r>
        <w:rPr>
          <w:rFonts w:ascii="Comic Sans MS" w:hAnsi="Comic Sans MS" w:cs="Arial"/>
          <w:b/>
          <w:sz w:val="18"/>
          <w:szCs w:val="18"/>
        </w:rPr>
        <w:t xml:space="preserve"> sıvıya atılan</w:t>
      </w:r>
      <w:r w:rsidRPr="006F0C1C">
        <w:rPr>
          <w:rFonts w:ascii="Comic Sans MS" w:hAnsi="Comic Sans MS" w:cs="Arial"/>
          <w:b/>
          <w:sz w:val="18"/>
          <w:szCs w:val="18"/>
        </w:rPr>
        <w:t xml:space="preserve"> cismin ağırlığına eşittir.</w:t>
      </w:r>
    </w:p>
    <w:p w:rsidR="006F0C1C" w:rsidRPr="006F0C1C" w:rsidRDefault="006F0C1C" w:rsidP="006F0C1C">
      <w:pPr>
        <w:pStyle w:val="ListeParagraf"/>
        <w:numPr>
          <w:ilvl w:val="0"/>
          <w:numId w:val="20"/>
        </w:numPr>
        <w:spacing w:after="0"/>
        <w:rPr>
          <w:rFonts w:ascii="Comic Sans MS" w:hAnsi="Comic Sans MS" w:cs="Arial"/>
          <w:b/>
          <w:sz w:val="18"/>
          <w:szCs w:val="18"/>
        </w:rPr>
      </w:pPr>
      <w:r w:rsidRPr="006F0C1C">
        <w:rPr>
          <w:rFonts w:ascii="Comic Sans MS" w:hAnsi="Comic Sans MS" w:cs="Arial"/>
          <w:b/>
          <w:sz w:val="18"/>
          <w:szCs w:val="18"/>
        </w:rPr>
        <w:t>Taşan sıvının hacmi</w:t>
      </w:r>
      <w:r>
        <w:rPr>
          <w:rFonts w:ascii="Comic Sans MS" w:hAnsi="Comic Sans MS" w:cs="Arial"/>
          <w:b/>
          <w:sz w:val="18"/>
          <w:szCs w:val="18"/>
        </w:rPr>
        <w:t xml:space="preserve"> sıvıya atılan</w:t>
      </w:r>
      <w:r w:rsidRPr="006F0C1C">
        <w:rPr>
          <w:rFonts w:ascii="Comic Sans MS" w:hAnsi="Comic Sans MS" w:cs="Arial"/>
          <w:b/>
          <w:sz w:val="18"/>
          <w:szCs w:val="18"/>
        </w:rPr>
        <w:t xml:space="preserve"> cismin hacmine eşittir.</w:t>
      </w:r>
    </w:p>
    <w:p w:rsidR="00A143ED" w:rsidRDefault="00A143ED" w:rsidP="00C64533">
      <w:pPr>
        <w:spacing w:line="240" w:lineRule="atLeast"/>
        <w:ind w:left="357"/>
        <w:rPr>
          <w:rFonts w:ascii="Comic Sans MS" w:hAnsi="Comic Sans MS"/>
          <w:b/>
          <w:color w:val="C0504D" w:themeColor="accent2"/>
          <w:sz w:val="21"/>
          <w:szCs w:val="21"/>
        </w:rPr>
      </w:pPr>
    </w:p>
    <w:p w:rsidR="006110A0" w:rsidRDefault="006110A0" w:rsidP="00C64533">
      <w:pPr>
        <w:spacing w:line="240" w:lineRule="atLeast"/>
        <w:ind w:left="357"/>
        <w:rPr>
          <w:rFonts w:ascii="Comic Sans MS" w:hAnsi="Comic Sans MS"/>
          <w:b/>
          <w:color w:val="C0504D" w:themeColor="accent2"/>
          <w:sz w:val="21"/>
          <w:szCs w:val="21"/>
        </w:rPr>
      </w:pPr>
    </w:p>
    <w:p w:rsidR="006F0C1C" w:rsidRPr="0042165C" w:rsidRDefault="0042165C" w:rsidP="00C64533">
      <w:pPr>
        <w:spacing w:line="240" w:lineRule="atLeast"/>
        <w:ind w:left="357"/>
        <w:rPr>
          <w:rFonts w:ascii="Comic Sans MS" w:hAnsi="Comic Sans MS"/>
          <w:b/>
          <w:color w:val="C0504D" w:themeColor="accent2"/>
          <w:sz w:val="19"/>
          <w:szCs w:val="19"/>
        </w:rPr>
      </w:pPr>
      <w:r w:rsidRPr="0042165C">
        <w:rPr>
          <w:rFonts w:ascii="Comic Sans MS" w:hAnsi="Comic Sans MS"/>
          <w:b/>
          <w:color w:val="C0504D" w:themeColor="accent2"/>
          <w:sz w:val="21"/>
          <w:szCs w:val="21"/>
        </w:rPr>
        <w:lastRenderedPageBreak/>
        <w:t xml:space="preserve">D) </w:t>
      </w:r>
      <w:r w:rsidR="006F0C1C" w:rsidRPr="0042165C">
        <w:rPr>
          <w:rFonts w:ascii="Comic Sans MS" w:hAnsi="Comic Sans MS"/>
          <w:b/>
          <w:color w:val="C0504D" w:themeColor="accent2"/>
          <w:sz w:val="21"/>
          <w:szCs w:val="21"/>
        </w:rPr>
        <w:t>Boşlukları uygun kavramlarla doldurunuz.</w:t>
      </w:r>
    </w:p>
    <w:p w:rsidR="006F0C1C" w:rsidRPr="0044151F" w:rsidRDefault="006F0C1C" w:rsidP="00C64533">
      <w:pPr>
        <w:pStyle w:val="ListeParagraf"/>
        <w:numPr>
          <w:ilvl w:val="0"/>
          <w:numId w:val="21"/>
        </w:numPr>
        <w:spacing w:after="0" w:line="240" w:lineRule="atLeast"/>
        <w:rPr>
          <w:rFonts w:ascii="Comic Sans MS" w:hAnsi="Comic Sans MS" w:cs="Tahoma"/>
          <w:b/>
          <w:color w:val="000000"/>
          <w:sz w:val="19"/>
          <w:szCs w:val="19"/>
        </w:rPr>
      </w:pPr>
      <w:r w:rsidRPr="0044151F">
        <w:rPr>
          <w:rFonts w:ascii="Comic Sans MS" w:hAnsi="Comic Sans MS" w:cs="Tahoma"/>
          <w:b/>
          <w:color w:val="000000"/>
          <w:sz w:val="19"/>
          <w:szCs w:val="19"/>
        </w:rPr>
        <w:t xml:space="preserve">Cisimlerin birim </w:t>
      </w:r>
      <w:proofErr w:type="gramStart"/>
      <w:r w:rsidRPr="0044151F">
        <w:rPr>
          <w:rFonts w:ascii="Comic Sans MS" w:hAnsi="Comic Sans MS" w:cs="Tahoma"/>
          <w:b/>
          <w:color w:val="000000"/>
          <w:sz w:val="19"/>
          <w:szCs w:val="19"/>
        </w:rPr>
        <w:t>…………………….</w:t>
      </w:r>
      <w:proofErr w:type="gramEnd"/>
      <w:r w:rsidRPr="0044151F">
        <w:rPr>
          <w:rFonts w:ascii="Comic Sans MS" w:hAnsi="Comic Sans MS" w:cs="Tahoma"/>
          <w:b/>
          <w:color w:val="000000"/>
          <w:sz w:val="19"/>
          <w:szCs w:val="19"/>
        </w:rPr>
        <w:t xml:space="preserve"> </w:t>
      </w:r>
      <w:proofErr w:type="gramStart"/>
      <w:r w:rsidRPr="0044151F">
        <w:rPr>
          <w:rFonts w:ascii="Comic Sans MS" w:hAnsi="Comic Sans MS" w:cs="Tahoma"/>
          <w:b/>
          <w:color w:val="000000"/>
          <w:sz w:val="19"/>
          <w:szCs w:val="19"/>
        </w:rPr>
        <w:t>kütlesine</w:t>
      </w:r>
      <w:proofErr w:type="gramEnd"/>
      <w:r w:rsidRPr="0044151F">
        <w:rPr>
          <w:rFonts w:ascii="Comic Sans MS" w:hAnsi="Comic Sans MS" w:cs="Tahoma"/>
          <w:b/>
          <w:color w:val="000000"/>
          <w:sz w:val="19"/>
          <w:szCs w:val="19"/>
        </w:rPr>
        <w:t xml:space="preserve"> yoğunluk denir.</w:t>
      </w:r>
    </w:p>
    <w:p w:rsidR="00BC0677" w:rsidRPr="006F0C1C" w:rsidRDefault="00BC0677" w:rsidP="00C64533">
      <w:pPr>
        <w:pStyle w:val="ListeParagraf"/>
        <w:numPr>
          <w:ilvl w:val="0"/>
          <w:numId w:val="21"/>
        </w:numPr>
        <w:tabs>
          <w:tab w:val="left" w:pos="0"/>
        </w:tabs>
        <w:spacing w:after="0"/>
        <w:rPr>
          <w:rFonts w:ascii="Comic Sans MS" w:hAnsi="Comic Sans MS"/>
          <w:b/>
          <w:sz w:val="19"/>
          <w:szCs w:val="19"/>
        </w:rPr>
      </w:pPr>
      <w:r w:rsidRPr="006F0C1C">
        <w:rPr>
          <w:rFonts w:ascii="Comic Sans MS" w:hAnsi="Comic Sans MS"/>
          <w:b/>
          <w:sz w:val="19"/>
          <w:szCs w:val="19"/>
        </w:rPr>
        <w:t xml:space="preserve">Bir maddenin birim hacimdeki kütlesine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………………………………………………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 xml:space="preserve">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denir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>.</w:t>
      </w:r>
    </w:p>
    <w:p w:rsidR="00BC0677" w:rsidRPr="006F0C1C" w:rsidRDefault="00BC0677" w:rsidP="00C64533">
      <w:pPr>
        <w:pStyle w:val="ListeParagraf"/>
        <w:numPr>
          <w:ilvl w:val="0"/>
          <w:numId w:val="21"/>
        </w:numPr>
        <w:tabs>
          <w:tab w:val="left" w:pos="975"/>
        </w:tabs>
        <w:spacing w:after="0"/>
        <w:rPr>
          <w:rFonts w:ascii="Comic Sans MS" w:hAnsi="Comic Sans MS"/>
          <w:b/>
          <w:sz w:val="19"/>
          <w:szCs w:val="19"/>
        </w:rPr>
      </w:pPr>
      <w:r w:rsidRPr="006F0C1C">
        <w:rPr>
          <w:rFonts w:ascii="Comic Sans MS" w:hAnsi="Comic Sans MS"/>
          <w:b/>
          <w:sz w:val="19"/>
          <w:szCs w:val="19"/>
        </w:rPr>
        <w:t xml:space="preserve">Cisimlere etki eden yerçekimi kuvvetine 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………………………………..…………………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 xml:space="preserve">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denir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 xml:space="preserve"> </w:t>
      </w:r>
    </w:p>
    <w:p w:rsidR="00BC0677" w:rsidRPr="006F0C1C" w:rsidRDefault="00BC0677" w:rsidP="00C64533">
      <w:pPr>
        <w:pStyle w:val="ListeParagraf"/>
        <w:numPr>
          <w:ilvl w:val="0"/>
          <w:numId w:val="21"/>
        </w:numPr>
        <w:tabs>
          <w:tab w:val="left" w:pos="975"/>
        </w:tabs>
        <w:spacing w:after="0"/>
        <w:rPr>
          <w:rFonts w:ascii="Comic Sans MS" w:hAnsi="Comic Sans MS"/>
          <w:b/>
          <w:sz w:val="19"/>
          <w:szCs w:val="19"/>
        </w:rPr>
      </w:pPr>
      <w:r w:rsidRPr="006F0C1C">
        <w:rPr>
          <w:rFonts w:ascii="Comic Sans MS" w:hAnsi="Comic Sans MS"/>
          <w:b/>
          <w:sz w:val="19"/>
          <w:szCs w:val="19"/>
        </w:rPr>
        <w:t xml:space="preserve">Yoğunluğu sudan büyük olan cisimler suda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…………………………………………………</w:t>
      </w:r>
      <w:proofErr w:type="gramEnd"/>
    </w:p>
    <w:p w:rsidR="00BC0677" w:rsidRPr="006F0C1C" w:rsidRDefault="00BC0677" w:rsidP="00C64533">
      <w:pPr>
        <w:pStyle w:val="ListeParagraf"/>
        <w:numPr>
          <w:ilvl w:val="0"/>
          <w:numId w:val="21"/>
        </w:numPr>
        <w:tabs>
          <w:tab w:val="left" w:pos="975"/>
        </w:tabs>
        <w:spacing w:after="0"/>
        <w:rPr>
          <w:rFonts w:ascii="Comic Sans MS" w:hAnsi="Comic Sans MS"/>
          <w:b/>
          <w:sz w:val="19"/>
          <w:szCs w:val="19"/>
        </w:rPr>
      </w:pPr>
      <w:r w:rsidRPr="006F0C1C">
        <w:rPr>
          <w:rFonts w:ascii="Comic Sans MS" w:hAnsi="Comic Sans MS"/>
          <w:b/>
          <w:noProof/>
          <w:sz w:val="19"/>
          <w:szCs w:val="19"/>
        </w:rPr>
        <w:t>Birim yüzeye etki eden dik kuvvete ………………………….……………………… denir</w:t>
      </w:r>
    </w:p>
    <w:p w:rsidR="00BC0677" w:rsidRPr="006F0C1C" w:rsidRDefault="00BC0677" w:rsidP="00C64533">
      <w:pPr>
        <w:pStyle w:val="ListeParagraf"/>
        <w:numPr>
          <w:ilvl w:val="0"/>
          <w:numId w:val="21"/>
        </w:numPr>
        <w:tabs>
          <w:tab w:val="left" w:pos="975"/>
        </w:tabs>
        <w:spacing w:after="0"/>
        <w:rPr>
          <w:rFonts w:ascii="Comic Sans MS" w:hAnsi="Comic Sans MS"/>
          <w:b/>
          <w:sz w:val="19"/>
          <w:szCs w:val="19"/>
        </w:rPr>
      </w:pPr>
      <w:r w:rsidRPr="006F0C1C">
        <w:rPr>
          <w:rFonts w:ascii="Comic Sans MS" w:hAnsi="Comic Sans MS"/>
          <w:b/>
          <w:sz w:val="19"/>
          <w:szCs w:val="19"/>
        </w:rPr>
        <w:t xml:space="preserve">Bir cisim, yoğunluğu daha büyük olan bir sıvı içinde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…………………..……………………….</w:t>
      </w:r>
      <w:proofErr w:type="gramEnd"/>
    </w:p>
    <w:p w:rsidR="00BC0677" w:rsidRPr="006F0C1C" w:rsidRDefault="00BC0677" w:rsidP="00C64533">
      <w:pPr>
        <w:pStyle w:val="ListeParagraf"/>
        <w:numPr>
          <w:ilvl w:val="0"/>
          <w:numId w:val="21"/>
        </w:numPr>
        <w:spacing w:after="0"/>
        <w:rPr>
          <w:rFonts w:ascii="Comic Sans MS" w:hAnsi="Comic Sans MS"/>
          <w:b/>
          <w:sz w:val="19"/>
          <w:szCs w:val="19"/>
        </w:rPr>
      </w:pPr>
      <w:r w:rsidRPr="006F0C1C">
        <w:rPr>
          <w:rFonts w:ascii="Comic Sans MS" w:hAnsi="Comic Sans MS"/>
          <w:b/>
          <w:sz w:val="19"/>
          <w:szCs w:val="19"/>
        </w:rPr>
        <w:t xml:space="preserve">Havanın yoğunluğu,suyun yoğunluğundan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……………..</w:t>
      </w:r>
      <w:proofErr w:type="gramEnd"/>
    </w:p>
    <w:p w:rsidR="00BC0677" w:rsidRPr="006F0C1C" w:rsidRDefault="00BC0677" w:rsidP="00C64533">
      <w:pPr>
        <w:pStyle w:val="ListeParagraf"/>
        <w:numPr>
          <w:ilvl w:val="0"/>
          <w:numId w:val="21"/>
        </w:numPr>
        <w:spacing w:after="0"/>
        <w:rPr>
          <w:rFonts w:ascii="Comic Sans MS" w:hAnsi="Comic Sans MS"/>
          <w:b/>
          <w:sz w:val="19"/>
          <w:szCs w:val="19"/>
        </w:rPr>
      </w:pPr>
      <w:proofErr w:type="gramStart"/>
      <w:r w:rsidRPr="006F0C1C">
        <w:rPr>
          <w:rFonts w:ascii="Comic Sans MS" w:hAnsi="Comic Sans MS"/>
          <w:b/>
          <w:sz w:val="19"/>
          <w:szCs w:val="19"/>
        </w:rPr>
        <w:t>…</w:t>
      </w:r>
      <w:r w:rsidRPr="006F0C1C">
        <w:rPr>
          <w:rFonts w:ascii="Comic Sans MS" w:hAnsi="Comic Sans MS"/>
          <w:b/>
          <w:color w:val="FF0000"/>
          <w:sz w:val="19"/>
          <w:szCs w:val="19"/>
          <w:u w:val="single"/>
        </w:rPr>
        <w:t>…………..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 xml:space="preserve">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maddeler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 xml:space="preserve"> basıncı her yönde iletir.</w:t>
      </w:r>
    </w:p>
    <w:p w:rsidR="00BC0677" w:rsidRPr="006F0C1C" w:rsidRDefault="00BC0677" w:rsidP="00C64533">
      <w:pPr>
        <w:pStyle w:val="ListeParagraf"/>
        <w:numPr>
          <w:ilvl w:val="0"/>
          <w:numId w:val="21"/>
        </w:numPr>
        <w:spacing w:after="0"/>
        <w:rPr>
          <w:rFonts w:ascii="Comic Sans MS" w:hAnsi="Comic Sans MS"/>
          <w:b/>
          <w:sz w:val="19"/>
          <w:szCs w:val="19"/>
        </w:rPr>
      </w:pPr>
      <w:r w:rsidRPr="006F0C1C">
        <w:rPr>
          <w:rFonts w:ascii="Comic Sans MS" w:hAnsi="Comic Sans MS"/>
          <w:b/>
          <w:sz w:val="19"/>
          <w:szCs w:val="19"/>
        </w:rPr>
        <w:t xml:space="preserve">Sıvıların basıncı </w:t>
      </w:r>
      <w:proofErr w:type="gramStart"/>
      <w:r w:rsidRPr="006F0C1C">
        <w:rPr>
          <w:rFonts w:ascii="Comic Sans MS" w:hAnsi="Comic Sans MS"/>
          <w:b/>
          <w:color w:val="FF0000"/>
          <w:sz w:val="19"/>
          <w:szCs w:val="19"/>
          <w:u w:val="single"/>
        </w:rPr>
        <w:t>………………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 xml:space="preserve">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arttıkça  artar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>.</w:t>
      </w:r>
    </w:p>
    <w:p w:rsidR="00BC0677" w:rsidRPr="006F0C1C" w:rsidRDefault="00BC0677" w:rsidP="00C64533">
      <w:pPr>
        <w:pStyle w:val="ListeParagraf"/>
        <w:numPr>
          <w:ilvl w:val="0"/>
          <w:numId w:val="21"/>
        </w:numPr>
        <w:spacing w:after="0"/>
        <w:rPr>
          <w:rFonts w:ascii="Comic Sans MS" w:hAnsi="Comic Sans MS"/>
          <w:b/>
          <w:sz w:val="19"/>
          <w:szCs w:val="19"/>
        </w:rPr>
      </w:pPr>
      <w:r w:rsidRPr="006F0C1C">
        <w:rPr>
          <w:rFonts w:ascii="Comic Sans MS" w:hAnsi="Comic Sans MS"/>
          <w:b/>
          <w:sz w:val="19"/>
          <w:szCs w:val="19"/>
        </w:rPr>
        <w:t xml:space="preserve">Sıvıların basıncı içine konuldukları kabın </w:t>
      </w:r>
      <w:proofErr w:type="gramStart"/>
      <w:r w:rsidRPr="006F0C1C">
        <w:rPr>
          <w:rFonts w:ascii="Comic Sans MS" w:hAnsi="Comic Sans MS"/>
          <w:b/>
          <w:color w:val="FF0000"/>
          <w:sz w:val="19"/>
          <w:szCs w:val="19"/>
          <w:u w:val="single"/>
        </w:rPr>
        <w:t>……………..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>bağlı değildir.</w:t>
      </w:r>
    </w:p>
    <w:p w:rsidR="00BC0677" w:rsidRPr="006F0C1C" w:rsidRDefault="00BC0677" w:rsidP="00C64533">
      <w:pPr>
        <w:pStyle w:val="ListeParagraf"/>
        <w:numPr>
          <w:ilvl w:val="0"/>
          <w:numId w:val="21"/>
        </w:numPr>
        <w:spacing w:after="0"/>
        <w:rPr>
          <w:rFonts w:ascii="Comic Sans MS" w:hAnsi="Comic Sans MS"/>
          <w:b/>
          <w:sz w:val="19"/>
          <w:szCs w:val="19"/>
        </w:rPr>
      </w:pPr>
      <w:r w:rsidRPr="006F0C1C">
        <w:rPr>
          <w:rFonts w:ascii="Comic Sans MS" w:hAnsi="Comic Sans MS"/>
          <w:b/>
          <w:sz w:val="19"/>
          <w:szCs w:val="19"/>
        </w:rPr>
        <w:t>Ayakta duran bir insan ayaklarından birini kaldırıp tek ayağı üzer</w:t>
      </w:r>
      <w:r w:rsidR="006110A0">
        <w:rPr>
          <w:rFonts w:ascii="Comic Sans MS" w:hAnsi="Comic Sans MS"/>
          <w:b/>
          <w:sz w:val="19"/>
          <w:szCs w:val="19"/>
        </w:rPr>
        <w:t xml:space="preserve">inde durmaya başladığında yere </w:t>
      </w:r>
      <w:r w:rsidRPr="006F0C1C">
        <w:rPr>
          <w:rFonts w:ascii="Comic Sans MS" w:hAnsi="Comic Sans MS"/>
          <w:b/>
          <w:sz w:val="19"/>
          <w:szCs w:val="19"/>
        </w:rPr>
        <w:t>yaptığı basınç kuvveti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……………………</w:t>
      </w:r>
      <w:proofErr w:type="gramEnd"/>
    </w:p>
    <w:p w:rsidR="00BC0677" w:rsidRPr="006F0C1C" w:rsidRDefault="00BC0677" w:rsidP="00C64533">
      <w:pPr>
        <w:pStyle w:val="ListeParagraf"/>
        <w:numPr>
          <w:ilvl w:val="0"/>
          <w:numId w:val="21"/>
        </w:numPr>
        <w:spacing w:after="0"/>
        <w:rPr>
          <w:rFonts w:ascii="Comic Sans MS" w:hAnsi="Comic Sans MS"/>
          <w:b/>
          <w:sz w:val="19"/>
          <w:szCs w:val="19"/>
        </w:rPr>
      </w:pPr>
      <w:r w:rsidRPr="006F0C1C">
        <w:rPr>
          <w:rFonts w:ascii="Comic Sans MS" w:hAnsi="Comic Sans MS"/>
          <w:b/>
          <w:sz w:val="19"/>
          <w:szCs w:val="19"/>
        </w:rPr>
        <w:t xml:space="preserve">Katı bir cismin basıncı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…………….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 xml:space="preserve"> ile doğru</w:t>
      </w:r>
      <w:r w:rsidR="006110A0">
        <w:rPr>
          <w:rFonts w:ascii="Comic Sans MS" w:hAnsi="Comic Sans MS"/>
          <w:b/>
          <w:sz w:val="19"/>
          <w:szCs w:val="19"/>
        </w:rPr>
        <w:t xml:space="preserve"> </w:t>
      </w:r>
      <w:proofErr w:type="gramStart"/>
      <w:r w:rsidR="006110A0">
        <w:rPr>
          <w:rFonts w:ascii="Comic Sans MS" w:hAnsi="Comic Sans MS"/>
          <w:b/>
          <w:sz w:val="19"/>
          <w:szCs w:val="19"/>
        </w:rPr>
        <w:t>,………..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 xml:space="preserve">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ile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 xml:space="preserve"> ters orantılıdır.</w:t>
      </w:r>
    </w:p>
    <w:p w:rsidR="00BC0677" w:rsidRPr="006F0C1C" w:rsidRDefault="00BC0677" w:rsidP="00C64533">
      <w:pPr>
        <w:pStyle w:val="ListeParagraf"/>
        <w:numPr>
          <w:ilvl w:val="0"/>
          <w:numId w:val="21"/>
        </w:numPr>
        <w:spacing w:after="0"/>
        <w:rPr>
          <w:rFonts w:ascii="Comic Sans MS" w:hAnsi="Comic Sans MS"/>
          <w:b/>
          <w:sz w:val="19"/>
          <w:szCs w:val="19"/>
        </w:rPr>
      </w:pPr>
      <w:r w:rsidRPr="006F0C1C">
        <w:rPr>
          <w:rFonts w:ascii="Comic Sans MS" w:hAnsi="Comic Sans MS"/>
          <w:b/>
          <w:sz w:val="19"/>
          <w:szCs w:val="19"/>
        </w:rPr>
        <w:t>Bir cismin havadaki ağırlığı ile</w:t>
      </w:r>
      <w:r w:rsidR="00800D2F" w:rsidRPr="006F0C1C">
        <w:rPr>
          <w:rFonts w:ascii="Comic Sans MS" w:hAnsi="Comic Sans MS"/>
          <w:b/>
          <w:sz w:val="19"/>
          <w:szCs w:val="19"/>
        </w:rPr>
        <w:t xml:space="preserve"> sıvıdaki ağırlığı</w:t>
      </w:r>
      <w:r w:rsidRPr="006F0C1C">
        <w:rPr>
          <w:rFonts w:ascii="Comic Sans MS" w:hAnsi="Comic Sans MS"/>
          <w:b/>
          <w:sz w:val="19"/>
          <w:szCs w:val="19"/>
        </w:rPr>
        <w:t xml:space="preserve"> arasındaki fark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………………..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>eşittir.</w:t>
      </w:r>
    </w:p>
    <w:p w:rsidR="00BC0677" w:rsidRPr="006F0C1C" w:rsidRDefault="00BC0677" w:rsidP="00C64533">
      <w:pPr>
        <w:pStyle w:val="ListeParagraf"/>
        <w:numPr>
          <w:ilvl w:val="0"/>
          <w:numId w:val="21"/>
        </w:numPr>
        <w:spacing w:after="0"/>
        <w:rPr>
          <w:rFonts w:ascii="Comic Sans MS" w:hAnsi="Comic Sans MS"/>
          <w:b/>
          <w:sz w:val="19"/>
          <w:szCs w:val="19"/>
        </w:rPr>
      </w:pPr>
      <w:r w:rsidRPr="006F0C1C">
        <w:rPr>
          <w:rFonts w:ascii="Comic Sans MS" w:hAnsi="Comic Sans MS"/>
          <w:b/>
          <w:sz w:val="19"/>
          <w:szCs w:val="19"/>
        </w:rPr>
        <w:t xml:space="preserve">Bir maddenin birim hacimdeki kütlesine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………..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 xml:space="preserve"> ...denir.</w:t>
      </w:r>
    </w:p>
    <w:p w:rsidR="00BC0677" w:rsidRPr="006F0C1C" w:rsidRDefault="00BC0677" w:rsidP="00C64533">
      <w:pPr>
        <w:pStyle w:val="ListeParagraf"/>
        <w:numPr>
          <w:ilvl w:val="0"/>
          <w:numId w:val="21"/>
        </w:numPr>
        <w:spacing w:after="0"/>
        <w:rPr>
          <w:rFonts w:ascii="Comic Sans MS" w:hAnsi="Comic Sans MS"/>
          <w:b/>
          <w:sz w:val="19"/>
          <w:szCs w:val="19"/>
        </w:rPr>
      </w:pPr>
      <w:r w:rsidRPr="006F0C1C">
        <w:rPr>
          <w:rFonts w:ascii="Comic Sans MS" w:hAnsi="Comic Sans MS"/>
          <w:b/>
          <w:sz w:val="19"/>
          <w:szCs w:val="19"/>
        </w:rPr>
        <w:t>Bir cisim yoğunluğu kendinden küçük olan bir sıvı içinde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…………………..</w:t>
      </w:r>
      <w:proofErr w:type="gramEnd"/>
    </w:p>
    <w:p w:rsidR="007351A3" w:rsidRPr="006F0C1C" w:rsidRDefault="007351A3" w:rsidP="00C64533">
      <w:pPr>
        <w:pStyle w:val="ListeParagraf"/>
        <w:numPr>
          <w:ilvl w:val="0"/>
          <w:numId w:val="21"/>
        </w:numPr>
        <w:spacing w:after="0"/>
        <w:rPr>
          <w:rFonts w:ascii="Comic Sans MS" w:hAnsi="Comic Sans MS" w:cs="Tahoma"/>
          <w:b/>
          <w:color w:val="000000"/>
          <w:sz w:val="19"/>
          <w:szCs w:val="19"/>
        </w:rPr>
      </w:pPr>
      <w:r w:rsidRPr="006F0C1C">
        <w:rPr>
          <w:rFonts w:ascii="Comic Sans MS" w:hAnsi="Comic Sans MS" w:cs="Tahoma"/>
          <w:b/>
          <w:color w:val="000000"/>
          <w:sz w:val="19"/>
          <w:szCs w:val="19"/>
        </w:rPr>
        <w:t xml:space="preserve">Basınç </w:t>
      </w:r>
      <w:proofErr w:type="gramStart"/>
      <w:r w:rsidRPr="006F0C1C">
        <w:rPr>
          <w:rFonts w:ascii="Comic Sans MS" w:hAnsi="Comic Sans MS" w:cs="Tahoma"/>
          <w:b/>
          <w:color w:val="000000"/>
          <w:sz w:val="19"/>
          <w:szCs w:val="19"/>
        </w:rPr>
        <w:t>…………………</w:t>
      </w:r>
      <w:proofErr w:type="gramEnd"/>
      <w:r w:rsidRPr="006F0C1C">
        <w:rPr>
          <w:rFonts w:ascii="Comic Sans MS" w:hAnsi="Comic Sans MS" w:cs="Tahoma"/>
          <w:b/>
          <w:color w:val="000000"/>
          <w:sz w:val="19"/>
          <w:szCs w:val="19"/>
        </w:rPr>
        <w:t xml:space="preserve"> ile doğru </w:t>
      </w:r>
      <w:proofErr w:type="gramStart"/>
      <w:r w:rsidRPr="006F0C1C">
        <w:rPr>
          <w:rFonts w:ascii="Comic Sans MS" w:hAnsi="Comic Sans MS" w:cs="Tahoma"/>
          <w:b/>
          <w:color w:val="000000"/>
          <w:sz w:val="19"/>
          <w:szCs w:val="19"/>
        </w:rPr>
        <w:t>…………………</w:t>
      </w:r>
      <w:proofErr w:type="gramEnd"/>
      <w:r w:rsidRPr="006F0C1C">
        <w:rPr>
          <w:rFonts w:ascii="Comic Sans MS" w:hAnsi="Comic Sans MS" w:cs="Tahoma"/>
          <w:b/>
          <w:color w:val="000000"/>
          <w:sz w:val="19"/>
          <w:szCs w:val="19"/>
        </w:rPr>
        <w:t xml:space="preserve"> </w:t>
      </w:r>
      <w:proofErr w:type="gramStart"/>
      <w:r w:rsidRPr="006F0C1C">
        <w:rPr>
          <w:rFonts w:ascii="Comic Sans MS" w:hAnsi="Comic Sans MS" w:cs="Tahoma"/>
          <w:b/>
          <w:color w:val="000000"/>
          <w:sz w:val="19"/>
          <w:szCs w:val="19"/>
        </w:rPr>
        <w:t>ile</w:t>
      </w:r>
      <w:proofErr w:type="gramEnd"/>
      <w:r w:rsidRPr="006F0C1C">
        <w:rPr>
          <w:rFonts w:ascii="Comic Sans MS" w:hAnsi="Comic Sans MS" w:cs="Tahoma"/>
          <w:b/>
          <w:color w:val="000000"/>
          <w:sz w:val="19"/>
          <w:szCs w:val="19"/>
        </w:rPr>
        <w:t xml:space="preserve"> ters orantılıdır.</w:t>
      </w:r>
    </w:p>
    <w:p w:rsidR="007351A3" w:rsidRPr="006F0C1C" w:rsidRDefault="007351A3" w:rsidP="00C64533">
      <w:pPr>
        <w:pStyle w:val="ListeParagraf"/>
        <w:numPr>
          <w:ilvl w:val="0"/>
          <w:numId w:val="21"/>
        </w:numPr>
        <w:spacing w:after="0"/>
        <w:rPr>
          <w:rFonts w:ascii="Comic Sans MS" w:hAnsi="Comic Sans MS" w:cs="Tahoma"/>
          <w:b/>
          <w:color w:val="000000"/>
          <w:sz w:val="19"/>
          <w:szCs w:val="19"/>
        </w:rPr>
      </w:pPr>
      <w:proofErr w:type="gramStart"/>
      <w:r w:rsidRPr="006F0C1C">
        <w:rPr>
          <w:rFonts w:ascii="Comic Sans MS" w:hAnsi="Comic Sans MS" w:cs="Tahoma"/>
          <w:b/>
          <w:color w:val="000000"/>
          <w:sz w:val="19"/>
          <w:szCs w:val="19"/>
        </w:rPr>
        <w:t>………………………</w:t>
      </w:r>
      <w:proofErr w:type="gramEnd"/>
      <w:r w:rsidRPr="006F0C1C">
        <w:rPr>
          <w:rFonts w:ascii="Comic Sans MS" w:hAnsi="Comic Sans MS" w:cs="Tahoma"/>
          <w:b/>
          <w:color w:val="000000"/>
          <w:sz w:val="19"/>
          <w:szCs w:val="19"/>
        </w:rPr>
        <w:t xml:space="preserve"> </w:t>
      </w:r>
      <w:proofErr w:type="gramStart"/>
      <w:r w:rsidRPr="006F0C1C">
        <w:rPr>
          <w:rFonts w:ascii="Comic Sans MS" w:hAnsi="Comic Sans MS" w:cs="Tahoma"/>
          <w:b/>
          <w:color w:val="000000"/>
          <w:sz w:val="19"/>
          <w:szCs w:val="19"/>
        </w:rPr>
        <w:t>basınç</w:t>
      </w:r>
      <w:proofErr w:type="gramEnd"/>
      <w:r w:rsidRPr="006F0C1C">
        <w:rPr>
          <w:rFonts w:ascii="Comic Sans MS" w:hAnsi="Comic Sans MS" w:cs="Tahoma"/>
          <w:b/>
          <w:color w:val="000000"/>
          <w:sz w:val="19"/>
          <w:szCs w:val="19"/>
        </w:rPr>
        <w:t xml:space="preserve"> birimidir.</w:t>
      </w:r>
    </w:p>
    <w:p w:rsidR="007351A3" w:rsidRPr="006F0C1C" w:rsidRDefault="007351A3" w:rsidP="00C64533">
      <w:pPr>
        <w:pStyle w:val="ListeParagraf"/>
        <w:numPr>
          <w:ilvl w:val="0"/>
          <w:numId w:val="21"/>
        </w:numPr>
        <w:spacing w:after="0"/>
        <w:rPr>
          <w:rFonts w:ascii="Comic Sans MS" w:hAnsi="Comic Sans MS" w:cs="Tahoma"/>
          <w:b/>
          <w:color w:val="000000"/>
          <w:sz w:val="19"/>
          <w:szCs w:val="19"/>
        </w:rPr>
      </w:pPr>
      <w:r w:rsidRPr="006F0C1C">
        <w:rPr>
          <w:rFonts w:ascii="Comic Sans MS" w:hAnsi="Comic Sans MS" w:cs="Tahoma"/>
          <w:b/>
          <w:color w:val="000000"/>
          <w:sz w:val="19"/>
          <w:szCs w:val="19"/>
        </w:rPr>
        <w:t xml:space="preserve">Sıvılar ve gazlar cisimlere yukarı yönlü bir kuvvet uygular bu kuvvet </w:t>
      </w:r>
      <w:proofErr w:type="gramStart"/>
      <w:r w:rsidRPr="006F0C1C">
        <w:rPr>
          <w:rFonts w:ascii="Comic Sans MS" w:hAnsi="Comic Sans MS" w:cs="Tahoma"/>
          <w:b/>
          <w:color w:val="000000"/>
          <w:sz w:val="19"/>
          <w:szCs w:val="19"/>
        </w:rPr>
        <w:t>……………………….…………..</w:t>
      </w:r>
      <w:proofErr w:type="gramEnd"/>
      <w:r w:rsidRPr="006F0C1C">
        <w:rPr>
          <w:rFonts w:ascii="Comic Sans MS" w:hAnsi="Comic Sans MS" w:cs="Tahoma"/>
          <w:b/>
          <w:color w:val="000000"/>
          <w:sz w:val="19"/>
          <w:szCs w:val="19"/>
        </w:rPr>
        <w:t xml:space="preserve"> </w:t>
      </w:r>
      <w:proofErr w:type="gramStart"/>
      <w:r w:rsidRPr="006F0C1C">
        <w:rPr>
          <w:rFonts w:ascii="Comic Sans MS" w:hAnsi="Comic Sans MS" w:cs="Tahoma"/>
          <w:b/>
          <w:color w:val="000000"/>
          <w:sz w:val="19"/>
          <w:szCs w:val="19"/>
        </w:rPr>
        <w:t>olarak</w:t>
      </w:r>
      <w:proofErr w:type="gramEnd"/>
      <w:r w:rsidRPr="006F0C1C">
        <w:rPr>
          <w:rFonts w:ascii="Comic Sans MS" w:hAnsi="Comic Sans MS" w:cs="Tahoma"/>
          <w:b/>
          <w:color w:val="000000"/>
          <w:sz w:val="19"/>
          <w:szCs w:val="19"/>
        </w:rPr>
        <w:t xml:space="preserve"> tanımlanır.</w:t>
      </w:r>
    </w:p>
    <w:p w:rsidR="007351A3" w:rsidRPr="006F0C1C" w:rsidRDefault="007351A3" w:rsidP="00C64533">
      <w:pPr>
        <w:pStyle w:val="ListeParagraf"/>
        <w:numPr>
          <w:ilvl w:val="0"/>
          <w:numId w:val="21"/>
        </w:numPr>
        <w:spacing w:after="0"/>
        <w:rPr>
          <w:rFonts w:ascii="Comic Sans MS" w:hAnsi="Comic Sans MS" w:cs="Comic Sans MS"/>
          <w:b/>
          <w:bCs/>
          <w:noProof/>
          <w:sz w:val="19"/>
          <w:szCs w:val="19"/>
        </w:rPr>
      </w:pPr>
      <w:r w:rsidRPr="006F0C1C">
        <w:rPr>
          <w:rFonts w:ascii="Comic Sans MS" w:hAnsi="Comic Sans MS" w:cs="Comic Sans MS"/>
          <w:b/>
          <w:sz w:val="19"/>
          <w:szCs w:val="19"/>
        </w:rPr>
        <w:t xml:space="preserve">Bir maddenin birim hacimdeki madde miktarına  </w:t>
      </w:r>
      <w:proofErr w:type="gramStart"/>
      <w:r w:rsidRPr="006F0C1C">
        <w:rPr>
          <w:rFonts w:ascii="Comic Sans MS" w:hAnsi="Comic Sans MS" w:cs="Comic Sans MS"/>
          <w:b/>
          <w:sz w:val="19"/>
          <w:szCs w:val="19"/>
        </w:rPr>
        <w:t>…………………………………………</w:t>
      </w:r>
      <w:proofErr w:type="gramEnd"/>
      <w:r w:rsidRPr="006F0C1C">
        <w:rPr>
          <w:rFonts w:ascii="Comic Sans MS" w:hAnsi="Comic Sans MS" w:cs="Comic Sans MS"/>
          <w:b/>
          <w:sz w:val="19"/>
          <w:szCs w:val="19"/>
        </w:rPr>
        <w:t xml:space="preserve">  </w:t>
      </w:r>
      <w:proofErr w:type="gramStart"/>
      <w:r w:rsidRPr="006F0C1C">
        <w:rPr>
          <w:rFonts w:ascii="Comic Sans MS" w:hAnsi="Comic Sans MS" w:cs="Comic Sans MS"/>
          <w:b/>
          <w:sz w:val="19"/>
          <w:szCs w:val="19"/>
        </w:rPr>
        <w:t>denir</w:t>
      </w:r>
      <w:proofErr w:type="gramEnd"/>
      <w:r w:rsidRPr="006F0C1C">
        <w:rPr>
          <w:rFonts w:ascii="Comic Sans MS" w:hAnsi="Comic Sans MS" w:cs="Comic Sans MS"/>
          <w:b/>
          <w:sz w:val="19"/>
          <w:szCs w:val="19"/>
        </w:rPr>
        <w:t>.</w:t>
      </w:r>
    </w:p>
    <w:p w:rsidR="007351A3" w:rsidRPr="006F0C1C" w:rsidRDefault="007351A3" w:rsidP="00C64533">
      <w:pPr>
        <w:pStyle w:val="ListeParagraf"/>
        <w:numPr>
          <w:ilvl w:val="0"/>
          <w:numId w:val="21"/>
        </w:numPr>
        <w:spacing w:after="0"/>
        <w:rPr>
          <w:rFonts w:ascii="Comic Sans MS" w:hAnsi="Comic Sans MS"/>
          <w:b/>
          <w:sz w:val="19"/>
          <w:szCs w:val="19"/>
        </w:rPr>
      </w:pPr>
      <w:r w:rsidRPr="006F0C1C">
        <w:rPr>
          <w:rFonts w:ascii="Comic Sans MS" w:hAnsi="Comic Sans MS"/>
          <w:b/>
          <w:sz w:val="19"/>
          <w:szCs w:val="19"/>
        </w:rPr>
        <w:t>Batan bir cis</w:t>
      </w:r>
      <w:r w:rsidR="008740BB" w:rsidRPr="006F0C1C">
        <w:rPr>
          <w:rFonts w:ascii="Comic Sans MS" w:hAnsi="Comic Sans MS"/>
          <w:b/>
          <w:sz w:val="19"/>
          <w:szCs w:val="19"/>
        </w:rPr>
        <w:t>me uygulanan kaldırma kuvveti,</w:t>
      </w:r>
      <w:r w:rsidRPr="006F0C1C">
        <w:rPr>
          <w:rFonts w:ascii="Comic Sans MS" w:hAnsi="Comic Sans MS"/>
          <w:b/>
          <w:sz w:val="19"/>
          <w:szCs w:val="19"/>
        </w:rPr>
        <w:t xml:space="preserve">cismin ağırlığından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…………………..</w:t>
      </w:r>
      <w:proofErr w:type="gramEnd"/>
    </w:p>
    <w:p w:rsidR="007351A3" w:rsidRPr="006F0C1C" w:rsidRDefault="007351A3" w:rsidP="00C64533">
      <w:pPr>
        <w:pStyle w:val="ListeParagraf"/>
        <w:numPr>
          <w:ilvl w:val="0"/>
          <w:numId w:val="21"/>
        </w:numPr>
        <w:spacing w:after="0"/>
        <w:rPr>
          <w:rFonts w:ascii="Comic Sans MS" w:hAnsi="Comic Sans MS"/>
          <w:b/>
          <w:sz w:val="19"/>
          <w:szCs w:val="19"/>
        </w:rPr>
      </w:pPr>
      <w:r w:rsidRPr="006F0C1C">
        <w:rPr>
          <w:rFonts w:ascii="Comic Sans MS" w:hAnsi="Comic Sans MS"/>
          <w:b/>
          <w:sz w:val="19"/>
          <w:szCs w:val="19"/>
        </w:rPr>
        <w:t xml:space="preserve">Sıvı içindeki maddenin batan hacmi arttıkça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…………..…………………..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 xml:space="preserve">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artar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>.</w:t>
      </w:r>
    </w:p>
    <w:p w:rsidR="007351A3" w:rsidRPr="006F0C1C" w:rsidRDefault="007351A3" w:rsidP="00C64533">
      <w:pPr>
        <w:pStyle w:val="ListeParagraf"/>
        <w:numPr>
          <w:ilvl w:val="0"/>
          <w:numId w:val="21"/>
        </w:numPr>
        <w:spacing w:after="0"/>
        <w:rPr>
          <w:rFonts w:ascii="Comic Sans MS" w:hAnsi="Comic Sans MS"/>
          <w:b/>
          <w:sz w:val="19"/>
          <w:szCs w:val="19"/>
        </w:rPr>
      </w:pPr>
      <w:r w:rsidRPr="006F0C1C">
        <w:rPr>
          <w:rFonts w:ascii="Comic Sans MS" w:hAnsi="Comic Sans MS"/>
          <w:b/>
          <w:sz w:val="19"/>
          <w:szCs w:val="19"/>
        </w:rPr>
        <w:t>Yüzen ve askıda kalan cisimlere uygulanan kaldırma kuvveti cismin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…………..………..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 xml:space="preserve">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eşittir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>.</w:t>
      </w:r>
    </w:p>
    <w:p w:rsidR="007351A3" w:rsidRPr="006F0C1C" w:rsidRDefault="007351A3" w:rsidP="00A143ED">
      <w:pPr>
        <w:pStyle w:val="ListeParagraf"/>
        <w:numPr>
          <w:ilvl w:val="0"/>
          <w:numId w:val="21"/>
        </w:numPr>
        <w:spacing w:after="0"/>
        <w:ind w:left="714" w:right="-427" w:hanging="357"/>
        <w:rPr>
          <w:rFonts w:ascii="Comic Sans MS" w:hAnsi="Comic Sans MS"/>
          <w:b/>
          <w:sz w:val="19"/>
          <w:szCs w:val="19"/>
        </w:rPr>
      </w:pPr>
      <w:r w:rsidRPr="006F0C1C">
        <w:rPr>
          <w:rFonts w:ascii="Comic Sans MS" w:hAnsi="Comic Sans MS"/>
          <w:b/>
          <w:sz w:val="19"/>
          <w:szCs w:val="19"/>
        </w:rPr>
        <w:t xml:space="preserve">Bir maddenin birim hacminin kütlesine o maddenin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……………….………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 xml:space="preserve">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denir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>.</w:t>
      </w:r>
    </w:p>
    <w:p w:rsidR="007351A3" w:rsidRPr="006F0C1C" w:rsidRDefault="007351A3" w:rsidP="00C64533">
      <w:pPr>
        <w:pStyle w:val="ListeParagraf"/>
        <w:numPr>
          <w:ilvl w:val="0"/>
          <w:numId w:val="21"/>
        </w:numPr>
        <w:spacing w:after="0"/>
        <w:ind w:left="714" w:hanging="357"/>
        <w:rPr>
          <w:rFonts w:ascii="Comic Sans MS" w:hAnsi="Comic Sans MS"/>
          <w:b/>
          <w:sz w:val="19"/>
          <w:szCs w:val="19"/>
        </w:rPr>
      </w:pPr>
      <w:r w:rsidRPr="006F0C1C">
        <w:rPr>
          <w:rFonts w:ascii="Comic Sans MS" w:hAnsi="Comic Sans MS"/>
          <w:b/>
          <w:sz w:val="19"/>
          <w:szCs w:val="19"/>
        </w:rPr>
        <w:t>Bir cisme etki eden kal</w:t>
      </w:r>
      <w:r w:rsidR="00840B6A" w:rsidRPr="006F0C1C">
        <w:rPr>
          <w:rFonts w:ascii="Comic Sans MS" w:hAnsi="Comic Sans MS"/>
          <w:b/>
          <w:sz w:val="19"/>
          <w:szCs w:val="19"/>
        </w:rPr>
        <w:t xml:space="preserve">dırma kuvveti cismin </w:t>
      </w:r>
      <w:proofErr w:type="gramStart"/>
      <w:r w:rsidR="00840B6A" w:rsidRPr="006F0C1C">
        <w:rPr>
          <w:rFonts w:ascii="Comic Sans MS" w:hAnsi="Comic Sans MS"/>
          <w:b/>
          <w:sz w:val="19"/>
          <w:szCs w:val="19"/>
        </w:rPr>
        <w:t>………….………….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 xml:space="preserve">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ağırlığı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 xml:space="preserve"> ile sıvıdaki ağırlığının farkı bulunarak hesaplanır.</w:t>
      </w:r>
    </w:p>
    <w:p w:rsidR="007351A3" w:rsidRPr="006F0C1C" w:rsidRDefault="007351A3" w:rsidP="00C64533">
      <w:pPr>
        <w:pStyle w:val="ListeParagraf"/>
        <w:numPr>
          <w:ilvl w:val="0"/>
          <w:numId w:val="21"/>
        </w:numPr>
        <w:spacing w:after="0"/>
        <w:ind w:left="714" w:hanging="357"/>
        <w:rPr>
          <w:rFonts w:ascii="Comic Sans MS" w:hAnsi="Comic Sans MS"/>
          <w:b/>
          <w:sz w:val="19"/>
          <w:szCs w:val="19"/>
        </w:rPr>
      </w:pPr>
      <w:r w:rsidRPr="006F0C1C">
        <w:rPr>
          <w:rFonts w:ascii="Comic Sans MS" w:hAnsi="Comic Sans MS"/>
          <w:b/>
          <w:sz w:val="19"/>
          <w:szCs w:val="19"/>
        </w:rPr>
        <w:t xml:space="preserve">Sıvı içerisinde tamamen batan bir cisim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………..…….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 xml:space="preserve"> </w:t>
      </w:r>
      <w:proofErr w:type="gramStart"/>
      <w:r w:rsidRPr="006F0C1C">
        <w:rPr>
          <w:rFonts w:ascii="Comic Sans MS" w:hAnsi="Comic Sans MS"/>
          <w:b/>
          <w:sz w:val="19"/>
          <w:szCs w:val="19"/>
        </w:rPr>
        <w:t>kadar</w:t>
      </w:r>
      <w:proofErr w:type="gramEnd"/>
      <w:r w:rsidRPr="006F0C1C">
        <w:rPr>
          <w:rFonts w:ascii="Comic Sans MS" w:hAnsi="Comic Sans MS"/>
          <w:b/>
          <w:sz w:val="19"/>
          <w:szCs w:val="19"/>
        </w:rPr>
        <w:t xml:space="preserve"> sıvı taşırır.</w:t>
      </w:r>
    </w:p>
    <w:p w:rsidR="004B7B8E" w:rsidRPr="005A5606" w:rsidRDefault="004B7B8E" w:rsidP="00C64533">
      <w:pPr>
        <w:pStyle w:val="ListeParagraf1"/>
        <w:numPr>
          <w:ilvl w:val="0"/>
          <w:numId w:val="21"/>
        </w:numPr>
        <w:spacing w:line="276" w:lineRule="auto"/>
        <w:ind w:left="714" w:hanging="357"/>
        <w:contextualSpacing/>
        <w:jc w:val="both"/>
        <w:rPr>
          <w:rFonts w:ascii="Comic Sans MS" w:hAnsi="Comic Sans MS" w:cs="Arial"/>
          <w:b/>
          <w:sz w:val="19"/>
          <w:szCs w:val="19"/>
        </w:rPr>
      </w:pPr>
      <w:r w:rsidRPr="005A5606">
        <w:rPr>
          <w:rFonts w:ascii="Comic Sans MS" w:hAnsi="Comic Sans MS" w:cs="Arial"/>
          <w:b/>
          <w:sz w:val="19"/>
          <w:szCs w:val="19"/>
        </w:rPr>
        <w:t xml:space="preserve">Sıvı içerisindeki cisme etki eden kaldırma kuvveti cismin </w:t>
      </w:r>
      <w:proofErr w:type="gramStart"/>
      <w:r w:rsidRPr="005A5606">
        <w:rPr>
          <w:rFonts w:ascii="Comic Sans MS" w:hAnsi="Comic Sans MS" w:cs="Arial"/>
          <w:b/>
          <w:sz w:val="19"/>
          <w:szCs w:val="19"/>
        </w:rPr>
        <w:t>………………….</w:t>
      </w:r>
      <w:proofErr w:type="gramEnd"/>
      <w:r w:rsidRPr="005A5606">
        <w:rPr>
          <w:rFonts w:ascii="Comic Sans MS" w:hAnsi="Comic Sans MS" w:cs="Arial"/>
          <w:b/>
          <w:sz w:val="19"/>
          <w:szCs w:val="19"/>
        </w:rPr>
        <w:t xml:space="preserve"> </w:t>
      </w:r>
      <w:proofErr w:type="gramStart"/>
      <w:r w:rsidRPr="005A5606">
        <w:rPr>
          <w:rFonts w:ascii="Comic Sans MS" w:hAnsi="Comic Sans MS" w:cs="Arial"/>
          <w:b/>
          <w:sz w:val="19"/>
          <w:szCs w:val="19"/>
        </w:rPr>
        <w:t>zıt</w:t>
      </w:r>
      <w:proofErr w:type="gramEnd"/>
      <w:r w:rsidRPr="005A5606">
        <w:rPr>
          <w:rFonts w:ascii="Comic Sans MS" w:hAnsi="Comic Sans MS" w:cs="Arial"/>
          <w:b/>
          <w:sz w:val="19"/>
          <w:szCs w:val="19"/>
        </w:rPr>
        <w:t xml:space="preserve"> yöndedir.</w:t>
      </w:r>
    </w:p>
    <w:p w:rsidR="004B7B8E" w:rsidRPr="005A5606" w:rsidRDefault="004B7B8E" w:rsidP="00C64533">
      <w:pPr>
        <w:pStyle w:val="ListeParagraf1"/>
        <w:numPr>
          <w:ilvl w:val="0"/>
          <w:numId w:val="21"/>
        </w:numPr>
        <w:spacing w:line="276" w:lineRule="auto"/>
        <w:ind w:left="714" w:hanging="357"/>
        <w:contextualSpacing/>
        <w:jc w:val="both"/>
        <w:rPr>
          <w:rFonts w:ascii="Comic Sans MS" w:hAnsi="Comic Sans MS" w:cs="Arial"/>
          <w:b/>
          <w:sz w:val="19"/>
          <w:szCs w:val="19"/>
        </w:rPr>
      </w:pPr>
      <w:r w:rsidRPr="005A5606">
        <w:rPr>
          <w:rFonts w:ascii="Comic Sans MS" w:hAnsi="Comic Sans MS" w:cs="Arial"/>
          <w:b/>
          <w:sz w:val="19"/>
          <w:szCs w:val="19"/>
        </w:rPr>
        <w:t xml:space="preserve">Bir cisme etki eden </w:t>
      </w:r>
      <w:proofErr w:type="gramStart"/>
      <w:r w:rsidRPr="005A5606">
        <w:rPr>
          <w:rFonts w:ascii="Comic Sans MS" w:hAnsi="Comic Sans MS" w:cs="Arial"/>
          <w:b/>
          <w:sz w:val="19"/>
          <w:szCs w:val="19"/>
        </w:rPr>
        <w:t>……………………………………</w:t>
      </w:r>
      <w:proofErr w:type="gramEnd"/>
      <w:r w:rsidRPr="005A5606">
        <w:rPr>
          <w:rFonts w:ascii="Comic Sans MS" w:hAnsi="Comic Sans MS" w:cs="Arial"/>
          <w:b/>
          <w:sz w:val="19"/>
          <w:szCs w:val="19"/>
        </w:rPr>
        <w:t xml:space="preserve"> </w:t>
      </w:r>
      <w:proofErr w:type="gramStart"/>
      <w:r w:rsidRPr="005A5606">
        <w:rPr>
          <w:rFonts w:ascii="Comic Sans MS" w:hAnsi="Comic Sans MS" w:cs="Arial"/>
          <w:b/>
          <w:sz w:val="19"/>
          <w:szCs w:val="19"/>
        </w:rPr>
        <w:t>yeri</w:t>
      </w:r>
      <w:proofErr w:type="gramEnd"/>
      <w:r w:rsidRPr="005A5606">
        <w:rPr>
          <w:rFonts w:ascii="Comic Sans MS" w:hAnsi="Comic Sans MS" w:cs="Arial"/>
          <w:b/>
          <w:sz w:val="19"/>
          <w:szCs w:val="19"/>
        </w:rPr>
        <w:t xml:space="preserve"> değişen sıvının ağırlığına eşittir.</w:t>
      </w:r>
    </w:p>
    <w:p w:rsidR="004B7B8E" w:rsidRPr="005A5606" w:rsidRDefault="004B7B8E" w:rsidP="00C64533">
      <w:pPr>
        <w:pStyle w:val="ListeParagraf1"/>
        <w:numPr>
          <w:ilvl w:val="0"/>
          <w:numId w:val="21"/>
        </w:numPr>
        <w:spacing w:line="276" w:lineRule="auto"/>
        <w:ind w:left="714" w:hanging="357"/>
        <w:contextualSpacing/>
        <w:jc w:val="both"/>
        <w:rPr>
          <w:rFonts w:ascii="Comic Sans MS" w:hAnsi="Comic Sans MS" w:cs="Arial"/>
          <w:b/>
          <w:sz w:val="19"/>
          <w:szCs w:val="19"/>
        </w:rPr>
      </w:pPr>
      <w:r w:rsidRPr="005A5606">
        <w:rPr>
          <w:rFonts w:ascii="Comic Sans MS" w:hAnsi="Comic Sans MS" w:cs="Arial"/>
          <w:b/>
          <w:sz w:val="19"/>
          <w:szCs w:val="19"/>
        </w:rPr>
        <w:t xml:space="preserve">Bir cismin </w:t>
      </w:r>
      <w:proofErr w:type="gramStart"/>
      <w:r w:rsidR="00FE49FB">
        <w:rPr>
          <w:rFonts w:ascii="Comic Sans MS" w:hAnsi="Comic Sans MS" w:cs="Arial"/>
          <w:b/>
          <w:sz w:val="19"/>
          <w:szCs w:val="19"/>
        </w:rPr>
        <w:t>……………………………..</w:t>
      </w:r>
      <w:proofErr w:type="gramEnd"/>
      <w:r w:rsidR="00FE49FB">
        <w:rPr>
          <w:rFonts w:ascii="Comic Sans MS" w:hAnsi="Comic Sans MS" w:cs="Arial"/>
          <w:b/>
          <w:sz w:val="19"/>
          <w:szCs w:val="19"/>
        </w:rPr>
        <w:t xml:space="preserve"> kütlesinin </w:t>
      </w:r>
      <w:proofErr w:type="gramStart"/>
      <w:r w:rsidR="00FE49FB">
        <w:rPr>
          <w:rFonts w:ascii="Comic Sans MS" w:hAnsi="Comic Sans MS" w:cs="Arial"/>
          <w:b/>
          <w:sz w:val="19"/>
          <w:szCs w:val="19"/>
        </w:rPr>
        <w:t>………………………..</w:t>
      </w:r>
      <w:proofErr w:type="gramEnd"/>
      <w:r w:rsidRPr="005A5606">
        <w:rPr>
          <w:rFonts w:ascii="Comic Sans MS" w:hAnsi="Comic Sans MS" w:cs="Arial"/>
          <w:b/>
          <w:sz w:val="19"/>
          <w:szCs w:val="19"/>
        </w:rPr>
        <w:t xml:space="preserve"> </w:t>
      </w:r>
      <w:proofErr w:type="gramStart"/>
      <w:r w:rsidRPr="005A5606">
        <w:rPr>
          <w:rFonts w:ascii="Comic Sans MS" w:hAnsi="Comic Sans MS" w:cs="Arial"/>
          <w:b/>
          <w:sz w:val="19"/>
          <w:szCs w:val="19"/>
        </w:rPr>
        <w:t>bölünmesiyle  elde</w:t>
      </w:r>
      <w:proofErr w:type="gramEnd"/>
      <w:r w:rsidRPr="005A5606">
        <w:rPr>
          <w:rFonts w:ascii="Comic Sans MS" w:hAnsi="Comic Sans MS" w:cs="Arial"/>
          <w:b/>
          <w:sz w:val="19"/>
          <w:szCs w:val="19"/>
        </w:rPr>
        <w:t xml:space="preserve"> edilir.</w:t>
      </w:r>
    </w:p>
    <w:p w:rsidR="004B7B8E" w:rsidRPr="005A5606" w:rsidRDefault="004B7B8E" w:rsidP="00C64533">
      <w:pPr>
        <w:pStyle w:val="ListeParagraf1"/>
        <w:numPr>
          <w:ilvl w:val="0"/>
          <w:numId w:val="21"/>
        </w:numPr>
        <w:spacing w:line="276" w:lineRule="auto"/>
        <w:ind w:left="714" w:hanging="357"/>
        <w:contextualSpacing/>
        <w:jc w:val="both"/>
        <w:rPr>
          <w:rFonts w:ascii="Comic Sans MS" w:hAnsi="Comic Sans MS" w:cs="Arial"/>
          <w:b/>
          <w:sz w:val="19"/>
          <w:szCs w:val="19"/>
        </w:rPr>
      </w:pPr>
      <w:r w:rsidRPr="005A5606">
        <w:rPr>
          <w:rFonts w:ascii="Comic Sans MS" w:hAnsi="Comic Sans MS" w:cs="Arial"/>
          <w:b/>
          <w:sz w:val="19"/>
          <w:szCs w:val="19"/>
        </w:rPr>
        <w:t>Sıvı basıncı sıvının</w:t>
      </w:r>
      <w:proofErr w:type="gramStart"/>
      <w:r w:rsidRPr="005A5606">
        <w:rPr>
          <w:rFonts w:ascii="Comic Sans MS" w:hAnsi="Comic Sans MS" w:cs="Arial"/>
          <w:b/>
          <w:sz w:val="19"/>
          <w:szCs w:val="19"/>
        </w:rPr>
        <w:t>……………………..</w:t>
      </w:r>
      <w:proofErr w:type="gramEnd"/>
      <w:r w:rsidRPr="005A5606">
        <w:rPr>
          <w:rFonts w:ascii="Comic Sans MS" w:hAnsi="Comic Sans MS" w:cs="Arial"/>
          <w:b/>
          <w:sz w:val="19"/>
          <w:szCs w:val="19"/>
        </w:rPr>
        <w:t xml:space="preserve"> ve </w:t>
      </w:r>
      <w:proofErr w:type="gramStart"/>
      <w:r w:rsidRPr="005A5606">
        <w:rPr>
          <w:rFonts w:ascii="Comic Sans MS" w:hAnsi="Comic Sans MS" w:cs="Arial"/>
          <w:b/>
          <w:sz w:val="19"/>
          <w:szCs w:val="19"/>
        </w:rPr>
        <w:t>……………………</w:t>
      </w:r>
      <w:proofErr w:type="gramEnd"/>
      <w:r w:rsidRPr="005A5606">
        <w:rPr>
          <w:rFonts w:ascii="Comic Sans MS" w:hAnsi="Comic Sans MS" w:cs="Arial"/>
          <w:b/>
          <w:sz w:val="19"/>
          <w:szCs w:val="19"/>
        </w:rPr>
        <w:t xml:space="preserve"> </w:t>
      </w:r>
      <w:proofErr w:type="gramStart"/>
      <w:r w:rsidRPr="005A5606">
        <w:rPr>
          <w:rFonts w:ascii="Comic Sans MS" w:hAnsi="Comic Sans MS" w:cs="Arial"/>
          <w:b/>
          <w:sz w:val="19"/>
          <w:szCs w:val="19"/>
        </w:rPr>
        <w:t>bağlıdır</w:t>
      </w:r>
      <w:proofErr w:type="gramEnd"/>
      <w:r w:rsidRPr="005A5606">
        <w:rPr>
          <w:rFonts w:ascii="Comic Sans MS" w:hAnsi="Comic Sans MS" w:cs="Arial"/>
          <w:b/>
          <w:sz w:val="19"/>
          <w:szCs w:val="19"/>
        </w:rPr>
        <w:t>.</w:t>
      </w:r>
    </w:p>
    <w:p w:rsidR="004B7B8E" w:rsidRDefault="004B7B8E" w:rsidP="00C64533">
      <w:pPr>
        <w:pStyle w:val="ListeParagraf1"/>
        <w:numPr>
          <w:ilvl w:val="0"/>
          <w:numId w:val="21"/>
        </w:numPr>
        <w:spacing w:line="276" w:lineRule="auto"/>
        <w:ind w:left="714" w:hanging="357"/>
        <w:contextualSpacing/>
        <w:jc w:val="both"/>
        <w:rPr>
          <w:rFonts w:ascii="Comic Sans MS" w:hAnsi="Comic Sans MS" w:cs="Arial"/>
          <w:b/>
          <w:sz w:val="19"/>
          <w:szCs w:val="19"/>
        </w:rPr>
      </w:pPr>
      <w:r w:rsidRPr="005A5606">
        <w:rPr>
          <w:rFonts w:ascii="Comic Sans MS" w:hAnsi="Comic Sans MS" w:cs="Arial"/>
          <w:b/>
          <w:sz w:val="19"/>
          <w:szCs w:val="19"/>
        </w:rPr>
        <w:t>İki parmağımız arasına aldığımız toplu iğnenin başında   oluşan basınç  ucunda oluşan basınçtan</w:t>
      </w:r>
      <w:proofErr w:type="gramStart"/>
      <w:r w:rsidRPr="005A5606">
        <w:rPr>
          <w:rFonts w:ascii="Comic Sans MS" w:hAnsi="Comic Sans MS" w:cs="Arial"/>
          <w:b/>
          <w:sz w:val="19"/>
          <w:szCs w:val="19"/>
        </w:rPr>
        <w:t>……………………</w:t>
      </w:r>
      <w:proofErr w:type="gramEnd"/>
    </w:p>
    <w:p w:rsidR="00A143ED" w:rsidRDefault="00A143ED" w:rsidP="00A143ED">
      <w:pPr>
        <w:pStyle w:val="ListeParagraf"/>
        <w:numPr>
          <w:ilvl w:val="0"/>
          <w:numId w:val="21"/>
        </w:numPr>
        <w:tabs>
          <w:tab w:val="left" w:pos="360"/>
        </w:tabs>
        <w:spacing w:after="0"/>
        <w:ind w:right="227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 xml:space="preserve">Kaldırma kuvvetinin yönü, cismin ağırlığına </w:t>
      </w:r>
      <w:proofErr w:type="gramStart"/>
      <w:r w:rsidRPr="006F0C1C">
        <w:rPr>
          <w:rFonts w:ascii="Comic Sans MS" w:hAnsi="Comic Sans MS"/>
          <w:b/>
          <w:sz w:val="18"/>
          <w:szCs w:val="18"/>
        </w:rPr>
        <w:t>…….</w:t>
      </w:r>
      <w:proofErr w:type="gramEnd"/>
      <w:r w:rsidRPr="006F0C1C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Pr="006F0C1C">
        <w:rPr>
          <w:rFonts w:ascii="Comic Sans MS" w:hAnsi="Comic Sans MS"/>
          <w:b/>
          <w:sz w:val="18"/>
          <w:szCs w:val="18"/>
        </w:rPr>
        <w:t>yöndedir</w:t>
      </w:r>
      <w:proofErr w:type="gramEnd"/>
      <w:r w:rsidRPr="006F0C1C">
        <w:rPr>
          <w:rFonts w:ascii="Comic Sans MS" w:hAnsi="Comic Sans MS"/>
          <w:b/>
          <w:sz w:val="18"/>
          <w:szCs w:val="18"/>
        </w:rPr>
        <w:t>.</w:t>
      </w:r>
    </w:p>
    <w:p w:rsidR="001D0B68" w:rsidRDefault="001D0B68" w:rsidP="001D0B68">
      <w:pPr>
        <w:pStyle w:val="ListeParagraf"/>
        <w:numPr>
          <w:ilvl w:val="0"/>
          <w:numId w:val="21"/>
        </w:numPr>
        <w:spacing w:after="0"/>
        <w:rPr>
          <w:rFonts w:ascii="Comic Sans MS" w:hAnsi="Comic Sans MS"/>
          <w:b/>
          <w:sz w:val="18"/>
          <w:szCs w:val="18"/>
        </w:rPr>
      </w:pPr>
      <w:r w:rsidRPr="006F0C1C">
        <w:rPr>
          <w:rFonts w:ascii="Comic Sans MS" w:hAnsi="Comic Sans MS"/>
          <w:b/>
          <w:sz w:val="18"/>
          <w:szCs w:val="18"/>
        </w:rPr>
        <w:t xml:space="preserve">Kapalı kaplardaki gazın basıncını </w:t>
      </w:r>
      <w:proofErr w:type="gramStart"/>
      <w:r>
        <w:rPr>
          <w:rFonts w:ascii="Comic Sans MS" w:hAnsi="Comic Sans MS"/>
          <w:b/>
          <w:sz w:val="18"/>
          <w:szCs w:val="18"/>
        </w:rPr>
        <w:t>………………………………………</w:t>
      </w:r>
      <w:proofErr w:type="gramEnd"/>
      <w:r w:rsidRPr="006F0C1C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Pr="006F0C1C">
        <w:rPr>
          <w:rFonts w:ascii="Comic Sans MS" w:hAnsi="Comic Sans MS"/>
          <w:b/>
          <w:sz w:val="18"/>
          <w:szCs w:val="18"/>
        </w:rPr>
        <w:t>ile</w:t>
      </w:r>
      <w:proofErr w:type="gramEnd"/>
      <w:r w:rsidRPr="006F0C1C">
        <w:rPr>
          <w:rFonts w:ascii="Comic Sans MS" w:hAnsi="Comic Sans MS"/>
          <w:b/>
          <w:sz w:val="18"/>
          <w:szCs w:val="18"/>
        </w:rPr>
        <w:t xml:space="preserve"> ölçeriz.</w:t>
      </w:r>
    </w:p>
    <w:p w:rsidR="001D0B68" w:rsidRPr="006F0C1C" w:rsidRDefault="001D0B68" w:rsidP="001D0B68">
      <w:pPr>
        <w:pStyle w:val="ListeParagraf"/>
        <w:numPr>
          <w:ilvl w:val="0"/>
          <w:numId w:val="21"/>
        </w:numPr>
        <w:spacing w:after="0"/>
        <w:rPr>
          <w:rFonts w:ascii="Comic Sans MS" w:hAnsi="Comic Sans MS"/>
          <w:b/>
          <w:sz w:val="18"/>
          <w:szCs w:val="18"/>
        </w:rPr>
      </w:pPr>
      <w:proofErr w:type="gramStart"/>
      <w:r>
        <w:rPr>
          <w:rFonts w:ascii="Comic Sans MS" w:hAnsi="Comic Sans MS"/>
          <w:b/>
          <w:sz w:val="18"/>
          <w:szCs w:val="18"/>
        </w:rPr>
        <w:t>………………………………………………..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</w:t>
      </w:r>
      <w:r w:rsidRPr="006F0C1C">
        <w:rPr>
          <w:rFonts w:ascii="Comic Sans MS" w:hAnsi="Comic Sans MS"/>
          <w:b/>
          <w:sz w:val="18"/>
          <w:szCs w:val="18"/>
        </w:rPr>
        <w:t xml:space="preserve"> gazların basıncını ölçen aletlere manometre denir.</w:t>
      </w:r>
    </w:p>
    <w:p w:rsidR="001D0B68" w:rsidRPr="006F0C1C" w:rsidRDefault="001D0B68" w:rsidP="001D0B68">
      <w:pPr>
        <w:pStyle w:val="ListeParagraf"/>
        <w:numPr>
          <w:ilvl w:val="0"/>
          <w:numId w:val="21"/>
        </w:numPr>
        <w:spacing w:after="0"/>
        <w:rPr>
          <w:rFonts w:ascii="Comic Sans MS" w:hAnsi="Comic Sans MS"/>
          <w:b/>
          <w:sz w:val="18"/>
          <w:szCs w:val="18"/>
        </w:rPr>
      </w:pPr>
      <w:proofErr w:type="gramStart"/>
      <w:r>
        <w:rPr>
          <w:rFonts w:ascii="Comic Sans MS" w:hAnsi="Comic Sans MS"/>
          <w:b/>
          <w:sz w:val="18"/>
          <w:szCs w:val="18"/>
        </w:rPr>
        <w:t>…………………………………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</w:t>
      </w:r>
      <w:r w:rsidRPr="006F0C1C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Pr="006F0C1C">
        <w:rPr>
          <w:rFonts w:ascii="Comic Sans MS" w:hAnsi="Comic Sans MS"/>
          <w:b/>
          <w:sz w:val="18"/>
          <w:szCs w:val="18"/>
        </w:rPr>
        <w:t>birimi</w:t>
      </w:r>
      <w:proofErr w:type="gramEnd"/>
      <w:r w:rsidRPr="006F0C1C">
        <w:rPr>
          <w:rFonts w:ascii="Comic Sans MS" w:hAnsi="Comic Sans MS"/>
          <w:b/>
          <w:sz w:val="18"/>
          <w:szCs w:val="18"/>
        </w:rPr>
        <w:t xml:space="preserve"> gr/cm3 veya </w:t>
      </w:r>
      <w:proofErr w:type="spellStart"/>
      <w:r w:rsidRPr="006F0C1C">
        <w:rPr>
          <w:rFonts w:ascii="Comic Sans MS" w:hAnsi="Comic Sans MS"/>
          <w:b/>
          <w:sz w:val="18"/>
          <w:szCs w:val="18"/>
        </w:rPr>
        <w:t>kğ</w:t>
      </w:r>
      <w:proofErr w:type="spellEnd"/>
      <w:r w:rsidRPr="006F0C1C">
        <w:rPr>
          <w:rFonts w:ascii="Comic Sans MS" w:hAnsi="Comic Sans MS"/>
          <w:b/>
          <w:sz w:val="18"/>
          <w:szCs w:val="18"/>
        </w:rPr>
        <w:t>/m3 tür.</w:t>
      </w:r>
    </w:p>
    <w:p w:rsidR="001D0B68" w:rsidRPr="001D0B68" w:rsidRDefault="001D0B68" w:rsidP="001D0B68">
      <w:pPr>
        <w:ind w:left="36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3660775</wp:posOffset>
            </wp:positionH>
            <wp:positionV relativeFrom="paragraph">
              <wp:posOffset>111760</wp:posOffset>
            </wp:positionV>
            <wp:extent cx="3317875" cy="2529205"/>
            <wp:effectExtent l="19050" t="0" r="0" b="0"/>
            <wp:wrapNone/>
            <wp:docPr id="3" name="Resim 13" descr="C:\Users\tuncay\Desktop\2.yazılı\bulm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ncay\Desktop\2.yazılı\bulmac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87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43ED" w:rsidRPr="004E692A" w:rsidRDefault="00A143ED" w:rsidP="001D0B68">
      <w:pPr>
        <w:ind w:right="-285"/>
        <w:rPr>
          <w:rFonts w:ascii="Comic Sans MS" w:hAnsi="Comic Sans MS"/>
          <w:b/>
          <w:sz w:val="18"/>
          <w:szCs w:val="18"/>
        </w:rPr>
      </w:pPr>
    </w:p>
    <w:p w:rsidR="006D5403" w:rsidRDefault="00D20EC2" w:rsidP="00C64533">
      <w:pPr>
        <w:pStyle w:val="ListeParagraf1"/>
        <w:spacing w:line="276" w:lineRule="auto"/>
        <w:ind w:left="720"/>
        <w:jc w:val="both"/>
        <w:rPr>
          <w:rFonts w:ascii="Comic Sans MS" w:hAnsi="Comic Sans MS" w:cs="Arial"/>
          <w:b/>
          <w:color w:val="7030A0"/>
        </w:rPr>
      </w:pPr>
      <w:r w:rsidRPr="00271F4D">
        <w:rPr>
          <w:rFonts w:ascii="Comic Sans MS" w:hAnsi="Comic Sans MS" w:cs="Arial"/>
          <w:b/>
          <w:color w:val="7030A0"/>
        </w:rPr>
        <w:t xml:space="preserve">D) </w:t>
      </w:r>
      <w:r w:rsidR="00543D4E" w:rsidRPr="00271F4D">
        <w:rPr>
          <w:rFonts w:ascii="Comic Sans MS" w:hAnsi="Comic Sans MS" w:cs="Arial"/>
          <w:b/>
          <w:color w:val="7030A0"/>
        </w:rPr>
        <w:t>Aşağıdaki bulmacayı çözünüz.</w:t>
      </w:r>
    </w:p>
    <w:p w:rsidR="00257717" w:rsidRPr="005A5606" w:rsidRDefault="00543D4E" w:rsidP="00C64533">
      <w:pPr>
        <w:pStyle w:val="ListeParagraf1"/>
        <w:numPr>
          <w:ilvl w:val="0"/>
          <w:numId w:val="17"/>
        </w:numPr>
        <w:spacing w:line="276" w:lineRule="auto"/>
        <w:ind w:left="714" w:hanging="357"/>
        <w:jc w:val="both"/>
        <w:rPr>
          <w:rFonts w:ascii="Comic Sans MS" w:hAnsi="Comic Sans MS" w:cs="Tahoma"/>
          <w:b/>
          <w:noProof/>
          <w:sz w:val="18"/>
          <w:szCs w:val="18"/>
        </w:rPr>
      </w:pPr>
      <w:r>
        <w:rPr>
          <w:rFonts w:ascii="Comic Sans MS" w:hAnsi="Comic Sans MS" w:cs="Tahoma"/>
          <w:b/>
          <w:noProof/>
          <w:sz w:val="18"/>
          <w:szCs w:val="18"/>
        </w:rPr>
        <w:t>1-</w:t>
      </w:r>
      <w:r w:rsidR="00257717" w:rsidRPr="005A5606">
        <w:rPr>
          <w:rFonts w:ascii="Comic Sans MS" w:hAnsi="Comic Sans MS" w:cs="Tahoma"/>
          <w:b/>
          <w:noProof/>
          <w:sz w:val="18"/>
          <w:szCs w:val="18"/>
        </w:rPr>
        <w:t>Sıvılarda basıncı etkileyen faktörlerden biri</w:t>
      </w:r>
    </w:p>
    <w:p w:rsidR="00257717" w:rsidRPr="005A5606" w:rsidRDefault="00257717" w:rsidP="00C64533">
      <w:pPr>
        <w:pStyle w:val="ListeParagraf"/>
        <w:numPr>
          <w:ilvl w:val="0"/>
          <w:numId w:val="17"/>
        </w:numPr>
        <w:tabs>
          <w:tab w:val="left" w:pos="0"/>
        </w:tabs>
        <w:spacing w:after="0"/>
        <w:ind w:left="714" w:right="229" w:hanging="357"/>
        <w:rPr>
          <w:rFonts w:ascii="Comic Sans MS" w:hAnsi="Comic Sans MS" w:cs="Tahoma"/>
          <w:b/>
          <w:noProof/>
          <w:sz w:val="18"/>
          <w:szCs w:val="18"/>
        </w:rPr>
      </w:pPr>
      <w:r w:rsidRPr="005A5606">
        <w:rPr>
          <w:rFonts w:ascii="Comic Sans MS" w:hAnsi="Comic Sans MS" w:cs="Tahoma"/>
          <w:b/>
          <w:noProof/>
          <w:sz w:val="18"/>
          <w:szCs w:val="18"/>
        </w:rPr>
        <w:t>2- Parça değişimi görülen hücre bölünmesi</w:t>
      </w:r>
    </w:p>
    <w:p w:rsidR="00257717" w:rsidRPr="005A5606" w:rsidRDefault="00257717" w:rsidP="00C64533">
      <w:pPr>
        <w:pStyle w:val="ListeParagraf"/>
        <w:numPr>
          <w:ilvl w:val="0"/>
          <w:numId w:val="17"/>
        </w:numPr>
        <w:tabs>
          <w:tab w:val="left" w:pos="0"/>
        </w:tabs>
        <w:spacing w:after="0"/>
        <w:ind w:left="714" w:right="229" w:hanging="357"/>
        <w:rPr>
          <w:rFonts w:ascii="Comic Sans MS" w:hAnsi="Comic Sans MS" w:cs="Tahoma"/>
          <w:b/>
          <w:noProof/>
          <w:sz w:val="18"/>
          <w:szCs w:val="18"/>
        </w:rPr>
      </w:pPr>
      <w:r w:rsidRPr="005A5606">
        <w:rPr>
          <w:rFonts w:ascii="Comic Sans MS" w:hAnsi="Comic Sans MS" w:cs="Tahoma"/>
          <w:b/>
          <w:noProof/>
          <w:sz w:val="18"/>
          <w:szCs w:val="18"/>
        </w:rPr>
        <w:t>3- Sudan yoğun cismin su içindeki durumu</w:t>
      </w:r>
    </w:p>
    <w:p w:rsidR="00257717" w:rsidRPr="005A5606" w:rsidRDefault="00257717" w:rsidP="00C64533">
      <w:pPr>
        <w:pStyle w:val="ListeParagraf"/>
        <w:numPr>
          <w:ilvl w:val="0"/>
          <w:numId w:val="17"/>
        </w:numPr>
        <w:tabs>
          <w:tab w:val="left" w:pos="0"/>
        </w:tabs>
        <w:spacing w:after="0"/>
        <w:ind w:left="714" w:right="229" w:hanging="357"/>
        <w:rPr>
          <w:rFonts w:ascii="Comic Sans MS" w:hAnsi="Comic Sans MS" w:cs="Tahoma"/>
          <w:b/>
          <w:noProof/>
          <w:sz w:val="18"/>
          <w:szCs w:val="18"/>
        </w:rPr>
      </w:pPr>
      <w:r w:rsidRPr="005A5606">
        <w:rPr>
          <w:rFonts w:ascii="Comic Sans MS" w:hAnsi="Comic Sans MS" w:cs="Tahoma"/>
          <w:b/>
          <w:noProof/>
          <w:sz w:val="18"/>
          <w:szCs w:val="18"/>
        </w:rPr>
        <w:t>4- Çevre etkilerinden dolayı canlıda meydana gelen kalıtsal olmayan değişme</w:t>
      </w:r>
    </w:p>
    <w:p w:rsidR="00257717" w:rsidRPr="005A5606" w:rsidRDefault="00257717" w:rsidP="00C64533">
      <w:pPr>
        <w:pStyle w:val="ListeParagraf"/>
        <w:numPr>
          <w:ilvl w:val="0"/>
          <w:numId w:val="17"/>
        </w:numPr>
        <w:tabs>
          <w:tab w:val="left" w:pos="0"/>
        </w:tabs>
        <w:spacing w:after="0"/>
        <w:ind w:left="714" w:right="229" w:hanging="357"/>
        <w:rPr>
          <w:rFonts w:ascii="Comic Sans MS" w:hAnsi="Comic Sans MS" w:cs="Tahoma"/>
          <w:b/>
          <w:noProof/>
          <w:sz w:val="18"/>
          <w:szCs w:val="18"/>
        </w:rPr>
      </w:pPr>
      <w:r w:rsidRPr="005A5606">
        <w:rPr>
          <w:rFonts w:ascii="Comic Sans MS" w:hAnsi="Comic Sans MS" w:cs="Tahoma"/>
          <w:b/>
          <w:noProof/>
          <w:sz w:val="18"/>
          <w:szCs w:val="18"/>
        </w:rPr>
        <w:t>5- Birim yüzeye(1m</w:t>
      </w:r>
      <w:r w:rsidRPr="005A5606">
        <w:rPr>
          <w:rFonts w:ascii="Comic Sans MS" w:hAnsi="Comic Sans MS" w:cs="Tahoma"/>
          <w:b/>
          <w:noProof/>
          <w:sz w:val="18"/>
          <w:szCs w:val="18"/>
          <w:vertAlign w:val="superscript"/>
        </w:rPr>
        <w:t>2</w:t>
      </w:r>
      <w:r w:rsidRPr="005A5606">
        <w:rPr>
          <w:rFonts w:ascii="Comic Sans MS" w:hAnsi="Comic Sans MS" w:cs="Tahoma"/>
          <w:b/>
          <w:noProof/>
          <w:sz w:val="18"/>
          <w:szCs w:val="18"/>
        </w:rPr>
        <w:t>, 1cm</w:t>
      </w:r>
      <w:r w:rsidRPr="005A5606">
        <w:rPr>
          <w:rFonts w:ascii="Comic Sans MS" w:hAnsi="Comic Sans MS" w:cs="Tahoma"/>
          <w:b/>
          <w:noProof/>
          <w:sz w:val="18"/>
          <w:szCs w:val="18"/>
          <w:vertAlign w:val="superscript"/>
        </w:rPr>
        <w:t>2</w:t>
      </w:r>
      <w:r w:rsidRPr="005A5606">
        <w:rPr>
          <w:rFonts w:ascii="Comic Sans MS" w:hAnsi="Comic Sans MS" w:cs="Tahoma"/>
          <w:b/>
          <w:noProof/>
          <w:sz w:val="18"/>
          <w:szCs w:val="18"/>
        </w:rPr>
        <w:t>) dik uygulanan kuvvet</w:t>
      </w:r>
    </w:p>
    <w:p w:rsidR="00257717" w:rsidRPr="005A5606" w:rsidRDefault="00257717" w:rsidP="00C64533">
      <w:pPr>
        <w:pStyle w:val="ListeParagraf"/>
        <w:numPr>
          <w:ilvl w:val="0"/>
          <w:numId w:val="17"/>
        </w:numPr>
        <w:tabs>
          <w:tab w:val="left" w:pos="0"/>
        </w:tabs>
        <w:spacing w:after="0"/>
        <w:ind w:left="714" w:right="229" w:hanging="357"/>
        <w:rPr>
          <w:rFonts w:ascii="Comic Sans MS" w:hAnsi="Comic Sans MS" w:cs="Tahoma"/>
          <w:b/>
          <w:noProof/>
          <w:sz w:val="18"/>
          <w:szCs w:val="18"/>
        </w:rPr>
      </w:pPr>
      <w:r w:rsidRPr="005A5606">
        <w:rPr>
          <w:rFonts w:ascii="Comic Sans MS" w:hAnsi="Comic Sans MS" w:cs="Tahoma"/>
          <w:b/>
          <w:noProof/>
          <w:sz w:val="18"/>
          <w:szCs w:val="18"/>
        </w:rPr>
        <w:t>6- Kalıtım ve çevrenin etkisiyle oluşan canlının dış görünüşü</w:t>
      </w:r>
    </w:p>
    <w:p w:rsidR="00257717" w:rsidRPr="005A5606" w:rsidRDefault="00257717" w:rsidP="00C64533">
      <w:pPr>
        <w:pStyle w:val="ListeParagraf"/>
        <w:numPr>
          <w:ilvl w:val="0"/>
          <w:numId w:val="17"/>
        </w:numPr>
        <w:tabs>
          <w:tab w:val="left" w:pos="0"/>
        </w:tabs>
        <w:spacing w:after="0"/>
        <w:ind w:left="714" w:right="229" w:hanging="357"/>
        <w:rPr>
          <w:rFonts w:ascii="Comic Sans MS" w:hAnsi="Comic Sans MS" w:cs="Tahoma"/>
          <w:b/>
          <w:noProof/>
          <w:sz w:val="18"/>
          <w:szCs w:val="18"/>
        </w:rPr>
      </w:pPr>
      <w:r w:rsidRPr="005A5606">
        <w:rPr>
          <w:rFonts w:ascii="Comic Sans MS" w:hAnsi="Comic Sans MS" w:cs="Tahoma"/>
          <w:b/>
          <w:noProof/>
          <w:sz w:val="18"/>
          <w:szCs w:val="18"/>
        </w:rPr>
        <w:t>7- Kalıtsal özellikleri belirleyen kalıtım birimi</w:t>
      </w:r>
      <w:r w:rsidRPr="005A5606">
        <w:rPr>
          <w:rFonts w:ascii="Comic Sans MS" w:hAnsi="Comic Sans MS" w:cs="Tahoma"/>
          <w:b/>
          <w:noProof/>
          <w:sz w:val="18"/>
          <w:szCs w:val="18"/>
        </w:rPr>
        <w:tab/>
      </w:r>
    </w:p>
    <w:p w:rsidR="00257717" w:rsidRPr="005A5606" w:rsidRDefault="00257717" w:rsidP="00C64533">
      <w:pPr>
        <w:pStyle w:val="ListeParagraf"/>
        <w:numPr>
          <w:ilvl w:val="0"/>
          <w:numId w:val="17"/>
        </w:numPr>
        <w:tabs>
          <w:tab w:val="left" w:pos="0"/>
        </w:tabs>
        <w:spacing w:after="0"/>
        <w:ind w:left="714" w:right="229" w:hanging="357"/>
        <w:rPr>
          <w:rFonts w:ascii="Comic Sans MS" w:hAnsi="Comic Sans MS" w:cs="Tahoma"/>
          <w:b/>
          <w:noProof/>
          <w:sz w:val="18"/>
          <w:szCs w:val="18"/>
        </w:rPr>
      </w:pPr>
      <w:r w:rsidRPr="005A5606">
        <w:rPr>
          <w:rFonts w:ascii="Comic Sans MS" w:hAnsi="Comic Sans MS" w:cs="Tahoma"/>
          <w:b/>
          <w:noProof/>
          <w:sz w:val="18"/>
          <w:szCs w:val="18"/>
        </w:rPr>
        <w:t>8- Açık hava basıncı ölçen alet</w:t>
      </w:r>
    </w:p>
    <w:p w:rsidR="00257717" w:rsidRPr="005A5606" w:rsidRDefault="00257717" w:rsidP="00C64533">
      <w:pPr>
        <w:pStyle w:val="ListeParagraf"/>
        <w:numPr>
          <w:ilvl w:val="0"/>
          <w:numId w:val="17"/>
        </w:numPr>
        <w:tabs>
          <w:tab w:val="left" w:pos="0"/>
        </w:tabs>
        <w:spacing w:after="0"/>
        <w:ind w:left="714" w:right="229" w:hanging="357"/>
        <w:rPr>
          <w:rFonts w:ascii="Comic Sans MS" w:hAnsi="Comic Sans MS" w:cs="Tahoma"/>
          <w:b/>
          <w:noProof/>
          <w:sz w:val="18"/>
          <w:szCs w:val="18"/>
        </w:rPr>
      </w:pPr>
      <w:r w:rsidRPr="005A5606">
        <w:rPr>
          <w:rFonts w:ascii="Comic Sans MS" w:hAnsi="Comic Sans MS" w:cs="Tahoma"/>
          <w:b/>
          <w:noProof/>
          <w:sz w:val="18"/>
          <w:szCs w:val="18"/>
        </w:rPr>
        <w:t>9- Sıvıların basıncı bulunduğu kabın her tarafına eşit ilettiğini ifade eden prensip</w:t>
      </w:r>
    </w:p>
    <w:p w:rsidR="0074222A" w:rsidRPr="00A143ED" w:rsidRDefault="00257717" w:rsidP="00282CDB">
      <w:pPr>
        <w:pStyle w:val="ListeParagraf"/>
        <w:numPr>
          <w:ilvl w:val="0"/>
          <w:numId w:val="17"/>
        </w:numPr>
        <w:tabs>
          <w:tab w:val="left" w:pos="0"/>
        </w:tabs>
        <w:spacing w:after="0" w:line="480" w:lineRule="auto"/>
        <w:ind w:left="714" w:right="229" w:hanging="357"/>
        <w:rPr>
          <w:rFonts w:ascii="Comic Sans MS" w:hAnsi="Comic Sans MS" w:cs="Tahoma"/>
          <w:b/>
          <w:noProof/>
          <w:sz w:val="18"/>
          <w:szCs w:val="18"/>
        </w:rPr>
      </w:pPr>
      <w:r w:rsidRPr="005A5606">
        <w:rPr>
          <w:rFonts w:ascii="Comic Sans MS" w:hAnsi="Comic Sans MS" w:cs="Tahoma"/>
          <w:b/>
          <w:noProof/>
          <w:sz w:val="18"/>
          <w:szCs w:val="18"/>
        </w:rPr>
        <w:t>10- Cismin kapladığı alan</w:t>
      </w:r>
      <w:r w:rsidRPr="005A5606">
        <w:rPr>
          <w:rFonts w:ascii="Comic Sans MS" w:hAnsi="Comic Sans MS" w:cs="Tahoma"/>
          <w:b/>
          <w:noProof/>
          <w:sz w:val="18"/>
          <w:szCs w:val="18"/>
        </w:rPr>
        <w:tab/>
      </w:r>
      <w:r w:rsidR="00AF355C" w:rsidRPr="00C64533">
        <w:rPr>
          <w:b/>
          <w:sz w:val="18"/>
          <w:szCs w:val="18"/>
        </w:rPr>
        <w:t xml:space="preserve">             </w:t>
      </w:r>
      <w:r w:rsidR="0074222A" w:rsidRPr="00A143ED">
        <w:rPr>
          <w:rFonts w:ascii="Comic Sans MS" w:hAnsi="Comic Sans MS" w:cs="Tahoma"/>
          <w:b/>
          <w:sz w:val="18"/>
          <w:szCs w:val="18"/>
        </w:rPr>
        <w:t xml:space="preserve">                                                                      </w:t>
      </w:r>
      <w:r w:rsidR="00271F4D" w:rsidRPr="00A143ED">
        <w:rPr>
          <w:rFonts w:ascii="Comic Sans MS" w:hAnsi="Comic Sans MS" w:cs="Tahoma"/>
          <w:b/>
          <w:sz w:val="18"/>
          <w:szCs w:val="18"/>
        </w:rPr>
        <w:t xml:space="preserve">                                                                            </w:t>
      </w:r>
      <w:r w:rsidR="0042165C" w:rsidRPr="00A143ED">
        <w:rPr>
          <w:rFonts w:ascii="Comic Sans MS" w:hAnsi="Comic Sans MS" w:cs="Tahoma"/>
          <w:b/>
          <w:sz w:val="18"/>
          <w:szCs w:val="18"/>
        </w:rPr>
        <w:t xml:space="preserve">                                                                      </w:t>
      </w:r>
      <w:r w:rsidR="00271F4D" w:rsidRPr="00A143ED">
        <w:rPr>
          <w:rFonts w:ascii="Comic Sans MS" w:hAnsi="Comic Sans MS" w:cs="Tahoma"/>
          <w:b/>
          <w:sz w:val="18"/>
          <w:szCs w:val="18"/>
        </w:rPr>
        <w:t xml:space="preserve"> </w:t>
      </w:r>
      <w:r w:rsidR="0074222A" w:rsidRPr="00A143ED">
        <w:rPr>
          <w:rFonts w:ascii="Comic Sans MS" w:hAnsi="Comic Sans MS" w:cs="Tahoma"/>
          <w:b/>
          <w:sz w:val="18"/>
          <w:szCs w:val="18"/>
        </w:rPr>
        <w:t xml:space="preserve"> </w:t>
      </w:r>
      <w:r w:rsidR="00C64533" w:rsidRPr="00A143ED">
        <w:rPr>
          <w:rFonts w:ascii="Comic Sans MS" w:hAnsi="Comic Sans MS" w:cs="Tahoma"/>
          <w:b/>
          <w:sz w:val="18"/>
          <w:szCs w:val="18"/>
        </w:rPr>
        <w:t xml:space="preserve">                                                           </w:t>
      </w:r>
      <w:r w:rsidR="0074222A" w:rsidRPr="00A143ED">
        <w:rPr>
          <w:rFonts w:ascii="Comic Sans MS" w:hAnsi="Comic Sans MS" w:cs="Tahoma"/>
          <w:b/>
          <w:color w:val="C00000"/>
          <w:sz w:val="18"/>
          <w:szCs w:val="18"/>
        </w:rPr>
        <w:t>Mahmut YILMAZ-Fen ve Teknoloji Öğretmeni</w:t>
      </w:r>
    </w:p>
    <w:sectPr w:rsidR="0074222A" w:rsidRPr="00A143ED" w:rsidSect="002664DF">
      <w:pgSz w:w="11906" w:h="16838"/>
      <w:pgMar w:top="567" w:right="567" w:bottom="284" w:left="56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8FA" w:rsidRDefault="000048FA" w:rsidP="00BC0677">
      <w:r>
        <w:separator/>
      </w:r>
    </w:p>
  </w:endnote>
  <w:endnote w:type="continuationSeparator" w:id="0">
    <w:p w:rsidR="000048FA" w:rsidRDefault="000048FA" w:rsidP="00BC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quare721 BT">
    <w:panose1 w:val="020B0504020202060204"/>
    <w:charset w:val="A2"/>
    <w:family w:val="swiss"/>
    <w:pitch w:val="variable"/>
    <w:sig w:usb0="800000AF" w:usb1="1000204A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7ACO00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8FA" w:rsidRDefault="000048FA" w:rsidP="00BC0677">
      <w:r>
        <w:separator/>
      </w:r>
    </w:p>
  </w:footnote>
  <w:footnote w:type="continuationSeparator" w:id="0">
    <w:p w:rsidR="000048FA" w:rsidRDefault="000048FA" w:rsidP="00BC06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35pt;height:9.35pt" o:bullet="t">
        <v:imagedata r:id="rId1" o:title="clip_image001"/>
      </v:shape>
    </w:pict>
  </w:numPicBullet>
  <w:numPicBullet w:numPicBulletId="1">
    <w:pict>
      <v:shape id="_x0000_i1051" type="#_x0000_t75" style="width:9.35pt;height:9.35pt" o:bullet="t">
        <v:imagedata r:id="rId2" o:title="BD14795_"/>
      </v:shape>
    </w:pict>
  </w:numPicBullet>
  <w:numPicBullet w:numPicBulletId="2">
    <w:pict>
      <v:shape id="_x0000_i1052" type="#_x0000_t75" style="width:9.35pt;height:9.35pt" o:bullet="t">
        <v:imagedata r:id="rId3" o:title="BD14792_"/>
      </v:shape>
    </w:pict>
  </w:numPicBullet>
  <w:abstractNum w:abstractNumId="0">
    <w:nsid w:val="FFFFFF89"/>
    <w:multiLevelType w:val="singleLevel"/>
    <w:tmpl w:val="481A950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531A"/>
    <w:multiLevelType w:val="hybridMultilevel"/>
    <w:tmpl w:val="0AEA0568"/>
    <w:lvl w:ilvl="0" w:tplc="A7FCDBCA">
      <w:start w:val="1"/>
      <w:numFmt w:val="bullet"/>
      <w:lvlText w:val=""/>
      <w:lvlPicBulletId w:val="1"/>
      <w:lvlJc w:val="left"/>
      <w:pPr>
        <w:tabs>
          <w:tab w:val="num" w:pos="340"/>
        </w:tabs>
        <w:ind w:left="0" w:firstLine="57"/>
      </w:pPr>
      <w:rPr>
        <w:rFonts w:ascii="Symbol" w:hAnsi="Symbol" w:hint="default"/>
        <w:color w:val="auto"/>
      </w:rPr>
    </w:lvl>
    <w:lvl w:ilvl="1" w:tplc="A63279DA">
      <w:start w:val="1"/>
      <w:numFmt w:val="bullet"/>
      <w:lvlText w:val=""/>
      <w:lvlPicBulletId w:val="2"/>
      <w:lvlJc w:val="left"/>
      <w:pPr>
        <w:tabs>
          <w:tab w:val="num" w:pos="1477"/>
        </w:tabs>
        <w:ind w:left="910" w:firstLine="17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1D271B"/>
    <w:multiLevelType w:val="hybridMultilevel"/>
    <w:tmpl w:val="F5CC5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53014"/>
    <w:multiLevelType w:val="hybridMultilevel"/>
    <w:tmpl w:val="DFF42A44"/>
    <w:lvl w:ilvl="0" w:tplc="D07CBEC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BCD7AF9"/>
    <w:multiLevelType w:val="hybridMultilevel"/>
    <w:tmpl w:val="E466AE1C"/>
    <w:lvl w:ilvl="0" w:tplc="AD0EA100">
      <w:start w:val="1"/>
      <w:numFmt w:val="bullet"/>
      <w:lvlText w:val=""/>
      <w:lvlPicBulletId w:val="1"/>
      <w:lvlJc w:val="left"/>
      <w:pPr>
        <w:tabs>
          <w:tab w:val="num" w:pos="340"/>
        </w:tabs>
        <w:ind w:left="1191" w:firstLine="51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915975"/>
    <w:multiLevelType w:val="hybridMultilevel"/>
    <w:tmpl w:val="3F8EB6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A7665"/>
    <w:multiLevelType w:val="hybridMultilevel"/>
    <w:tmpl w:val="BF2A5E98"/>
    <w:lvl w:ilvl="0" w:tplc="932A4268">
      <w:start w:val="1"/>
      <w:numFmt w:val="bullet"/>
      <w:lvlText w:val=""/>
      <w:lvlPicBulletId w:val="1"/>
      <w:lvlJc w:val="left"/>
      <w:pPr>
        <w:tabs>
          <w:tab w:val="num" w:pos="283"/>
        </w:tabs>
        <w:ind w:left="-57" w:firstLine="57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7">
    <w:nsid w:val="13C651C2"/>
    <w:multiLevelType w:val="hybridMultilevel"/>
    <w:tmpl w:val="8C5C3C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C6E01"/>
    <w:multiLevelType w:val="hybridMultilevel"/>
    <w:tmpl w:val="E0DE22A2"/>
    <w:lvl w:ilvl="0" w:tplc="B5061A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FD271A"/>
    <w:multiLevelType w:val="hybridMultilevel"/>
    <w:tmpl w:val="BB08AD7A"/>
    <w:lvl w:ilvl="0" w:tplc="C100987E">
      <w:start w:val="1"/>
      <w:numFmt w:val="bullet"/>
      <w:lvlText w:val="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3681"/>
        </w:tabs>
        <w:ind w:left="3681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81"/>
        </w:tabs>
        <w:ind w:left="72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001"/>
        </w:tabs>
        <w:ind w:left="80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721"/>
        </w:tabs>
        <w:ind w:left="8721" w:hanging="360"/>
      </w:pPr>
      <w:rPr>
        <w:rFonts w:ascii="Wingdings" w:hAnsi="Wingdings" w:hint="default"/>
      </w:rPr>
    </w:lvl>
  </w:abstractNum>
  <w:abstractNum w:abstractNumId="10">
    <w:nsid w:val="1E014441"/>
    <w:multiLevelType w:val="hybridMultilevel"/>
    <w:tmpl w:val="8918EFE2"/>
    <w:lvl w:ilvl="0" w:tplc="041F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FD00378"/>
    <w:multiLevelType w:val="hybridMultilevel"/>
    <w:tmpl w:val="FEFCB918"/>
    <w:lvl w:ilvl="0" w:tplc="A614F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16E8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7628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02D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6EF5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EA45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40E8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4C0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BA44508"/>
    <w:multiLevelType w:val="hybridMultilevel"/>
    <w:tmpl w:val="F10A96F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52041"/>
    <w:multiLevelType w:val="hybridMultilevel"/>
    <w:tmpl w:val="09846C70"/>
    <w:lvl w:ilvl="0" w:tplc="041F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59474E75"/>
    <w:multiLevelType w:val="hybridMultilevel"/>
    <w:tmpl w:val="65EA2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03FD1"/>
    <w:multiLevelType w:val="hybridMultilevel"/>
    <w:tmpl w:val="C97AC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523AC"/>
    <w:multiLevelType w:val="hybridMultilevel"/>
    <w:tmpl w:val="4FF4A100"/>
    <w:lvl w:ilvl="0" w:tplc="7166B9F4">
      <w:start w:val="1"/>
      <w:numFmt w:val="bullet"/>
      <w:lvlText w:val="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3681"/>
        </w:tabs>
        <w:ind w:left="3681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81"/>
        </w:tabs>
        <w:ind w:left="72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001"/>
        </w:tabs>
        <w:ind w:left="80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721"/>
        </w:tabs>
        <w:ind w:left="8721" w:hanging="360"/>
      </w:pPr>
      <w:rPr>
        <w:rFonts w:ascii="Wingdings" w:hAnsi="Wingdings" w:hint="default"/>
      </w:rPr>
    </w:lvl>
  </w:abstractNum>
  <w:abstractNum w:abstractNumId="17">
    <w:nsid w:val="68D500EB"/>
    <w:multiLevelType w:val="hybridMultilevel"/>
    <w:tmpl w:val="B2BC5CF8"/>
    <w:lvl w:ilvl="0" w:tplc="F9862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94FFB"/>
    <w:multiLevelType w:val="hybridMultilevel"/>
    <w:tmpl w:val="2C8A03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3579D"/>
    <w:multiLevelType w:val="hybridMultilevel"/>
    <w:tmpl w:val="2126EF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CE5C16"/>
    <w:multiLevelType w:val="hybridMultilevel"/>
    <w:tmpl w:val="E91C9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2"/>
  </w:num>
  <w:num w:numId="5">
    <w:abstractNumId w:val="13"/>
  </w:num>
  <w:num w:numId="6">
    <w:abstractNumId w:val="20"/>
  </w:num>
  <w:num w:numId="7">
    <w:abstractNumId w:val="11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0"/>
  </w:num>
  <w:num w:numId="15">
    <w:abstractNumId w:val="3"/>
  </w:num>
  <w:num w:numId="16">
    <w:abstractNumId w:val="12"/>
  </w:num>
  <w:num w:numId="17">
    <w:abstractNumId w:val="14"/>
  </w:num>
  <w:num w:numId="18">
    <w:abstractNumId w:val="8"/>
  </w:num>
  <w:num w:numId="19">
    <w:abstractNumId w:val="17"/>
  </w:num>
  <w:num w:numId="20">
    <w:abstractNumId w:val="15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24305"/>
    <w:rsid w:val="000048FA"/>
    <w:rsid w:val="000C2B01"/>
    <w:rsid w:val="0011152E"/>
    <w:rsid w:val="00137561"/>
    <w:rsid w:val="001937BF"/>
    <w:rsid w:val="001D0B68"/>
    <w:rsid w:val="001D3285"/>
    <w:rsid w:val="00224305"/>
    <w:rsid w:val="00254E91"/>
    <w:rsid w:val="00257717"/>
    <w:rsid w:val="002664DF"/>
    <w:rsid w:val="00271F4D"/>
    <w:rsid w:val="00282CDB"/>
    <w:rsid w:val="00293055"/>
    <w:rsid w:val="00360436"/>
    <w:rsid w:val="003D5F75"/>
    <w:rsid w:val="00404D6D"/>
    <w:rsid w:val="0042165C"/>
    <w:rsid w:val="004262B3"/>
    <w:rsid w:val="00440A60"/>
    <w:rsid w:val="0044151F"/>
    <w:rsid w:val="00460955"/>
    <w:rsid w:val="00484F29"/>
    <w:rsid w:val="004A0BB1"/>
    <w:rsid w:val="004A3DC8"/>
    <w:rsid w:val="004B7B8E"/>
    <w:rsid w:val="004E692A"/>
    <w:rsid w:val="005148BB"/>
    <w:rsid w:val="0052386F"/>
    <w:rsid w:val="00543D4E"/>
    <w:rsid w:val="005969FA"/>
    <w:rsid w:val="0059783A"/>
    <w:rsid w:val="005A5606"/>
    <w:rsid w:val="005C0A49"/>
    <w:rsid w:val="006110A0"/>
    <w:rsid w:val="006A7DD9"/>
    <w:rsid w:val="006D5403"/>
    <w:rsid w:val="006E32E5"/>
    <w:rsid w:val="006F0C1C"/>
    <w:rsid w:val="00726090"/>
    <w:rsid w:val="007351A3"/>
    <w:rsid w:val="0074222A"/>
    <w:rsid w:val="00770AA7"/>
    <w:rsid w:val="00776A6E"/>
    <w:rsid w:val="00800D2F"/>
    <w:rsid w:val="008314C5"/>
    <w:rsid w:val="00835FF1"/>
    <w:rsid w:val="00840B6A"/>
    <w:rsid w:val="00857BA4"/>
    <w:rsid w:val="00866D45"/>
    <w:rsid w:val="008740BB"/>
    <w:rsid w:val="008749D8"/>
    <w:rsid w:val="008E19DC"/>
    <w:rsid w:val="00936156"/>
    <w:rsid w:val="00991C0B"/>
    <w:rsid w:val="009A2575"/>
    <w:rsid w:val="009F0633"/>
    <w:rsid w:val="00A143ED"/>
    <w:rsid w:val="00A40937"/>
    <w:rsid w:val="00A86E28"/>
    <w:rsid w:val="00AF23C1"/>
    <w:rsid w:val="00AF355C"/>
    <w:rsid w:val="00AF69AE"/>
    <w:rsid w:val="00B03674"/>
    <w:rsid w:val="00B46D41"/>
    <w:rsid w:val="00B523E1"/>
    <w:rsid w:val="00BC0677"/>
    <w:rsid w:val="00BC4E04"/>
    <w:rsid w:val="00BC60C9"/>
    <w:rsid w:val="00C64533"/>
    <w:rsid w:val="00CE732E"/>
    <w:rsid w:val="00D20EC2"/>
    <w:rsid w:val="00D76E87"/>
    <w:rsid w:val="00D851B4"/>
    <w:rsid w:val="00DA5B43"/>
    <w:rsid w:val="00E12124"/>
    <w:rsid w:val="00E530BF"/>
    <w:rsid w:val="00F05AC1"/>
    <w:rsid w:val="00FE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5" type="connector" idref="#_x0000_s1170"/>
        <o:r id="V:Rule26" type="connector" idref="#_x0000_s1141"/>
        <o:r id="V:Rule27" type="connector" idref="#_x0000_s1140"/>
        <o:r id="V:Rule28" type="connector" idref="#_x0000_s1167"/>
        <o:r id="V:Rule29" type="connector" idref="#_x0000_s1149"/>
        <o:r id="V:Rule30" type="connector" idref="#_x0000_s1176"/>
        <o:r id="V:Rule31" type="connector" idref="#_x0000_s1142"/>
        <o:r id="V:Rule32" type="connector" idref="#_x0000_s1161"/>
        <o:r id="V:Rule33" type="connector" idref="#_x0000_s1155"/>
        <o:r id="V:Rule34" type="connector" idref="#_x0000_s1148"/>
        <o:r id="V:Rule35" type="connector" idref="#_x0000_s1174"/>
        <o:r id="V:Rule36" type="connector" idref="#_x0000_s1168"/>
        <o:r id="V:Rule37" type="connector" idref="#_x0000_s1150"/>
        <o:r id="V:Rule38" type="connector" idref="#_x0000_s1156"/>
        <o:r id="V:Rule39" type="connector" idref="#_x0000_s1164"/>
        <o:r id="V:Rule40" type="connector" idref="#_x0000_s1147"/>
        <o:r id="V:Rule41" type="connector" idref="#_x0000_s1163"/>
        <o:r id="V:Rule42" type="connector" idref="#_x0000_s1154"/>
        <o:r id="V:Rule43" type="connector" idref="#_x0000_s1157"/>
        <o:r id="V:Rule44" type="connector" idref="#_x0000_s1169"/>
        <o:r id="V:Rule45" type="connector" idref="#_x0000_s1175"/>
        <o:r id="V:Rule46" type="connector" idref="#_x0000_s1143"/>
        <o:r id="V:Rule47" type="connector" idref="#_x0000_s1177"/>
        <o:r id="V:Rule48" type="connector" idref="#_x0000_s11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BC06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BC06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C06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C06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C06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59783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9783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664D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664DF"/>
    <w:rPr>
      <w:b/>
      <w:bCs/>
      <w:i/>
      <w:iCs/>
      <w:color w:val="4F81BD" w:themeColor="accent1"/>
    </w:rPr>
  </w:style>
  <w:style w:type="paragraph" w:styleId="ListeMaddemi">
    <w:name w:val="List Bullet"/>
    <w:basedOn w:val="Normal"/>
    <w:rsid w:val="00404D6D"/>
    <w:pPr>
      <w:numPr>
        <w:numId w:val="14"/>
      </w:numPr>
    </w:pPr>
    <w:rPr>
      <w:rFonts w:ascii="Arial" w:eastAsia="MS Mincho" w:hAnsi="Arial" w:cs="Arial"/>
      <w:sz w:val="18"/>
      <w:szCs w:val="18"/>
    </w:rPr>
  </w:style>
  <w:style w:type="paragraph" w:customStyle="1" w:styleId="ListeParagraf1">
    <w:name w:val="Liste Paragraf1"/>
    <w:basedOn w:val="Normal"/>
    <w:rsid w:val="004B7B8E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77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717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AF35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AF5733-920A-4DB9-A4A5-223C077B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avrenus</dc:creator>
  <cp:lastModifiedBy>mahmut</cp:lastModifiedBy>
  <cp:revision>29</cp:revision>
  <cp:lastPrinted>2013-11-07T18:27:00Z</cp:lastPrinted>
  <dcterms:created xsi:type="dcterms:W3CDTF">2013-11-05T19:20:00Z</dcterms:created>
  <dcterms:modified xsi:type="dcterms:W3CDTF">2013-11-17T19:43:00Z</dcterms:modified>
</cp:coreProperties>
</file>