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64" w:rsidRPr="00EF4000" w:rsidRDefault="00034564" w:rsidP="00543258">
      <w:pPr>
        <w:spacing w:line="480" w:lineRule="auto"/>
        <w:jc w:val="center"/>
        <w:rPr>
          <w:rFonts w:ascii="Comic Sans MS" w:hAnsi="Comic Sans MS"/>
          <w:b/>
          <w:color w:val="FF0000"/>
          <w:u w:val="single"/>
        </w:rPr>
      </w:pPr>
      <w:r w:rsidRPr="00EF4000">
        <w:rPr>
          <w:rFonts w:ascii="Comic Sans MS" w:hAnsi="Comic Sans MS"/>
          <w:b/>
          <w:color w:val="FF0000"/>
          <w:u w:val="single"/>
        </w:rPr>
        <w:t>Canlılar ve Enerji İlişkileri</w:t>
      </w:r>
      <w:r w:rsidR="00543258" w:rsidRPr="00EF4000">
        <w:rPr>
          <w:rFonts w:ascii="Comic Sans MS" w:hAnsi="Comic Sans MS"/>
          <w:b/>
          <w:color w:val="FF0000"/>
          <w:u w:val="single"/>
        </w:rPr>
        <w:t xml:space="preserve"> - </w:t>
      </w:r>
      <w:r w:rsidRPr="00EF4000">
        <w:rPr>
          <w:rFonts w:ascii="Comic Sans MS" w:hAnsi="Comic Sans MS"/>
          <w:b/>
          <w:color w:val="FF0000"/>
          <w:u w:val="single"/>
        </w:rPr>
        <w:t>Soru Cevap</w:t>
      </w:r>
    </w:p>
    <w:p w:rsidR="00034564" w:rsidRPr="00EF4000" w:rsidRDefault="00034564" w:rsidP="0054325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b/>
        </w:rPr>
      </w:pPr>
      <w:r w:rsidRPr="00EF4000">
        <w:rPr>
          <w:rFonts w:ascii="Comic Sans MS" w:hAnsi="Comic Sans MS"/>
          <w:b/>
          <w:color w:val="000000"/>
        </w:rPr>
        <w:t>Besin zincirini tanımlayınız?</w:t>
      </w:r>
    </w:p>
    <w:p w:rsidR="00034564" w:rsidRPr="00EF4000" w:rsidRDefault="00034564" w:rsidP="00543258">
      <w:pPr>
        <w:pStyle w:val="ListeParagraf"/>
        <w:spacing w:line="480" w:lineRule="auto"/>
        <w:jc w:val="both"/>
        <w:rPr>
          <w:rFonts w:ascii="Comic Sans MS" w:hAnsi="Comic Sans MS"/>
          <w:color w:val="000000"/>
        </w:rPr>
      </w:pPr>
      <w:r w:rsidRPr="00EF4000">
        <w:rPr>
          <w:rFonts w:ascii="Comic Sans MS" w:hAnsi="Comic Sans MS"/>
          <w:color w:val="000000"/>
        </w:rPr>
        <w:t>Bir yaşama birliğinde yer alan canlıların birbirlerini tüketm</w:t>
      </w:r>
      <w:r w:rsidRPr="00EF4000">
        <w:rPr>
          <w:rFonts w:ascii="Comic Sans MS" w:hAnsi="Comic Sans MS"/>
          <w:color w:val="000000"/>
        </w:rPr>
        <w:t>e</w:t>
      </w:r>
      <w:r w:rsidRPr="00EF4000">
        <w:rPr>
          <w:rFonts w:ascii="Comic Sans MS" w:hAnsi="Comic Sans MS"/>
          <w:color w:val="000000"/>
        </w:rPr>
        <w:t xml:space="preserve">lerine göre sıralanmasıyla elde edilen halkaya </w:t>
      </w:r>
      <w:r w:rsidRPr="00EF4000">
        <w:rPr>
          <w:rFonts w:ascii="Comic Sans MS" w:hAnsi="Comic Sans MS"/>
          <w:color w:val="000000"/>
        </w:rPr>
        <w:t xml:space="preserve">besin zinciri </w:t>
      </w:r>
      <w:r w:rsidRPr="00EF4000">
        <w:rPr>
          <w:rFonts w:ascii="Comic Sans MS" w:hAnsi="Comic Sans MS"/>
          <w:color w:val="000000"/>
        </w:rPr>
        <w:t>den</w:t>
      </w:r>
      <w:r w:rsidRPr="00EF4000">
        <w:rPr>
          <w:rFonts w:ascii="Comic Sans MS" w:hAnsi="Comic Sans MS"/>
          <w:color w:val="000000"/>
        </w:rPr>
        <w:t>ir.</w:t>
      </w:r>
    </w:p>
    <w:p w:rsidR="00034564" w:rsidRPr="00EF4000" w:rsidRDefault="00034564" w:rsidP="0054325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b/>
          <w:color w:val="000000"/>
        </w:rPr>
      </w:pPr>
      <w:r w:rsidRPr="00EF4000">
        <w:rPr>
          <w:rFonts w:ascii="Comic Sans MS" w:hAnsi="Comic Sans MS"/>
          <w:b/>
          <w:color w:val="000000"/>
        </w:rPr>
        <w:t>Üreticileri tanımlayınız?</w:t>
      </w:r>
    </w:p>
    <w:p w:rsidR="00034564" w:rsidRPr="00EF4000" w:rsidRDefault="00034564" w:rsidP="00543258">
      <w:pPr>
        <w:pStyle w:val="ListeParagraf"/>
        <w:spacing w:line="480" w:lineRule="auto"/>
        <w:jc w:val="both"/>
        <w:rPr>
          <w:rFonts w:ascii="Comic Sans MS" w:hAnsi="Comic Sans MS"/>
          <w:color w:val="000000"/>
        </w:rPr>
      </w:pPr>
      <w:r w:rsidRPr="00EF4000">
        <w:rPr>
          <w:rFonts w:ascii="Comic Sans MS" w:hAnsi="Comic Sans MS"/>
          <w:color w:val="000000"/>
        </w:rPr>
        <w:t>Güneş enerjisini kullanarak kendi b</w:t>
      </w:r>
      <w:r w:rsidRPr="00EF4000">
        <w:rPr>
          <w:rFonts w:ascii="Comic Sans MS" w:hAnsi="Comic Sans MS"/>
          <w:color w:val="000000"/>
        </w:rPr>
        <w:t>e</w:t>
      </w:r>
      <w:r w:rsidRPr="00EF4000">
        <w:rPr>
          <w:rFonts w:ascii="Comic Sans MS" w:hAnsi="Comic Sans MS"/>
          <w:color w:val="000000"/>
        </w:rPr>
        <w:t xml:space="preserve">sinlerini kendisi üreten canlı gurubudur. </w:t>
      </w:r>
    </w:p>
    <w:p w:rsidR="00034564" w:rsidRPr="00EF4000" w:rsidRDefault="00034564" w:rsidP="0054325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b/>
          <w:color w:val="000000"/>
        </w:rPr>
      </w:pPr>
      <w:r w:rsidRPr="00EF4000">
        <w:rPr>
          <w:rFonts w:ascii="Comic Sans MS" w:hAnsi="Comic Sans MS"/>
          <w:b/>
          <w:color w:val="000000"/>
        </w:rPr>
        <w:t xml:space="preserve">Üreticiler hangi canlılardır? </w:t>
      </w:r>
    </w:p>
    <w:p w:rsidR="00034564" w:rsidRPr="00EF4000" w:rsidRDefault="00034564" w:rsidP="00543258">
      <w:pPr>
        <w:pStyle w:val="ListeParagraf"/>
        <w:spacing w:line="480" w:lineRule="auto"/>
        <w:jc w:val="both"/>
        <w:rPr>
          <w:rFonts w:ascii="Comic Sans MS" w:hAnsi="Comic Sans MS"/>
          <w:color w:val="000000"/>
        </w:rPr>
      </w:pPr>
      <w:r w:rsidRPr="00EF4000">
        <w:rPr>
          <w:rFonts w:ascii="Comic Sans MS" w:hAnsi="Comic Sans MS"/>
          <w:color w:val="000000"/>
        </w:rPr>
        <w:t xml:space="preserve">Yeşil Bitkiler – </w:t>
      </w:r>
      <w:proofErr w:type="spellStart"/>
      <w:r w:rsidRPr="00EF4000">
        <w:rPr>
          <w:rFonts w:ascii="Comic Sans MS" w:hAnsi="Comic Sans MS"/>
          <w:color w:val="000000"/>
        </w:rPr>
        <w:t>Siyano</w:t>
      </w:r>
      <w:proofErr w:type="spellEnd"/>
      <w:r w:rsidRPr="00EF4000">
        <w:rPr>
          <w:rFonts w:ascii="Comic Sans MS" w:hAnsi="Comic Sans MS"/>
          <w:color w:val="000000"/>
        </w:rPr>
        <w:t xml:space="preserve"> bakterileri – Öglena- Alg çeşitleri</w:t>
      </w:r>
    </w:p>
    <w:p w:rsidR="00034564" w:rsidRPr="00EF4000" w:rsidRDefault="00034564" w:rsidP="0054325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b/>
          <w:color w:val="000000"/>
        </w:rPr>
      </w:pPr>
      <w:r w:rsidRPr="00EF4000">
        <w:rPr>
          <w:rFonts w:ascii="Comic Sans MS" w:hAnsi="Comic Sans MS"/>
          <w:b/>
          <w:color w:val="000000"/>
        </w:rPr>
        <w:t>Üreticiler besin zincirinin kaçıncı halkasını oluştururlar?</w:t>
      </w:r>
    </w:p>
    <w:p w:rsidR="00034564" w:rsidRPr="00EF4000" w:rsidRDefault="00034564" w:rsidP="00543258">
      <w:pPr>
        <w:pStyle w:val="ListeParagraf"/>
        <w:spacing w:line="480" w:lineRule="auto"/>
        <w:jc w:val="both"/>
        <w:rPr>
          <w:rFonts w:ascii="Comic Sans MS" w:hAnsi="Comic Sans MS"/>
          <w:color w:val="000000"/>
        </w:rPr>
      </w:pPr>
      <w:r w:rsidRPr="00EF4000">
        <w:rPr>
          <w:rFonts w:ascii="Comic Sans MS" w:hAnsi="Comic Sans MS"/>
          <w:color w:val="000000"/>
        </w:rPr>
        <w:t>Üreticiler b</w:t>
      </w:r>
      <w:r w:rsidRPr="00EF4000">
        <w:rPr>
          <w:rFonts w:ascii="Comic Sans MS" w:hAnsi="Comic Sans MS"/>
          <w:color w:val="000000"/>
        </w:rPr>
        <w:t>esin zincirinin ilk halkasını oluşt</w:t>
      </w:r>
      <w:r w:rsidRPr="00EF4000">
        <w:rPr>
          <w:rFonts w:ascii="Comic Sans MS" w:hAnsi="Comic Sans MS"/>
          <w:color w:val="000000"/>
        </w:rPr>
        <w:t>u</w:t>
      </w:r>
      <w:r w:rsidRPr="00EF4000">
        <w:rPr>
          <w:rFonts w:ascii="Comic Sans MS" w:hAnsi="Comic Sans MS"/>
          <w:color w:val="000000"/>
        </w:rPr>
        <w:t>rur.</w:t>
      </w:r>
    </w:p>
    <w:p w:rsidR="00034564" w:rsidRPr="00EF4000" w:rsidRDefault="00034564" w:rsidP="0054325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b/>
          <w:color w:val="000000"/>
        </w:rPr>
      </w:pPr>
      <w:r w:rsidRPr="00EF4000">
        <w:rPr>
          <w:rFonts w:ascii="Comic Sans MS" w:hAnsi="Comic Sans MS"/>
          <w:b/>
          <w:color w:val="000000"/>
        </w:rPr>
        <w:t>Üreticiler fotosentezle hangi enerji dönüşümünü gerçekleştirirler?</w:t>
      </w:r>
    </w:p>
    <w:p w:rsidR="00034564" w:rsidRPr="00EF4000" w:rsidRDefault="00034564" w:rsidP="00543258">
      <w:pPr>
        <w:pStyle w:val="ListeParagraf"/>
        <w:spacing w:line="480" w:lineRule="auto"/>
        <w:jc w:val="both"/>
        <w:rPr>
          <w:rFonts w:ascii="Comic Sans MS" w:hAnsi="Comic Sans MS"/>
          <w:color w:val="000000"/>
        </w:rPr>
      </w:pPr>
      <w:r w:rsidRPr="00EF4000">
        <w:rPr>
          <w:rFonts w:ascii="Comic Sans MS" w:hAnsi="Comic Sans MS"/>
          <w:color w:val="000000"/>
        </w:rPr>
        <w:t>Güneş Enerjisini canlıların kullanacağı Kimyasal Enerjiye çevirir</w:t>
      </w:r>
    </w:p>
    <w:p w:rsidR="00034564" w:rsidRPr="00EF4000" w:rsidRDefault="00034564" w:rsidP="0054325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b/>
          <w:color w:val="000000"/>
        </w:rPr>
      </w:pPr>
      <w:r w:rsidRPr="00EF4000">
        <w:rPr>
          <w:rFonts w:ascii="Comic Sans MS" w:hAnsi="Comic Sans MS"/>
          <w:b/>
          <w:color w:val="000000"/>
        </w:rPr>
        <w:t>Tüketicileri tanımlayınız?</w:t>
      </w:r>
    </w:p>
    <w:p w:rsidR="00034564" w:rsidRPr="00EF4000" w:rsidRDefault="00034564" w:rsidP="00543258">
      <w:pPr>
        <w:pStyle w:val="ListeParagraf"/>
        <w:spacing w:line="480" w:lineRule="auto"/>
        <w:jc w:val="both"/>
        <w:rPr>
          <w:rFonts w:ascii="Comic Sans MS" w:hAnsi="Comic Sans MS"/>
          <w:color w:val="000000"/>
        </w:rPr>
      </w:pPr>
      <w:r w:rsidRPr="00EF4000">
        <w:rPr>
          <w:rFonts w:ascii="Comic Sans MS" w:hAnsi="Comic Sans MS"/>
          <w:color w:val="000000"/>
        </w:rPr>
        <w:t>İhtiyaç duyduğu besinleri dışarıdan hazır olarak alan canlı grubudur</w:t>
      </w:r>
    </w:p>
    <w:p w:rsidR="00034564" w:rsidRPr="00EF4000" w:rsidRDefault="00034564" w:rsidP="0054325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b/>
          <w:color w:val="000000"/>
        </w:rPr>
      </w:pPr>
      <w:r w:rsidRPr="00EF4000">
        <w:rPr>
          <w:rFonts w:ascii="Comic Sans MS" w:hAnsi="Comic Sans MS"/>
          <w:b/>
          <w:color w:val="000000"/>
        </w:rPr>
        <w:t>Ayrıştırıcıları tanımlayınız?</w:t>
      </w:r>
    </w:p>
    <w:p w:rsidR="00034564" w:rsidRPr="00EF4000" w:rsidRDefault="00034564" w:rsidP="00543258">
      <w:pPr>
        <w:pStyle w:val="ListeParagraf"/>
        <w:spacing w:line="480" w:lineRule="auto"/>
        <w:jc w:val="both"/>
        <w:rPr>
          <w:rFonts w:ascii="Comic Sans MS" w:hAnsi="Comic Sans MS"/>
          <w:color w:val="000000"/>
        </w:rPr>
      </w:pPr>
      <w:r w:rsidRPr="00EF4000">
        <w:rPr>
          <w:rFonts w:ascii="Comic Sans MS" w:hAnsi="Comic Sans MS"/>
          <w:color w:val="000000"/>
        </w:rPr>
        <w:t xml:space="preserve">İhtiyaç duydukları besinleri canlı kalıntıları ve ölü organizmaları parçalayarak karşılayan canlı </w:t>
      </w:r>
      <w:proofErr w:type="gramStart"/>
      <w:r w:rsidRPr="00EF4000">
        <w:rPr>
          <w:rFonts w:ascii="Comic Sans MS" w:hAnsi="Comic Sans MS"/>
          <w:color w:val="000000"/>
        </w:rPr>
        <w:t>grubudur .</w:t>
      </w:r>
      <w:proofErr w:type="gramEnd"/>
      <w:r w:rsidRPr="00EF4000">
        <w:rPr>
          <w:rFonts w:ascii="Comic Sans MS" w:hAnsi="Comic Sans MS"/>
          <w:color w:val="000000"/>
        </w:rPr>
        <w:t xml:space="preserve"> ( Mantarlar- Bazı bakteriler)</w:t>
      </w:r>
    </w:p>
    <w:p w:rsidR="006F5963" w:rsidRPr="00EF4000" w:rsidRDefault="00034564" w:rsidP="006F5963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b/>
          <w:color w:val="000000"/>
        </w:rPr>
      </w:pPr>
      <w:r w:rsidRPr="00EF4000">
        <w:rPr>
          <w:rFonts w:ascii="Comic Sans MS" w:hAnsi="Comic Sans MS"/>
          <w:b/>
          <w:color w:val="000000"/>
        </w:rPr>
        <w:t>Ayrıştırıcılar besin zincirinin hangi halkasında bulunur?</w:t>
      </w:r>
    </w:p>
    <w:p w:rsidR="00034564" w:rsidRPr="00EF4000" w:rsidRDefault="00034564" w:rsidP="006F5963">
      <w:pPr>
        <w:pStyle w:val="ListeParagraf"/>
        <w:spacing w:line="480" w:lineRule="auto"/>
        <w:jc w:val="both"/>
        <w:rPr>
          <w:rFonts w:ascii="Comic Sans MS" w:hAnsi="Comic Sans MS"/>
          <w:b/>
          <w:color w:val="000000"/>
        </w:rPr>
      </w:pPr>
      <w:r w:rsidRPr="00EF4000">
        <w:rPr>
          <w:rFonts w:ascii="Comic Sans MS" w:hAnsi="Comic Sans MS"/>
          <w:color w:val="000000"/>
        </w:rPr>
        <w:t xml:space="preserve">Ayrıştırıcılar </w:t>
      </w:r>
      <w:r w:rsidR="006F5963" w:rsidRPr="00EF4000">
        <w:rPr>
          <w:rFonts w:ascii="Comic Sans MS" w:hAnsi="Comic Sans MS"/>
        </w:rPr>
        <w:t>b</w:t>
      </w:r>
      <w:r w:rsidR="006F5963" w:rsidRPr="00EF4000">
        <w:rPr>
          <w:rFonts w:ascii="Comic Sans MS" w:hAnsi="Comic Sans MS"/>
        </w:rPr>
        <w:t>esin zincirinin her basamağında bulunabilir.</w:t>
      </w:r>
    </w:p>
    <w:p w:rsidR="00543258" w:rsidRPr="00EF4000" w:rsidRDefault="00543258" w:rsidP="0054325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b/>
          <w:color w:val="000000"/>
        </w:rPr>
      </w:pPr>
      <w:r w:rsidRPr="00EF4000">
        <w:rPr>
          <w:rFonts w:ascii="Comic Sans MS" w:hAnsi="Comic Sans MS"/>
          <w:b/>
          <w:color w:val="000000"/>
        </w:rPr>
        <w:t>Fotosentezin gerçekleşmesi için neler gereklidir?</w:t>
      </w:r>
    </w:p>
    <w:p w:rsidR="00543258" w:rsidRPr="00EF4000" w:rsidRDefault="00543258" w:rsidP="00543258">
      <w:pPr>
        <w:pStyle w:val="AralkYok"/>
        <w:spacing w:line="480" w:lineRule="auto"/>
        <w:ind w:left="720"/>
        <w:rPr>
          <w:rFonts w:ascii="Comic Sans MS" w:hAnsi="Comic Sans MS"/>
        </w:rPr>
      </w:pPr>
      <w:r w:rsidRPr="00EF4000">
        <w:rPr>
          <w:rFonts w:ascii="Comic Sans MS" w:hAnsi="Comic Sans MS"/>
        </w:rPr>
        <w:t>1-</w:t>
      </w:r>
      <w:proofErr w:type="gramStart"/>
      <w:r w:rsidRPr="00EF4000">
        <w:rPr>
          <w:rFonts w:ascii="Comic Sans MS" w:hAnsi="Comic Sans MS"/>
        </w:rPr>
        <w:t>Klor</w:t>
      </w:r>
      <w:r w:rsidRPr="00EF4000">
        <w:rPr>
          <w:rFonts w:ascii="Comic Sans MS" w:hAnsi="Comic Sans MS"/>
        </w:rPr>
        <w:t>o</w:t>
      </w:r>
      <w:r w:rsidRPr="00EF4000">
        <w:rPr>
          <w:rFonts w:ascii="Comic Sans MS" w:hAnsi="Comic Sans MS"/>
        </w:rPr>
        <w:t>fil</w:t>
      </w:r>
      <w:r w:rsidRPr="00EF4000">
        <w:rPr>
          <w:rFonts w:ascii="Comic Sans MS" w:hAnsi="Comic Sans MS"/>
        </w:rPr>
        <w:t xml:space="preserve">     </w:t>
      </w:r>
      <w:r w:rsidRPr="00EF4000">
        <w:rPr>
          <w:rFonts w:ascii="Comic Sans MS" w:hAnsi="Comic Sans MS"/>
        </w:rPr>
        <w:t>2</w:t>
      </w:r>
      <w:proofErr w:type="gramEnd"/>
      <w:r w:rsidRPr="00EF4000">
        <w:rPr>
          <w:rFonts w:ascii="Comic Sans MS" w:hAnsi="Comic Sans MS"/>
        </w:rPr>
        <w:t>-Karbondioksit</w:t>
      </w:r>
    </w:p>
    <w:p w:rsidR="00543258" w:rsidRPr="00EF4000" w:rsidRDefault="00543258" w:rsidP="00543258">
      <w:pPr>
        <w:pStyle w:val="AralkYok"/>
        <w:spacing w:line="480" w:lineRule="auto"/>
        <w:ind w:left="720"/>
        <w:rPr>
          <w:rFonts w:ascii="Comic Sans MS" w:hAnsi="Comic Sans MS"/>
        </w:rPr>
      </w:pPr>
      <w:r w:rsidRPr="00EF4000">
        <w:rPr>
          <w:rFonts w:ascii="Comic Sans MS" w:hAnsi="Comic Sans MS"/>
        </w:rPr>
        <w:t>3-</w:t>
      </w:r>
      <w:proofErr w:type="gramStart"/>
      <w:r w:rsidRPr="00EF4000">
        <w:rPr>
          <w:rFonts w:ascii="Comic Sans MS" w:hAnsi="Comic Sans MS"/>
        </w:rPr>
        <w:t>Su</w:t>
      </w:r>
      <w:r w:rsidRPr="00EF4000">
        <w:rPr>
          <w:rFonts w:ascii="Comic Sans MS" w:hAnsi="Comic Sans MS"/>
        </w:rPr>
        <w:t xml:space="preserve">           </w:t>
      </w:r>
      <w:r w:rsidRPr="00EF4000">
        <w:rPr>
          <w:rFonts w:ascii="Comic Sans MS" w:hAnsi="Comic Sans MS"/>
        </w:rPr>
        <w:t>4</w:t>
      </w:r>
      <w:proofErr w:type="gramEnd"/>
      <w:r w:rsidRPr="00EF4000">
        <w:rPr>
          <w:rFonts w:ascii="Comic Sans MS" w:hAnsi="Comic Sans MS"/>
        </w:rPr>
        <w:t>-Işık</w:t>
      </w:r>
    </w:p>
    <w:p w:rsidR="00543258" w:rsidRPr="00EF4000" w:rsidRDefault="00543258" w:rsidP="00543258">
      <w:pPr>
        <w:pStyle w:val="AralkYok"/>
        <w:numPr>
          <w:ilvl w:val="0"/>
          <w:numId w:val="1"/>
        </w:numPr>
        <w:spacing w:line="480" w:lineRule="auto"/>
        <w:rPr>
          <w:rFonts w:ascii="Comic Sans MS" w:hAnsi="Comic Sans MS"/>
          <w:b/>
        </w:rPr>
      </w:pPr>
      <w:r w:rsidRPr="00EF4000">
        <w:rPr>
          <w:rFonts w:ascii="Comic Sans MS" w:hAnsi="Comic Sans MS"/>
          <w:b/>
        </w:rPr>
        <w:lastRenderedPageBreak/>
        <w:t>Fotosentez sonucunda oluşan ürünler nelerdir?</w:t>
      </w:r>
    </w:p>
    <w:p w:rsidR="00543258" w:rsidRPr="00EF4000" w:rsidRDefault="00543258" w:rsidP="00543258">
      <w:pPr>
        <w:pStyle w:val="AralkYok"/>
        <w:spacing w:line="480" w:lineRule="auto"/>
        <w:ind w:left="720"/>
        <w:rPr>
          <w:rFonts w:ascii="Comic Sans MS" w:hAnsi="Comic Sans MS"/>
          <w:color w:val="000000"/>
        </w:rPr>
      </w:pPr>
      <w:r w:rsidRPr="00EF4000">
        <w:rPr>
          <w:rFonts w:ascii="Comic Sans MS" w:hAnsi="Comic Sans MS"/>
          <w:color w:val="000000"/>
        </w:rPr>
        <w:t xml:space="preserve">Glikoz(Şeker- Besin)  ve </w:t>
      </w:r>
      <w:r w:rsidRPr="00EF4000">
        <w:rPr>
          <w:rFonts w:ascii="Comic Sans MS" w:hAnsi="Comic Sans MS"/>
          <w:color w:val="000000"/>
        </w:rPr>
        <w:t>Oks</w:t>
      </w:r>
      <w:r w:rsidRPr="00EF4000">
        <w:rPr>
          <w:rFonts w:ascii="Comic Sans MS" w:hAnsi="Comic Sans MS"/>
          <w:color w:val="000000"/>
        </w:rPr>
        <w:t>i</w:t>
      </w:r>
      <w:r w:rsidRPr="00EF4000">
        <w:rPr>
          <w:rFonts w:ascii="Comic Sans MS" w:hAnsi="Comic Sans MS"/>
          <w:color w:val="000000"/>
        </w:rPr>
        <w:t>jen</w:t>
      </w:r>
    </w:p>
    <w:p w:rsidR="00034564" w:rsidRPr="00EF4000" w:rsidRDefault="00543258" w:rsidP="00543258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b/>
          <w:color w:val="000000"/>
        </w:rPr>
      </w:pPr>
      <w:r w:rsidRPr="00EF4000">
        <w:rPr>
          <w:rFonts w:ascii="Comic Sans MS" w:hAnsi="Comic Sans MS"/>
          <w:color w:val="000000"/>
        </w:rPr>
        <w:t xml:space="preserve"> </w:t>
      </w:r>
      <w:r w:rsidRPr="00EF4000">
        <w:rPr>
          <w:rFonts w:ascii="Comic Sans MS" w:hAnsi="Comic Sans MS"/>
          <w:b/>
          <w:color w:val="000000"/>
        </w:rPr>
        <w:t>Fotosentez denklemini yazınız</w:t>
      </w:r>
    </w:p>
    <w:p w:rsidR="00543258" w:rsidRPr="00EF4000" w:rsidRDefault="00543258" w:rsidP="00543258">
      <w:pPr>
        <w:spacing w:line="480" w:lineRule="auto"/>
        <w:ind w:left="360" w:right="283"/>
        <w:jc w:val="both"/>
        <w:rPr>
          <w:rFonts w:ascii="Comic Sans MS" w:hAnsi="Comic Sans MS" w:cs="Tahoma"/>
          <w:color w:val="000000"/>
        </w:rPr>
      </w:pPr>
      <w:r w:rsidRPr="00EF4000">
        <w:rPr>
          <w:rFonts w:ascii="Comic Sans MS" w:hAnsi="Comic Sans MS"/>
          <w:color w:val="000000"/>
        </w:rPr>
        <w:t xml:space="preserve">                      </w:t>
      </w:r>
      <w:r w:rsidRPr="00EF4000">
        <w:rPr>
          <w:rFonts w:ascii="Comic Sans MS" w:hAnsi="Comic Sans MS"/>
          <w:color w:val="000000"/>
        </w:rPr>
        <w:t xml:space="preserve">       </w:t>
      </w:r>
      <w:r w:rsidRPr="00EF4000">
        <w:rPr>
          <w:rFonts w:ascii="Comic Sans MS" w:hAnsi="Comic Sans MS"/>
          <w:color w:val="000000"/>
        </w:rPr>
        <w:t xml:space="preserve">  </w:t>
      </w:r>
      <w:r w:rsidRPr="00EF4000">
        <w:rPr>
          <w:rFonts w:ascii="Comic Sans MS" w:hAnsi="Comic Sans MS" w:cs="Tahoma"/>
          <w:color w:val="000000"/>
          <w:highlight w:val="yellow"/>
        </w:rPr>
        <w:t>Güneş Işığı</w:t>
      </w:r>
    </w:p>
    <w:p w:rsidR="00543258" w:rsidRPr="00EF4000" w:rsidRDefault="00543258" w:rsidP="00543258">
      <w:pPr>
        <w:pStyle w:val="ListeParagraf"/>
        <w:spacing w:line="480" w:lineRule="auto"/>
        <w:ind w:right="283"/>
        <w:jc w:val="both"/>
        <w:rPr>
          <w:rFonts w:ascii="Comic Sans MS" w:hAnsi="Comic Sans MS"/>
          <w:color w:val="000000"/>
        </w:rPr>
      </w:pPr>
      <w:r w:rsidRPr="00EF4000"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E5365" wp14:editId="32B24998">
                <wp:simplePos x="0" y="0"/>
                <wp:positionH relativeFrom="column">
                  <wp:posOffset>1758138</wp:posOffset>
                </wp:positionH>
                <wp:positionV relativeFrom="paragraph">
                  <wp:posOffset>87335</wp:posOffset>
                </wp:positionV>
                <wp:extent cx="499745" cy="10160"/>
                <wp:effectExtent l="0" t="57150" r="33655" b="85090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74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138.45pt;margin-top:6.9pt;width:39.35pt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">
                <v:stroke endarrow="block"/>
              </v:shape>
            </w:pict>
          </mc:Fallback>
        </mc:AlternateContent>
      </w:r>
      <w:r w:rsidRPr="00EF4000">
        <w:rPr>
          <w:rFonts w:ascii="Comic Sans MS" w:hAnsi="Comic Sans MS"/>
          <w:color w:val="000000"/>
        </w:rPr>
        <w:t xml:space="preserve">Karbondioksit + Su         </w:t>
      </w:r>
      <w:r w:rsidRPr="00EF4000">
        <w:rPr>
          <w:rFonts w:ascii="Comic Sans MS" w:hAnsi="Comic Sans MS"/>
          <w:color w:val="000000"/>
        </w:rPr>
        <w:t xml:space="preserve">       </w:t>
      </w:r>
      <w:r w:rsidRPr="00EF4000">
        <w:rPr>
          <w:rFonts w:ascii="Comic Sans MS" w:hAnsi="Comic Sans MS"/>
          <w:color w:val="000000"/>
        </w:rPr>
        <w:t>Glikoz + Oks</w:t>
      </w:r>
      <w:r w:rsidRPr="00EF4000">
        <w:rPr>
          <w:rFonts w:ascii="Comic Sans MS" w:hAnsi="Comic Sans MS"/>
          <w:color w:val="000000"/>
        </w:rPr>
        <w:t>i</w:t>
      </w:r>
      <w:r w:rsidRPr="00EF4000">
        <w:rPr>
          <w:rFonts w:ascii="Comic Sans MS" w:hAnsi="Comic Sans MS"/>
          <w:color w:val="000000"/>
        </w:rPr>
        <w:t>jen</w:t>
      </w:r>
    </w:p>
    <w:p w:rsidR="00543258" w:rsidRPr="00EF4000" w:rsidRDefault="00543258" w:rsidP="00543258">
      <w:pPr>
        <w:spacing w:line="480" w:lineRule="auto"/>
        <w:ind w:left="360" w:right="283"/>
        <w:jc w:val="both"/>
        <w:rPr>
          <w:rFonts w:ascii="Comic Sans MS" w:hAnsi="Comic Sans MS" w:cs="Tahoma"/>
          <w:color w:val="000000"/>
        </w:rPr>
      </w:pPr>
      <w:r w:rsidRPr="00EF4000">
        <w:rPr>
          <w:rFonts w:ascii="Comic Sans MS" w:hAnsi="Comic Sans MS"/>
          <w:color w:val="000000"/>
        </w:rPr>
        <w:t xml:space="preserve">                         </w:t>
      </w:r>
      <w:r w:rsidRPr="00EF4000">
        <w:rPr>
          <w:rFonts w:ascii="Comic Sans MS" w:hAnsi="Comic Sans MS"/>
          <w:color w:val="000000"/>
        </w:rPr>
        <w:t xml:space="preserve">        </w:t>
      </w:r>
      <w:r w:rsidRPr="00EF4000">
        <w:rPr>
          <w:rFonts w:ascii="Comic Sans MS" w:hAnsi="Comic Sans MS"/>
          <w:color w:val="000000"/>
        </w:rPr>
        <w:t xml:space="preserve">  </w:t>
      </w:r>
      <w:r w:rsidRPr="00EF4000">
        <w:rPr>
          <w:rFonts w:ascii="Comic Sans MS" w:hAnsi="Comic Sans MS" w:cs="Tahoma"/>
          <w:color w:val="000000"/>
          <w:highlight w:val="green"/>
        </w:rPr>
        <w:t>Klorofil</w:t>
      </w:r>
    </w:p>
    <w:p w:rsidR="00543258" w:rsidRPr="00EF4000" w:rsidRDefault="00543258" w:rsidP="00543258">
      <w:pPr>
        <w:pStyle w:val="ListeParagraf"/>
        <w:numPr>
          <w:ilvl w:val="0"/>
          <w:numId w:val="1"/>
        </w:numPr>
        <w:spacing w:line="480" w:lineRule="auto"/>
        <w:ind w:right="283"/>
        <w:jc w:val="both"/>
        <w:rPr>
          <w:rFonts w:ascii="Comic Sans MS" w:hAnsi="Comic Sans MS" w:cs="Tahoma"/>
          <w:b/>
          <w:color w:val="000000"/>
        </w:rPr>
      </w:pPr>
      <w:r w:rsidRPr="00EF4000">
        <w:rPr>
          <w:rFonts w:ascii="Comic Sans MS" w:hAnsi="Comic Sans MS" w:cs="Tahoma"/>
          <w:b/>
          <w:color w:val="000000"/>
        </w:rPr>
        <w:t>Fotosentezin amacı nedir?</w:t>
      </w:r>
    </w:p>
    <w:p w:rsidR="00543258" w:rsidRPr="00EF4000" w:rsidRDefault="00543258" w:rsidP="00543258">
      <w:pPr>
        <w:pStyle w:val="ListeParagraf"/>
        <w:spacing w:line="480" w:lineRule="auto"/>
        <w:ind w:right="283"/>
        <w:jc w:val="both"/>
        <w:rPr>
          <w:rFonts w:ascii="Comic Sans MS" w:hAnsi="Comic Sans MS" w:cs="Tahoma"/>
          <w:color w:val="000000"/>
        </w:rPr>
      </w:pPr>
      <w:r w:rsidRPr="00EF4000">
        <w:rPr>
          <w:rFonts w:ascii="Comic Sans MS" w:hAnsi="Comic Sans MS" w:cs="Tahoma"/>
          <w:color w:val="000000"/>
        </w:rPr>
        <w:t>Güneş Enerjisini kimyasal bağ enerjisine çevirmektir</w:t>
      </w:r>
    </w:p>
    <w:p w:rsidR="00543258" w:rsidRPr="00EF4000" w:rsidRDefault="00543258" w:rsidP="00543258">
      <w:pPr>
        <w:pStyle w:val="ListeParagraf"/>
        <w:numPr>
          <w:ilvl w:val="0"/>
          <w:numId w:val="1"/>
        </w:numPr>
        <w:spacing w:line="480" w:lineRule="auto"/>
        <w:ind w:right="283"/>
        <w:jc w:val="both"/>
        <w:rPr>
          <w:rFonts w:ascii="Comic Sans MS" w:hAnsi="Comic Sans MS" w:cs="Tahoma"/>
          <w:b/>
          <w:color w:val="000000"/>
        </w:rPr>
      </w:pPr>
      <w:r w:rsidRPr="00EF4000">
        <w:rPr>
          <w:rFonts w:ascii="Comic Sans MS" w:hAnsi="Comic Sans MS" w:cs="Tahoma"/>
          <w:b/>
          <w:color w:val="000000"/>
        </w:rPr>
        <w:t>Fotosentez bitkinin hangi kısımlarında görülür?</w:t>
      </w:r>
    </w:p>
    <w:p w:rsidR="00543258" w:rsidRPr="00EF4000" w:rsidRDefault="00543258" w:rsidP="00543258">
      <w:pPr>
        <w:pStyle w:val="ListeParagraf"/>
        <w:spacing w:line="480" w:lineRule="auto"/>
        <w:ind w:right="283"/>
        <w:jc w:val="both"/>
        <w:rPr>
          <w:rFonts w:ascii="Comic Sans MS" w:hAnsi="Comic Sans MS" w:cs="Tahoma"/>
          <w:color w:val="000000"/>
        </w:rPr>
      </w:pPr>
      <w:r w:rsidRPr="00EF4000">
        <w:rPr>
          <w:rFonts w:ascii="Comic Sans MS" w:hAnsi="Comic Sans MS" w:cs="Tahoma"/>
          <w:color w:val="000000"/>
        </w:rPr>
        <w:t>Yeşil yapraklarda, bitkinin genç yeşil gövdesinde, çanak yapraklarda görülür.</w:t>
      </w:r>
    </w:p>
    <w:p w:rsidR="00543258" w:rsidRPr="00EF4000" w:rsidRDefault="00543258" w:rsidP="00543258">
      <w:pPr>
        <w:pStyle w:val="ListeParagraf"/>
        <w:numPr>
          <w:ilvl w:val="0"/>
          <w:numId w:val="1"/>
        </w:numPr>
        <w:spacing w:line="480" w:lineRule="auto"/>
        <w:ind w:right="283"/>
        <w:jc w:val="both"/>
        <w:rPr>
          <w:rFonts w:ascii="Comic Sans MS" w:hAnsi="Comic Sans MS" w:cs="Tahoma"/>
          <w:b/>
          <w:color w:val="000000"/>
        </w:rPr>
      </w:pPr>
      <w:r w:rsidRPr="00EF4000">
        <w:rPr>
          <w:rFonts w:ascii="Comic Sans MS" w:hAnsi="Comic Sans MS" w:cs="Tahoma"/>
          <w:b/>
          <w:color w:val="000000"/>
        </w:rPr>
        <w:t>Fotosentez ne zaman gerçekleşir?</w:t>
      </w:r>
    </w:p>
    <w:p w:rsidR="00543258" w:rsidRPr="00EF4000" w:rsidRDefault="005847D2" w:rsidP="00543258">
      <w:pPr>
        <w:pStyle w:val="ListeParagraf"/>
        <w:spacing w:line="480" w:lineRule="auto"/>
        <w:ind w:right="283"/>
        <w:jc w:val="both"/>
        <w:rPr>
          <w:rFonts w:ascii="Comic Sans MS" w:hAnsi="Comic Sans MS" w:cs="Tahoma"/>
          <w:color w:val="000000"/>
        </w:rPr>
      </w:pPr>
      <w:r w:rsidRPr="00EF4000">
        <w:rPr>
          <w:rFonts w:ascii="Comic Sans MS" w:hAnsi="Comic Sans MS" w:cs="Tahoma"/>
          <w:color w:val="000000"/>
        </w:rPr>
        <w:t>Gündüzleri ( Güneşin var olduğu her an)</w:t>
      </w:r>
    </w:p>
    <w:p w:rsidR="005847D2" w:rsidRPr="00EF4000" w:rsidRDefault="005847D2" w:rsidP="005847D2">
      <w:pPr>
        <w:pStyle w:val="ListeParagraf"/>
        <w:numPr>
          <w:ilvl w:val="0"/>
          <w:numId w:val="1"/>
        </w:numPr>
        <w:spacing w:line="480" w:lineRule="auto"/>
        <w:ind w:right="283"/>
        <w:jc w:val="both"/>
        <w:rPr>
          <w:rFonts w:ascii="Comic Sans MS" w:hAnsi="Comic Sans MS" w:cs="Tahoma"/>
          <w:b/>
          <w:color w:val="000000"/>
        </w:rPr>
      </w:pPr>
      <w:r w:rsidRPr="00EF4000">
        <w:rPr>
          <w:rFonts w:ascii="Comic Sans MS" w:hAnsi="Comic Sans MS" w:cs="Tahoma"/>
          <w:b/>
          <w:color w:val="000000"/>
        </w:rPr>
        <w:t>Fotosentez sadece güneş ışığında mı olur?</w:t>
      </w:r>
    </w:p>
    <w:p w:rsidR="005847D2" w:rsidRPr="00EF4000" w:rsidRDefault="005847D2" w:rsidP="005847D2">
      <w:pPr>
        <w:pStyle w:val="ListeParagraf"/>
        <w:spacing w:line="480" w:lineRule="auto"/>
        <w:ind w:right="283"/>
        <w:jc w:val="both"/>
        <w:rPr>
          <w:rFonts w:ascii="Comic Sans MS" w:hAnsi="Comic Sans MS"/>
          <w:color w:val="000000"/>
        </w:rPr>
      </w:pPr>
      <w:r w:rsidRPr="00EF4000">
        <w:rPr>
          <w:rFonts w:ascii="Comic Sans MS" w:hAnsi="Comic Sans MS"/>
          <w:color w:val="000000"/>
        </w:rPr>
        <w:t>Işık, fotosentez olayı için önemli olduğundan üreticiler sadece Güneş ışığının ku</w:t>
      </w:r>
      <w:r w:rsidRPr="00EF4000">
        <w:rPr>
          <w:rFonts w:ascii="Comic Sans MS" w:hAnsi="Comic Sans MS"/>
          <w:color w:val="000000"/>
        </w:rPr>
        <w:t>l</w:t>
      </w:r>
      <w:r w:rsidRPr="00EF4000">
        <w:rPr>
          <w:rFonts w:ascii="Comic Sans MS" w:hAnsi="Comic Sans MS"/>
          <w:color w:val="000000"/>
        </w:rPr>
        <w:t>lanmazlar</w:t>
      </w:r>
      <w:r w:rsidRPr="00EF4000">
        <w:rPr>
          <w:rFonts w:ascii="Comic Sans MS" w:hAnsi="Comic Sans MS"/>
          <w:color w:val="000000"/>
        </w:rPr>
        <w:t>,</w:t>
      </w:r>
      <w:r w:rsidRPr="00EF4000">
        <w:rPr>
          <w:rFonts w:ascii="Comic Sans MS" w:hAnsi="Comic Sans MS"/>
          <w:color w:val="000000"/>
        </w:rPr>
        <w:t xml:space="preserve"> ışık şiddetinin yeterli olduğu yapay ışıkla da fotosentezin gerçekleşm</w:t>
      </w:r>
      <w:r w:rsidRPr="00EF4000">
        <w:rPr>
          <w:rFonts w:ascii="Comic Sans MS" w:hAnsi="Comic Sans MS"/>
          <w:color w:val="000000"/>
        </w:rPr>
        <w:t>e</w:t>
      </w:r>
      <w:r w:rsidRPr="00EF4000">
        <w:rPr>
          <w:rFonts w:ascii="Comic Sans MS" w:hAnsi="Comic Sans MS"/>
          <w:color w:val="000000"/>
        </w:rPr>
        <w:t>sini sağlarlar.</w:t>
      </w:r>
    </w:p>
    <w:p w:rsidR="005847D2" w:rsidRPr="00EF4000" w:rsidRDefault="005847D2" w:rsidP="005847D2">
      <w:pPr>
        <w:pStyle w:val="ListeParagraf"/>
        <w:numPr>
          <w:ilvl w:val="0"/>
          <w:numId w:val="1"/>
        </w:numPr>
        <w:spacing w:line="480" w:lineRule="auto"/>
        <w:ind w:right="283"/>
        <w:jc w:val="both"/>
        <w:rPr>
          <w:rFonts w:ascii="Comic Sans MS" w:hAnsi="Comic Sans MS" w:cs="Tahoma"/>
          <w:b/>
          <w:color w:val="000000"/>
        </w:rPr>
      </w:pPr>
      <w:r w:rsidRPr="00EF4000">
        <w:rPr>
          <w:rFonts w:ascii="Comic Sans MS" w:hAnsi="Comic Sans MS" w:cs="Tahoma"/>
          <w:b/>
          <w:color w:val="000000"/>
        </w:rPr>
        <w:t>Fotosentezin önemini açıklayınız?</w:t>
      </w:r>
    </w:p>
    <w:p w:rsidR="005847D2" w:rsidRPr="00EF4000" w:rsidRDefault="005847D2" w:rsidP="005847D2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/>
        </w:rPr>
      </w:pPr>
      <w:r w:rsidRPr="00EF4000">
        <w:rPr>
          <w:rFonts w:ascii="Comic Sans MS" w:hAnsi="Comic Sans MS"/>
          <w:b/>
          <w:bCs/>
        </w:rPr>
        <w:t xml:space="preserve">1- </w:t>
      </w:r>
      <w:r w:rsidR="00F57AFD" w:rsidRPr="00EF4000">
        <w:rPr>
          <w:rFonts w:ascii="Comic Sans MS" w:hAnsi="Comic Sans MS"/>
        </w:rPr>
        <w:t>D</w:t>
      </w:r>
      <w:r w:rsidRPr="00EF4000">
        <w:rPr>
          <w:rFonts w:ascii="Comic Sans MS" w:hAnsi="Comic Sans MS"/>
        </w:rPr>
        <w:t>o</w:t>
      </w:r>
      <w:r w:rsidRPr="00EF4000">
        <w:rPr>
          <w:rFonts w:ascii="Comic Sans MS" w:hAnsi="Comic Sans MS" w:cs="TimesNewRoman"/>
        </w:rPr>
        <w:t>ğ</w:t>
      </w:r>
      <w:r w:rsidRPr="00EF4000">
        <w:rPr>
          <w:rFonts w:ascii="Comic Sans MS" w:hAnsi="Comic Sans MS"/>
        </w:rPr>
        <w:t>adaki o</w:t>
      </w:r>
      <w:r w:rsidRPr="00EF4000">
        <w:rPr>
          <w:rFonts w:ascii="Comic Sans MS" w:hAnsi="Comic Sans MS"/>
        </w:rPr>
        <w:t>k</w:t>
      </w:r>
      <w:r w:rsidRPr="00EF4000">
        <w:rPr>
          <w:rFonts w:ascii="Comic Sans MS" w:hAnsi="Comic Sans MS"/>
        </w:rPr>
        <w:t>sijen ve karbondioksit dengesi sa</w:t>
      </w:r>
      <w:r w:rsidRPr="00EF4000">
        <w:rPr>
          <w:rFonts w:ascii="Comic Sans MS" w:hAnsi="Comic Sans MS" w:cs="TimesNewRoman"/>
        </w:rPr>
        <w:t>ğ</w:t>
      </w:r>
      <w:r w:rsidRPr="00EF4000">
        <w:rPr>
          <w:rFonts w:ascii="Comic Sans MS" w:hAnsi="Comic Sans MS"/>
        </w:rPr>
        <w:t>lanır.</w:t>
      </w:r>
    </w:p>
    <w:p w:rsidR="005847D2" w:rsidRPr="00EF4000" w:rsidRDefault="005847D2" w:rsidP="005847D2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  <w:r w:rsidRPr="00EF4000">
        <w:rPr>
          <w:rFonts w:ascii="Comic Sans MS" w:hAnsi="Comic Sans MS"/>
          <w:b/>
          <w:bCs/>
        </w:rPr>
        <w:t xml:space="preserve">    </w:t>
      </w:r>
      <w:r w:rsidRPr="00EF4000">
        <w:rPr>
          <w:rFonts w:ascii="Comic Sans MS" w:hAnsi="Comic Sans MS"/>
          <w:b/>
          <w:bCs/>
        </w:rPr>
        <w:t xml:space="preserve">2- </w:t>
      </w:r>
      <w:r w:rsidRPr="00EF4000">
        <w:rPr>
          <w:rFonts w:ascii="Comic Sans MS" w:hAnsi="Comic Sans MS"/>
        </w:rPr>
        <w:t>Fotos</w:t>
      </w:r>
      <w:r w:rsidR="00F57AFD" w:rsidRPr="00EF4000">
        <w:rPr>
          <w:rFonts w:ascii="Comic Sans MS" w:hAnsi="Comic Sans MS"/>
        </w:rPr>
        <w:t>entez olayında üretilen sebze-meyveler</w:t>
      </w:r>
      <w:r w:rsidRPr="00EF4000">
        <w:rPr>
          <w:rFonts w:ascii="Comic Sans MS" w:hAnsi="Comic Sans MS"/>
        </w:rPr>
        <w:t xml:space="preserve"> di</w:t>
      </w:r>
      <w:r w:rsidRPr="00EF4000">
        <w:rPr>
          <w:rFonts w:ascii="Comic Sans MS" w:hAnsi="Comic Sans MS" w:cs="TimesNewRoman"/>
        </w:rPr>
        <w:t>ğ</w:t>
      </w:r>
      <w:r w:rsidRPr="00EF4000">
        <w:rPr>
          <w:rFonts w:ascii="Comic Sans MS" w:hAnsi="Comic Sans MS"/>
        </w:rPr>
        <w:t xml:space="preserve">er </w:t>
      </w:r>
      <w:proofErr w:type="gramStart"/>
      <w:r w:rsidRPr="00EF4000">
        <w:rPr>
          <w:rFonts w:ascii="Comic Sans MS" w:hAnsi="Comic Sans MS"/>
        </w:rPr>
        <w:t xml:space="preserve">canlıların </w:t>
      </w:r>
      <w:r w:rsidRPr="00EF4000">
        <w:rPr>
          <w:rFonts w:ascii="Comic Sans MS" w:hAnsi="Comic Sans MS"/>
        </w:rPr>
        <w:t xml:space="preserve"> </w:t>
      </w:r>
      <w:proofErr w:type="spellStart"/>
      <w:r w:rsidRPr="00EF4000">
        <w:rPr>
          <w:rFonts w:ascii="Comic Sans MS" w:hAnsi="Comic Sans MS"/>
        </w:rPr>
        <w:t>ya</w:t>
      </w:r>
      <w:r w:rsidRPr="00EF4000">
        <w:rPr>
          <w:rFonts w:ascii="Comic Sans MS" w:hAnsi="Comic Sans MS" w:cs="TimesNewRoman"/>
        </w:rPr>
        <w:t>s</w:t>
      </w:r>
      <w:r w:rsidRPr="00EF4000">
        <w:rPr>
          <w:rFonts w:ascii="Comic Sans MS" w:hAnsi="Comic Sans MS"/>
        </w:rPr>
        <w:t>am</w:t>
      </w:r>
      <w:r w:rsidRPr="00EF4000">
        <w:rPr>
          <w:rFonts w:ascii="Comic Sans MS" w:hAnsi="Comic Sans MS"/>
        </w:rPr>
        <w:t>ı</w:t>
      </w:r>
      <w:r w:rsidRPr="00EF4000">
        <w:rPr>
          <w:rFonts w:ascii="Comic Sans MS" w:hAnsi="Comic Sans MS"/>
        </w:rPr>
        <w:t>nı</w:t>
      </w:r>
      <w:proofErr w:type="spellEnd"/>
      <w:proofErr w:type="gramEnd"/>
      <w:r w:rsidRPr="00EF4000">
        <w:rPr>
          <w:rFonts w:ascii="Comic Sans MS" w:hAnsi="Comic Sans MS"/>
        </w:rPr>
        <w:t xml:space="preserve"> sürdürmesi için gereklidir.</w:t>
      </w:r>
    </w:p>
    <w:p w:rsidR="005847D2" w:rsidRPr="00EF4000" w:rsidRDefault="005847D2" w:rsidP="005847D2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  <w:r w:rsidRPr="00EF4000">
        <w:rPr>
          <w:rFonts w:ascii="Comic Sans MS" w:hAnsi="Comic Sans MS"/>
          <w:b/>
          <w:bCs/>
        </w:rPr>
        <w:t xml:space="preserve">    </w:t>
      </w:r>
      <w:r w:rsidRPr="00EF4000">
        <w:rPr>
          <w:rFonts w:ascii="Comic Sans MS" w:hAnsi="Comic Sans MS"/>
          <w:b/>
          <w:bCs/>
        </w:rPr>
        <w:t xml:space="preserve">3- </w:t>
      </w:r>
      <w:r w:rsidR="00F57AFD" w:rsidRPr="00EF4000">
        <w:rPr>
          <w:rFonts w:ascii="Comic Sans MS" w:hAnsi="Comic Sans MS"/>
        </w:rPr>
        <w:t>Pamuk, mobilya,</w:t>
      </w:r>
      <w:r w:rsidRPr="00EF4000">
        <w:rPr>
          <w:rFonts w:ascii="Comic Sans MS" w:hAnsi="Comic Sans MS"/>
        </w:rPr>
        <w:t xml:space="preserve"> </w:t>
      </w:r>
      <w:proofErr w:type="gramStart"/>
      <w:r w:rsidRPr="00EF4000">
        <w:rPr>
          <w:rFonts w:ascii="Comic Sans MS" w:hAnsi="Comic Sans MS"/>
        </w:rPr>
        <w:t>ka</w:t>
      </w:r>
      <w:r w:rsidRPr="00EF4000">
        <w:rPr>
          <w:rFonts w:ascii="Comic Sans MS" w:hAnsi="Comic Sans MS" w:cs="TimesNewRoman"/>
        </w:rPr>
        <w:t>ğ</w:t>
      </w:r>
      <w:r w:rsidRPr="00EF4000">
        <w:rPr>
          <w:rFonts w:ascii="Comic Sans MS" w:hAnsi="Comic Sans MS"/>
        </w:rPr>
        <w:t>ıt</w:t>
      </w:r>
      <w:proofErr w:type="gramEnd"/>
      <w:r w:rsidRPr="00EF4000">
        <w:rPr>
          <w:rFonts w:ascii="Comic Sans MS" w:hAnsi="Comic Sans MS"/>
        </w:rPr>
        <w:t xml:space="preserve"> üretiminde kullanılan</w:t>
      </w:r>
      <w:r w:rsidRPr="00EF4000">
        <w:rPr>
          <w:rFonts w:ascii="Comic Sans MS" w:hAnsi="Comic Sans MS"/>
        </w:rPr>
        <w:t xml:space="preserve"> </w:t>
      </w:r>
      <w:r w:rsidRPr="00EF4000">
        <w:rPr>
          <w:rFonts w:ascii="Comic Sans MS" w:hAnsi="Comic Sans MS"/>
        </w:rPr>
        <w:t>a</w:t>
      </w:r>
      <w:r w:rsidRPr="00EF4000">
        <w:rPr>
          <w:rFonts w:ascii="Comic Sans MS" w:hAnsi="Comic Sans MS" w:cs="TimesNewRoman"/>
        </w:rPr>
        <w:t>ğ</w:t>
      </w:r>
      <w:r w:rsidRPr="00EF4000">
        <w:rPr>
          <w:rFonts w:ascii="Comic Sans MS" w:hAnsi="Comic Sans MS"/>
        </w:rPr>
        <w:t>aç, sıvı ya</w:t>
      </w:r>
      <w:r w:rsidRPr="00EF4000">
        <w:rPr>
          <w:rFonts w:ascii="Comic Sans MS" w:hAnsi="Comic Sans MS" w:cs="TimesNewRoman"/>
        </w:rPr>
        <w:t>ğ</w:t>
      </w:r>
      <w:r w:rsidRPr="00EF4000">
        <w:rPr>
          <w:rFonts w:ascii="Comic Sans MS" w:hAnsi="Comic Sans MS"/>
        </w:rPr>
        <w:t>lar, mumlar, ilaç hammaddel</w:t>
      </w:r>
      <w:r w:rsidRPr="00EF4000">
        <w:rPr>
          <w:rFonts w:ascii="Comic Sans MS" w:hAnsi="Comic Sans MS"/>
        </w:rPr>
        <w:t>e</w:t>
      </w:r>
      <w:r w:rsidRPr="00EF4000">
        <w:rPr>
          <w:rFonts w:ascii="Comic Sans MS" w:hAnsi="Comic Sans MS"/>
        </w:rPr>
        <w:t>ri ve baharatlar fotosentez sonucu elde</w:t>
      </w:r>
      <w:r w:rsidRPr="00EF4000">
        <w:rPr>
          <w:rFonts w:ascii="Comic Sans MS" w:hAnsi="Comic Sans MS"/>
        </w:rPr>
        <w:t xml:space="preserve"> </w:t>
      </w:r>
      <w:r w:rsidRPr="00EF4000">
        <w:rPr>
          <w:rFonts w:ascii="Comic Sans MS" w:hAnsi="Comic Sans MS"/>
        </w:rPr>
        <w:t>edilen ürünlerdir.</w:t>
      </w:r>
    </w:p>
    <w:p w:rsidR="005847D2" w:rsidRPr="00EF4000" w:rsidRDefault="005847D2" w:rsidP="005847D2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  <w:r w:rsidRPr="00EF4000">
        <w:rPr>
          <w:rFonts w:ascii="Comic Sans MS" w:hAnsi="Comic Sans MS"/>
          <w:b/>
          <w:bCs/>
        </w:rPr>
        <w:t xml:space="preserve">    4</w:t>
      </w:r>
      <w:r w:rsidRPr="00EF4000">
        <w:rPr>
          <w:rFonts w:ascii="Comic Sans MS" w:hAnsi="Comic Sans MS"/>
          <w:b/>
          <w:bCs/>
        </w:rPr>
        <w:t xml:space="preserve">- </w:t>
      </w:r>
      <w:r w:rsidRPr="00EF4000">
        <w:rPr>
          <w:rFonts w:ascii="Comic Sans MS" w:hAnsi="Comic Sans MS"/>
        </w:rPr>
        <w:t>D</w:t>
      </w:r>
      <w:r w:rsidRPr="00EF4000">
        <w:rPr>
          <w:rFonts w:ascii="Comic Sans MS" w:hAnsi="Comic Sans MS"/>
        </w:rPr>
        <w:t>o</w:t>
      </w:r>
      <w:r w:rsidRPr="00EF4000">
        <w:rPr>
          <w:rFonts w:ascii="Comic Sans MS" w:hAnsi="Comic Sans MS" w:cs="TimesNewRoman"/>
        </w:rPr>
        <w:t>ğ</w:t>
      </w:r>
      <w:r w:rsidRPr="00EF4000">
        <w:rPr>
          <w:rFonts w:ascii="Comic Sans MS" w:hAnsi="Comic Sans MS"/>
        </w:rPr>
        <w:t>al gaz, petrol ve kömür gibi fosil yakıtların</w:t>
      </w:r>
      <w:r w:rsidRPr="00EF4000">
        <w:rPr>
          <w:rFonts w:ascii="Comic Sans MS" w:hAnsi="Comic Sans MS"/>
        </w:rPr>
        <w:t xml:space="preserve"> </w:t>
      </w:r>
      <w:r w:rsidRPr="00EF4000">
        <w:rPr>
          <w:rFonts w:ascii="Comic Sans MS" w:hAnsi="Comic Sans MS"/>
        </w:rPr>
        <w:t>kayna</w:t>
      </w:r>
      <w:r w:rsidRPr="00EF4000">
        <w:rPr>
          <w:rFonts w:ascii="Comic Sans MS" w:hAnsi="Comic Sans MS" w:cs="TimesNewRoman"/>
        </w:rPr>
        <w:t>ğ</w:t>
      </w:r>
      <w:r w:rsidRPr="00EF4000">
        <w:rPr>
          <w:rFonts w:ascii="Comic Sans MS" w:hAnsi="Comic Sans MS"/>
        </w:rPr>
        <w:t xml:space="preserve">ı </w:t>
      </w:r>
      <w:r w:rsidRPr="00EF4000">
        <w:rPr>
          <w:rFonts w:ascii="Comic Sans MS" w:hAnsi="Comic Sans MS"/>
        </w:rPr>
        <w:t xml:space="preserve">da </w:t>
      </w:r>
      <w:proofErr w:type="spellStart"/>
      <w:r w:rsidRPr="00EF4000">
        <w:rPr>
          <w:rFonts w:ascii="Comic Sans MS" w:hAnsi="Comic Sans MS"/>
        </w:rPr>
        <w:t>geçmi</w:t>
      </w:r>
      <w:r w:rsidRPr="00EF4000">
        <w:rPr>
          <w:rFonts w:ascii="Comic Sans MS" w:hAnsi="Comic Sans MS" w:cs="TimesNewRoman"/>
        </w:rPr>
        <w:t>s</w:t>
      </w:r>
      <w:r w:rsidRPr="00EF4000">
        <w:rPr>
          <w:rFonts w:ascii="Comic Sans MS" w:hAnsi="Comic Sans MS"/>
        </w:rPr>
        <w:t>te</w:t>
      </w:r>
      <w:proofErr w:type="spellEnd"/>
      <w:r w:rsidRPr="00EF4000">
        <w:rPr>
          <w:rFonts w:ascii="Comic Sans MS" w:hAnsi="Comic Sans MS"/>
        </w:rPr>
        <w:t xml:space="preserve"> fotosentez yapan bitkilerdir</w:t>
      </w:r>
    </w:p>
    <w:p w:rsidR="00F57AFD" w:rsidRPr="00EF4000" w:rsidRDefault="00F57AFD" w:rsidP="005847D2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</w:p>
    <w:p w:rsidR="005847D2" w:rsidRPr="00EF4000" w:rsidRDefault="003677DE" w:rsidP="005847D2">
      <w:pPr>
        <w:pStyle w:val="ListeParagraf"/>
        <w:numPr>
          <w:ilvl w:val="0"/>
          <w:numId w:val="1"/>
        </w:numPr>
        <w:spacing w:line="480" w:lineRule="auto"/>
        <w:ind w:right="283"/>
        <w:jc w:val="both"/>
        <w:rPr>
          <w:rFonts w:ascii="Comic Sans MS" w:hAnsi="Comic Sans MS" w:cs="Tahoma"/>
          <w:b/>
          <w:color w:val="000000"/>
        </w:rPr>
      </w:pPr>
      <w:r w:rsidRPr="00EF4000">
        <w:rPr>
          <w:rFonts w:ascii="Comic Sans MS" w:hAnsi="Comic Sans MS" w:cs="Tahoma"/>
          <w:b/>
          <w:color w:val="000000"/>
        </w:rPr>
        <w:lastRenderedPageBreak/>
        <w:t>Fotosentez hızını etkileyen genetik faktörler nelerdir</w:t>
      </w:r>
      <w:r w:rsidR="005847D2" w:rsidRPr="00EF4000">
        <w:rPr>
          <w:rFonts w:ascii="Comic Sans MS" w:hAnsi="Comic Sans MS" w:cs="Tahoma"/>
          <w:b/>
          <w:color w:val="000000"/>
        </w:rPr>
        <w:t>?</w:t>
      </w:r>
    </w:p>
    <w:p w:rsidR="003677DE" w:rsidRPr="00EF4000" w:rsidRDefault="003677DE" w:rsidP="003677DE">
      <w:pPr>
        <w:pStyle w:val="ListeParagraf"/>
        <w:spacing w:line="480" w:lineRule="auto"/>
        <w:ind w:right="283"/>
        <w:jc w:val="both"/>
        <w:rPr>
          <w:rFonts w:ascii="Comic Sans MS" w:hAnsi="Comic Sans MS" w:cs="Tahoma"/>
          <w:color w:val="000000"/>
        </w:rPr>
      </w:pPr>
      <w:r w:rsidRPr="00EF4000">
        <w:rPr>
          <w:rFonts w:ascii="Comic Sans MS" w:hAnsi="Comic Sans MS" w:cs="Tahoma"/>
          <w:color w:val="000000"/>
        </w:rPr>
        <w:t xml:space="preserve">Yaprak sayısı çok, yaprak genişliği çok, yaprak rengi koyu yeşil ve </w:t>
      </w:r>
      <w:proofErr w:type="spellStart"/>
      <w:r w:rsidRPr="00EF4000">
        <w:rPr>
          <w:rFonts w:ascii="Comic Sans MS" w:hAnsi="Comic Sans MS" w:cs="Tahoma"/>
          <w:color w:val="000000"/>
        </w:rPr>
        <w:t>stoma</w:t>
      </w:r>
      <w:proofErr w:type="spellEnd"/>
      <w:r w:rsidRPr="00EF4000">
        <w:rPr>
          <w:rFonts w:ascii="Comic Sans MS" w:hAnsi="Comic Sans MS" w:cs="Tahoma"/>
          <w:color w:val="000000"/>
        </w:rPr>
        <w:t xml:space="preserve"> sayısı çok olduğu zaman fotosentez hızı artmaktadır.</w:t>
      </w:r>
    </w:p>
    <w:p w:rsidR="003677DE" w:rsidRPr="00EF4000" w:rsidRDefault="003677DE" w:rsidP="003677DE">
      <w:pPr>
        <w:pStyle w:val="ListeParagraf"/>
        <w:numPr>
          <w:ilvl w:val="0"/>
          <w:numId w:val="1"/>
        </w:numPr>
        <w:spacing w:line="480" w:lineRule="auto"/>
        <w:ind w:right="283"/>
        <w:jc w:val="both"/>
        <w:rPr>
          <w:rFonts w:ascii="Comic Sans MS" w:hAnsi="Comic Sans MS" w:cs="Tahoma"/>
          <w:b/>
          <w:color w:val="000000"/>
        </w:rPr>
      </w:pPr>
      <w:r w:rsidRPr="00EF4000">
        <w:rPr>
          <w:rFonts w:ascii="Comic Sans MS" w:hAnsi="Comic Sans MS" w:cs="Tahoma"/>
          <w:b/>
          <w:color w:val="000000"/>
        </w:rPr>
        <w:t>Fotosentez hızını etkileyen çevresel faktörler nelerdir?</w:t>
      </w:r>
    </w:p>
    <w:p w:rsidR="003677DE" w:rsidRPr="00EF4000" w:rsidRDefault="003677DE" w:rsidP="003677DE">
      <w:pPr>
        <w:pStyle w:val="ListeParagraf"/>
        <w:spacing w:line="480" w:lineRule="auto"/>
        <w:ind w:right="283"/>
        <w:jc w:val="both"/>
        <w:rPr>
          <w:rFonts w:ascii="Comic Sans MS" w:hAnsi="Comic Sans MS" w:cs="Tahoma"/>
          <w:color w:val="000000"/>
        </w:rPr>
      </w:pPr>
      <w:r w:rsidRPr="00EF4000">
        <w:rPr>
          <w:rFonts w:ascii="Comic Sans MS" w:hAnsi="Comic Sans MS" w:cs="Tahoma"/>
          <w:color w:val="000000"/>
        </w:rPr>
        <w:t xml:space="preserve">CO2 ( Karbondioksit) ve Işık şiddeti </w:t>
      </w:r>
      <w:proofErr w:type="gramStart"/>
      <w:r w:rsidRPr="00EF4000">
        <w:rPr>
          <w:rFonts w:ascii="Comic Sans MS" w:hAnsi="Comic Sans MS" w:cs="Tahoma"/>
          <w:color w:val="000000"/>
        </w:rPr>
        <w:t>(</w:t>
      </w:r>
      <w:proofErr w:type="gramEnd"/>
      <w:r w:rsidRPr="00EF4000">
        <w:rPr>
          <w:rFonts w:ascii="Comic Sans MS" w:hAnsi="Comic Sans MS" w:cs="Tahoma"/>
          <w:color w:val="000000"/>
        </w:rPr>
        <w:t xml:space="preserve">CO2 ve ışık şiddeti arttıkça fotosentez hızı da bir süre artar sonra sabit kalır.  </w:t>
      </w:r>
      <w:r w:rsidR="00F57AFD" w:rsidRPr="00EF4000">
        <w:rPr>
          <w:rFonts w:ascii="Comic Sans MS" w:hAnsi="Comic Sans MS" w:cs="Tahoma"/>
          <w:color w:val="000000"/>
        </w:rPr>
        <w:t>)</w:t>
      </w:r>
    </w:p>
    <w:p w:rsidR="003677DE" w:rsidRPr="00EF4000" w:rsidRDefault="003677DE" w:rsidP="003677DE">
      <w:pPr>
        <w:pStyle w:val="ListeParagraf"/>
        <w:spacing w:line="480" w:lineRule="auto"/>
        <w:ind w:right="283"/>
        <w:jc w:val="both"/>
        <w:rPr>
          <w:rFonts w:ascii="Comic Sans MS" w:hAnsi="Comic Sans MS" w:cs="Tahoma"/>
          <w:color w:val="000000"/>
        </w:rPr>
      </w:pPr>
      <w:r w:rsidRPr="00EF4000">
        <w:rPr>
          <w:rFonts w:ascii="Comic Sans MS" w:hAnsi="Comic Sans MS"/>
          <w:noProof/>
          <w:lang w:eastAsia="tr-TR"/>
        </w:rPr>
        <w:drawing>
          <wp:inline distT="0" distB="0" distL="0" distR="0" wp14:anchorId="7CBE2874" wp14:editId="2622DAFC">
            <wp:extent cx="3051810" cy="2509520"/>
            <wp:effectExtent l="0" t="0" r="0" b="5080"/>
            <wp:docPr id="2" name="Resim 2" descr="http://www.hzafercan.com/uploads/1/6/2/3/16233694/5388623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zafercan.com/uploads/1/6/2/3/16233694/5388623_or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FD" w:rsidRPr="00EF4000" w:rsidRDefault="00F57AFD" w:rsidP="00F57AFD">
      <w:pPr>
        <w:tabs>
          <w:tab w:val="left" w:pos="2169"/>
        </w:tabs>
        <w:rPr>
          <w:rFonts w:ascii="Comic Sans MS" w:hAnsi="Comic Sans MS"/>
        </w:rPr>
      </w:pPr>
      <w:r w:rsidRPr="00EF4000">
        <w:rPr>
          <w:rFonts w:ascii="Comic Sans MS" w:hAnsi="Comic Sans MS"/>
        </w:rPr>
        <w:t xml:space="preserve">Klorofiller yeşil ışığın çoğunu yansıttıklarından fotosentez hızı en az yeşil ışıkta olur.  </w:t>
      </w:r>
      <w:r w:rsidRPr="00EF4000">
        <w:rPr>
          <w:rFonts w:ascii="Comic Sans MS" w:hAnsi="Comic Sans MS"/>
          <w:b/>
        </w:rPr>
        <w:t>Mor ve kırmızı</w:t>
      </w:r>
      <w:r w:rsidRPr="00EF4000">
        <w:rPr>
          <w:rFonts w:ascii="Comic Sans MS" w:hAnsi="Comic Sans MS"/>
        </w:rPr>
        <w:t xml:space="preserve"> ışıkta ise fotosentez hızı yüksektir</w:t>
      </w:r>
    </w:p>
    <w:p w:rsidR="00543258" w:rsidRPr="00EF4000" w:rsidRDefault="00543258" w:rsidP="00543258">
      <w:pPr>
        <w:pStyle w:val="ListeParagraf"/>
        <w:spacing w:line="480" w:lineRule="auto"/>
        <w:ind w:right="283"/>
        <w:jc w:val="both"/>
        <w:rPr>
          <w:rFonts w:ascii="Comic Sans MS" w:hAnsi="Comic Sans MS" w:cs="Tahoma"/>
          <w:color w:val="000000"/>
        </w:rPr>
      </w:pPr>
    </w:p>
    <w:p w:rsidR="00543258" w:rsidRPr="00EF4000" w:rsidRDefault="00F57AFD" w:rsidP="00543258">
      <w:pPr>
        <w:pStyle w:val="ListeParagraf"/>
        <w:spacing w:line="480" w:lineRule="auto"/>
        <w:jc w:val="both"/>
        <w:rPr>
          <w:rFonts w:ascii="Comic Sans MS" w:hAnsi="Comic Sans MS"/>
          <w:color w:val="000000"/>
        </w:rPr>
      </w:pPr>
      <w:r w:rsidRPr="00EF4000">
        <w:rPr>
          <w:rFonts w:ascii="Comic Sans MS" w:hAnsi="Comic Sans MS"/>
          <w:noProof/>
          <w:lang w:eastAsia="tr-TR"/>
        </w:rPr>
        <w:drawing>
          <wp:inline distT="0" distB="0" distL="0" distR="0" wp14:anchorId="2237BE4E" wp14:editId="4F8C781F">
            <wp:extent cx="4422649" cy="1903228"/>
            <wp:effectExtent l="0" t="0" r="0" b="1905"/>
            <wp:docPr id="3" name="Resim 3" descr="http://www.biyolojisitesi.net/tum%20uniteler/canlilarda_enerji_donusumu/canlilarda_enerji_donusumu_dosyalar131/fotosentezin_hizini_etkileyen_cevresel_faktorler_2disigin_dalga_bo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yolojisitesi.net/tum%20uniteler/canlilarda_enerji_donusumu/canlilarda_enerji_donusumu_dosyalar131/fotosentezin_hizini_etkileyen_cevresel_faktorler_2disigin_dalga_boy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618" cy="190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58" w:rsidRPr="00EF4000" w:rsidRDefault="00543258" w:rsidP="00543258">
      <w:pPr>
        <w:pStyle w:val="ListeParagraf"/>
        <w:spacing w:line="480" w:lineRule="auto"/>
        <w:jc w:val="both"/>
        <w:rPr>
          <w:rFonts w:ascii="Comic Sans MS" w:hAnsi="Comic Sans MS"/>
          <w:color w:val="000000"/>
        </w:rPr>
      </w:pPr>
    </w:p>
    <w:p w:rsidR="00F57AFD" w:rsidRPr="00EF4000" w:rsidRDefault="00F57AFD" w:rsidP="00543258">
      <w:pPr>
        <w:pStyle w:val="ListeParagraf"/>
        <w:spacing w:line="480" w:lineRule="auto"/>
        <w:jc w:val="both"/>
        <w:rPr>
          <w:rFonts w:ascii="Comic Sans MS" w:hAnsi="Comic Sans MS"/>
          <w:noProof/>
          <w:lang w:eastAsia="tr-TR"/>
        </w:rPr>
      </w:pPr>
    </w:p>
    <w:p w:rsidR="00F57AFD" w:rsidRPr="00EF4000" w:rsidRDefault="00F57AFD" w:rsidP="00543258">
      <w:pPr>
        <w:pStyle w:val="ListeParagraf"/>
        <w:spacing w:line="480" w:lineRule="auto"/>
        <w:jc w:val="both"/>
        <w:rPr>
          <w:rFonts w:ascii="Comic Sans MS" w:hAnsi="Comic Sans MS"/>
          <w:noProof/>
          <w:lang w:eastAsia="tr-TR"/>
        </w:rPr>
      </w:pPr>
      <w:r w:rsidRPr="00EF4000">
        <w:rPr>
          <w:rFonts w:ascii="Comic Sans MS" w:hAnsi="Comic Sans MS"/>
        </w:rPr>
        <w:lastRenderedPageBreak/>
        <w:t xml:space="preserve">Bitkilerdeki enzimlerin en iyi çalıştığı sıcaklık </w:t>
      </w:r>
      <w:r w:rsidRPr="00EF4000">
        <w:rPr>
          <w:rFonts w:ascii="Comic Sans MS" w:hAnsi="Comic Sans MS"/>
          <w:b/>
        </w:rPr>
        <w:t>25</w:t>
      </w:r>
      <w:r w:rsidRPr="00EF4000">
        <w:rPr>
          <w:rFonts w:ascii="Comic Sans MS" w:hAnsi="Comic Sans MS"/>
        </w:rPr>
        <w:t>-</w:t>
      </w:r>
      <w:r w:rsidRPr="00EF4000">
        <w:rPr>
          <w:rFonts w:ascii="Comic Sans MS" w:hAnsi="Comic Sans MS"/>
          <w:b/>
        </w:rPr>
        <w:t xml:space="preserve">30 </w:t>
      </w:r>
      <w:r w:rsidRPr="00EF4000">
        <w:rPr>
          <w:rFonts w:ascii="Comic Sans MS" w:hAnsi="Comic Sans MS"/>
          <w:b/>
          <w:vertAlign w:val="superscript"/>
        </w:rPr>
        <w:t>0</w:t>
      </w:r>
      <w:r w:rsidRPr="00EF4000">
        <w:rPr>
          <w:rFonts w:ascii="Comic Sans MS" w:hAnsi="Comic Sans MS"/>
          <w:b/>
        </w:rPr>
        <w:t>C</w:t>
      </w:r>
      <w:r w:rsidRPr="00EF4000">
        <w:rPr>
          <w:rFonts w:ascii="Comic Sans MS" w:hAnsi="Comic Sans MS"/>
        </w:rPr>
        <w:t xml:space="preserve"> civarıdır. Daha yüksek sıcaklıklarda enzimler bozulacağı için fotosentez yavaşlar hatta durur</w:t>
      </w:r>
    </w:p>
    <w:p w:rsidR="00F57AFD" w:rsidRPr="00EF4000" w:rsidRDefault="00F57AFD" w:rsidP="00543258">
      <w:pPr>
        <w:pStyle w:val="ListeParagraf"/>
        <w:spacing w:line="480" w:lineRule="auto"/>
        <w:jc w:val="both"/>
        <w:rPr>
          <w:rFonts w:ascii="Comic Sans MS" w:hAnsi="Comic Sans MS"/>
          <w:noProof/>
          <w:lang w:eastAsia="tr-TR"/>
        </w:rPr>
      </w:pPr>
    </w:p>
    <w:p w:rsidR="00F57AFD" w:rsidRPr="00EF4000" w:rsidRDefault="00F57AFD" w:rsidP="00543258">
      <w:pPr>
        <w:pStyle w:val="ListeParagraf"/>
        <w:spacing w:line="480" w:lineRule="auto"/>
        <w:jc w:val="both"/>
        <w:rPr>
          <w:rFonts w:ascii="Comic Sans MS" w:hAnsi="Comic Sans MS"/>
          <w:color w:val="000000"/>
        </w:rPr>
      </w:pPr>
      <w:r w:rsidRPr="00EF4000">
        <w:rPr>
          <w:rFonts w:ascii="Comic Sans MS" w:hAnsi="Comic Sans MS"/>
          <w:noProof/>
          <w:lang w:eastAsia="tr-TR"/>
        </w:rPr>
        <w:drawing>
          <wp:inline distT="0" distB="0" distL="0" distR="0" wp14:anchorId="5AE92988" wp14:editId="3DEB324E">
            <wp:extent cx="4316730" cy="1945640"/>
            <wp:effectExtent l="0" t="0" r="7620" b="0"/>
            <wp:docPr id="4" name="Resim 4" descr="http://www.biyolojisitesi.net/tum%20uniteler/canlilarda_enerji_donusumu/images/fotosentezin_hizini_etkileyen_cevresel_faktorler_2dsicakli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iyolojisitesi.net/tum%20uniteler/canlilarda_enerji_donusumu/images/fotosentezin_hizini_etkileyen_cevresel_faktorler_2dsicaklik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FD" w:rsidRPr="00EF4000" w:rsidRDefault="00F57AFD" w:rsidP="00543258">
      <w:pPr>
        <w:pStyle w:val="ListeParagraf"/>
        <w:spacing w:line="480" w:lineRule="auto"/>
        <w:jc w:val="both"/>
        <w:rPr>
          <w:rFonts w:ascii="Comic Sans MS" w:hAnsi="Comic Sans MS"/>
          <w:color w:val="000000"/>
        </w:rPr>
      </w:pPr>
    </w:p>
    <w:p w:rsidR="00F57AFD" w:rsidRPr="00EF4000" w:rsidRDefault="00F57AFD" w:rsidP="00543258">
      <w:pPr>
        <w:pStyle w:val="ListeParagraf"/>
        <w:spacing w:line="480" w:lineRule="auto"/>
        <w:jc w:val="both"/>
        <w:rPr>
          <w:rFonts w:ascii="Comic Sans MS" w:hAnsi="Comic Sans MS"/>
          <w:color w:val="000000"/>
        </w:rPr>
      </w:pPr>
      <w:r w:rsidRPr="00EF4000">
        <w:rPr>
          <w:rFonts w:ascii="Comic Sans MS" w:hAnsi="Comic Sans MS"/>
          <w:b/>
        </w:rPr>
        <w:t xml:space="preserve">Su ve madensel </w:t>
      </w:r>
      <w:proofErr w:type="spellStart"/>
      <w:proofErr w:type="gramStart"/>
      <w:r w:rsidRPr="00EF4000">
        <w:rPr>
          <w:rFonts w:ascii="Comic Sans MS" w:hAnsi="Comic Sans MS"/>
          <w:b/>
        </w:rPr>
        <w:t>tuzlar;</w:t>
      </w:r>
      <w:r w:rsidRPr="00EF4000">
        <w:rPr>
          <w:rFonts w:ascii="Comic Sans MS" w:hAnsi="Comic Sans MS"/>
        </w:rPr>
        <w:t>Su</w:t>
      </w:r>
      <w:proofErr w:type="spellEnd"/>
      <w:proofErr w:type="gramEnd"/>
      <w:r w:rsidRPr="00EF4000">
        <w:rPr>
          <w:rFonts w:ascii="Comic Sans MS" w:hAnsi="Comic Sans MS"/>
        </w:rPr>
        <w:t xml:space="preserve"> ve mineral madde miktarı artıkça fotosentez  hızı da artar. Fotosentez hızı belirli değere ulaşınca su ve mineral madde miktarı artmaya devam etse bile fotosentez hızı sabit</w:t>
      </w:r>
      <w:r w:rsidR="00B6702F" w:rsidRPr="00EF4000">
        <w:rPr>
          <w:rFonts w:ascii="Comic Sans MS" w:hAnsi="Comic Sans MS"/>
        </w:rPr>
        <w:t xml:space="preserve"> kalır</w:t>
      </w:r>
    </w:p>
    <w:p w:rsidR="00F57AFD" w:rsidRPr="00EF4000" w:rsidRDefault="00F57AFD" w:rsidP="00543258">
      <w:pPr>
        <w:pStyle w:val="ListeParagraf"/>
        <w:spacing w:line="480" w:lineRule="auto"/>
        <w:jc w:val="both"/>
        <w:rPr>
          <w:rFonts w:ascii="Comic Sans MS" w:hAnsi="Comic Sans MS"/>
          <w:color w:val="000000"/>
        </w:rPr>
      </w:pPr>
      <w:r w:rsidRPr="00EF4000">
        <w:rPr>
          <w:rFonts w:ascii="Comic Sans MS" w:hAnsi="Comic Sans MS"/>
          <w:noProof/>
          <w:color w:val="000000"/>
          <w:lang w:eastAsia="tr-T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F5A365" wp14:editId="248A10FE">
                <wp:simplePos x="0" y="0"/>
                <wp:positionH relativeFrom="column">
                  <wp:posOffset>208280</wp:posOffset>
                </wp:positionH>
                <wp:positionV relativeFrom="paragraph">
                  <wp:posOffset>49530</wp:posOffset>
                </wp:positionV>
                <wp:extent cx="2583815" cy="1434465"/>
                <wp:effectExtent l="0" t="0" r="0" b="0"/>
                <wp:wrapNone/>
                <wp:docPr id="5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815" cy="1434465"/>
                          <a:chOff x="5502" y="11794"/>
                          <a:chExt cx="4069" cy="2259"/>
                        </a:xfrm>
                      </wpg:grpSpPr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5502" y="11794"/>
                            <a:ext cx="4069" cy="2259"/>
                            <a:chOff x="911" y="1581"/>
                            <a:chExt cx="4069" cy="2259"/>
                          </a:xfrm>
                        </wpg:grpSpPr>
                        <wps:wsp>
                          <wps:cNvPr id="7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9" y="3377"/>
                              <a:ext cx="2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90" y="1964"/>
                              <a:ext cx="0" cy="14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1" y="1581"/>
                              <a:ext cx="1759" cy="49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AFD" w:rsidRDefault="00F57AFD" w:rsidP="005C4C95">
                                <w:pPr>
                                  <w:pStyle w:val="AralkYok"/>
                                </w:pPr>
                                <w:r>
                                  <w:t>Fotosentez hızı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9" y="3375"/>
                              <a:ext cx="1321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AFD" w:rsidRDefault="00F57AFD" w:rsidP="005C4C95">
                                <w:pPr>
                                  <w:pStyle w:val="AralkYok"/>
                                </w:pPr>
                                <w:r>
                                  <w:t>Su miktarı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5898" y="12838"/>
                            <a:ext cx="2550" cy="750"/>
                            <a:chOff x="4470" y="4383"/>
                            <a:chExt cx="2550" cy="525"/>
                          </a:xfrm>
                        </wpg:grpSpPr>
                        <wps:wsp>
                          <wps:cNvPr id="12" name="AutoShap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70" y="4383"/>
                              <a:ext cx="720" cy="52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0" y="4383"/>
                              <a:ext cx="183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" o:spid="_x0000_s1026" style="position:absolute;left:0;text-align:left;margin-left:16.4pt;margin-top:3.9pt;width:203.45pt;height:112.95pt;z-index:251660288" coordorigin="5502,11794" coordsize="4069,2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">
                <v:group id="Group 4" o:spid="_x0000_s1027" style="position:absolute;left:5502;top:11794;width:4069;height:2259" coordorigin="911,1581" coordsize="4069,2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AutoShape 5" o:spid="_x0000_s1028" type="#_x0000_t32" style="position:absolute;left:1289;top:3377;width:29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  <v:stroke endarrow="block"/>
                  </v:shape>
                  <v:shape id="AutoShape 6" o:spid="_x0000_s1029" type="#_x0000_t32" style="position:absolute;left:1290;top:1964;width:0;height:14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  <v:stroke endarrow="block"/>
                  </v:shape>
                  <v:rect id="Rectangle 7" o:spid="_x0000_s1030" style="position:absolute;left:911;top:1581;width:1759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8mdcIA&#10;AADaAAAADwAAAGRycy9kb3ducmV2LnhtbESPT4vCMBTE7wt+h/AEb2uqwrLWRhG14B72sFXx+mhe&#10;/2DzUpqo9dubBcHjMDO/YZJVbxpxo87VlhVMxhEI4tzqmksFx0P6+Q3CeWSNjWVS8CAHq+XgI8FY&#10;2zv/0S3zpQgQdjEqqLxvYyldXpFBN7YtcfAK2xn0QXal1B3eA9w0chpFX9JgzWGhwpY2FeWX7GoU&#10;ZOlJ/87Pfna2fVrufrbbYtcelBoN+/UChKfev8Ov9l4rmMP/lX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yZ1wgAAANoAAAAPAAAAAAAAAAAAAAAAAJgCAABkcnMvZG93&#10;bnJldi54bWxQSwUGAAAAAAQABAD1AAAAhwMAAAAA&#10;" stroked="f">
                    <v:fill opacity="0"/>
                    <v:textbox>
                      <w:txbxContent>
                        <w:p w:rsidR="00F57AFD" w:rsidRDefault="00F57AFD" w:rsidP="005C4C95">
                          <w:pPr>
                            <w:pStyle w:val="AralkYok"/>
                          </w:pPr>
                          <w:r>
                            <w:t>Fotosentez hızı</w:t>
                          </w:r>
                        </w:p>
                      </w:txbxContent>
                    </v:textbox>
                  </v:rect>
                  <v:rect id="Rectangle 8" o:spid="_x0000_s1031" style="position:absolute;left:3659;top:3375;width:132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N0sQA&#10;AADbAAAADwAAAGRycy9kb3ducmV2LnhtbESPQWvCQBCF74L/YRmhN93Ygmh0FVED7aEHo+J1yI5J&#10;MDsbsltN/33nIPQ2w3vz3jerTe8a9aAu1J4NTCcJKOLC25pLA+dTNp6DChHZYuOZDPxSgM16OFhh&#10;av2Tj/TIY6kkhEOKBqoY21TrUFTkMEx8SyzazXcOo6xdqW2HTwl3jX5Pkpl2WLM0VNjSrqLinv84&#10;A3l2sd+La/y4+j4rD1/7/e3Qnox5G/XbJahIffw3v64/reALvfwiA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DTdLEAAAA2wAAAA8AAAAAAAAAAAAAAAAAmAIAAGRycy9k&#10;b3ducmV2LnhtbFBLBQYAAAAABAAEAPUAAACJAwAAAAA=&#10;" stroked="f">
                    <v:fill opacity="0"/>
                    <v:textbox>
                      <w:txbxContent>
                        <w:p w:rsidR="00F57AFD" w:rsidRDefault="00F57AFD" w:rsidP="005C4C95">
                          <w:pPr>
                            <w:pStyle w:val="AralkYok"/>
                          </w:pPr>
                          <w:r>
                            <w:t>Su miktarı</w:t>
                          </w:r>
                        </w:p>
                      </w:txbxContent>
                    </v:textbox>
                  </v:rect>
                </v:group>
                <v:group id="Group 9" o:spid="_x0000_s1032" style="position:absolute;left:5898;top:12838;width:2550;height:750" coordorigin="4470,4383" coordsize="2550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AutoShape 10" o:spid="_x0000_s1033" type="#_x0000_t32" style="position:absolute;left:4470;top:4383;width:720;height: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KoKMAAAADbAAAADwAAAGRycy9kb3ducmV2LnhtbERP32vCMBB+H/g/hBP2NlPrGNIZRQSZ&#10;DGRYB3s9mrMtSy6lydr0vzeDwd7u4/t5m120RgzU+9axguUiA0FcOd1yreDzenxag/ABWaNxTAom&#10;8rDbzh42WGg38oWGMtQihbAvUEETQldI6auGLPqF64gTd3O9xZBgX0vd45jCrZF5lr1Iiy2nhgY7&#10;OjRUfZc/VsHH6s08R9Qmll+3NU6X87u0WqnHedy/gggUw7/4z33SaX4Ov7+kA+T2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3SqCjAAAAA2wAAAA8AAAAAAAAAAAAAAAAA&#10;oQIAAGRycy9kb3ducmV2LnhtbFBLBQYAAAAABAAEAPkAAACOAwAAAAA=&#10;" strokeweight="2pt"/>
                  <v:shape id="AutoShape 11" o:spid="_x0000_s1034" type="#_x0000_t32" style="position:absolute;left:5190;top:4383;width:18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Ty+sEAAADbAAAADwAAAGRycy9kb3ducmV2LnhtbERPTYvCMBC9C/6HMII3TVfFXatRFkEU&#10;QUVX9Do0s23ZZlKaWOu/N4Kwt3m8z5ktGlOImiqXW1bw0Y9AECdW55wqOP+sel8gnEfWWFgmBQ9y&#10;sJi3WzOMtb3zkeqTT0UIYRejgsz7MpbSJRkZdH1bEgfu11YGfYBVKnWF9xBuCjmIorE0mHNoyLCk&#10;ZUbJ3+lmFNSHy/5zVdbrg08vo+N2NLmi2SnV7TTfUxCeGv8vfrs3OswfwuuXcI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pPL6wQAAANsAAAAPAAAAAAAAAAAAAAAA&#10;AKECAABkcnMvZG93bnJldi54bWxQSwUGAAAAAAQABAD5AAAAjwMAAAAA&#10;" strokeweight="2pt"/>
                </v:group>
              </v:group>
            </w:pict>
          </mc:Fallback>
        </mc:AlternateContent>
      </w:r>
    </w:p>
    <w:p w:rsidR="00F57AFD" w:rsidRPr="00EF4000" w:rsidRDefault="00F57AFD" w:rsidP="00543258">
      <w:pPr>
        <w:pStyle w:val="ListeParagraf"/>
        <w:spacing w:line="480" w:lineRule="auto"/>
        <w:jc w:val="both"/>
        <w:rPr>
          <w:rFonts w:ascii="Comic Sans MS" w:hAnsi="Comic Sans MS"/>
          <w:color w:val="000000"/>
        </w:rPr>
      </w:pPr>
    </w:p>
    <w:p w:rsidR="00F57AFD" w:rsidRPr="00EF4000" w:rsidRDefault="00F57AFD" w:rsidP="00543258">
      <w:pPr>
        <w:pStyle w:val="ListeParagraf"/>
        <w:spacing w:line="480" w:lineRule="auto"/>
        <w:jc w:val="both"/>
        <w:rPr>
          <w:rFonts w:ascii="Comic Sans MS" w:hAnsi="Comic Sans MS"/>
          <w:color w:val="000000"/>
        </w:rPr>
      </w:pPr>
    </w:p>
    <w:p w:rsidR="00645E61" w:rsidRPr="00EF4000" w:rsidRDefault="00645E61" w:rsidP="00543258">
      <w:pPr>
        <w:pStyle w:val="ListeParagraf"/>
        <w:spacing w:line="480" w:lineRule="auto"/>
        <w:jc w:val="both"/>
        <w:rPr>
          <w:rFonts w:ascii="Comic Sans MS" w:hAnsi="Comic Sans MS"/>
          <w:color w:val="000000"/>
        </w:rPr>
      </w:pPr>
    </w:p>
    <w:p w:rsidR="00645E61" w:rsidRPr="00EF4000" w:rsidRDefault="00645E61" w:rsidP="00645E61">
      <w:pPr>
        <w:spacing w:line="360" w:lineRule="auto"/>
        <w:rPr>
          <w:rFonts w:ascii="Comic Sans MS" w:hAnsi="Comic Sans MS"/>
          <w:b/>
        </w:rPr>
      </w:pPr>
      <w:r w:rsidRPr="00EF4000">
        <w:rPr>
          <w:rFonts w:ascii="Comic Sans MS" w:hAnsi="Comic Sans MS"/>
          <w:b/>
          <w:color w:val="000000"/>
        </w:rPr>
        <w:t xml:space="preserve">NOT: </w:t>
      </w:r>
      <w:r w:rsidRPr="00EF4000">
        <w:rPr>
          <w:rFonts w:ascii="Comic Sans MS" w:hAnsi="Comic Sans MS"/>
          <w:b/>
        </w:rPr>
        <w:t xml:space="preserve">Fotosentez sonucu oluşan glikoz bitkilerde nişasta olarak depolanır. İyot nişastanın ayracıdır. Bitkinin yaprağına iyot damlatılıp mavi-mor renge dönüşümünü gözlemleyerek yaprakta nişastanın oluştuğunu, fotosentezin yapıldığını anlayabiliriz.  </w:t>
      </w:r>
    </w:p>
    <w:p w:rsidR="00645E61" w:rsidRPr="00EF4000" w:rsidRDefault="00645E61" w:rsidP="00645E61">
      <w:pPr>
        <w:pStyle w:val="ListeParagraf"/>
        <w:numPr>
          <w:ilvl w:val="0"/>
          <w:numId w:val="1"/>
        </w:numPr>
        <w:rPr>
          <w:rFonts w:ascii="Comic Sans MS" w:hAnsi="Comic Sans MS"/>
          <w:b/>
        </w:rPr>
      </w:pPr>
      <w:r w:rsidRPr="00EF4000">
        <w:rPr>
          <w:rFonts w:ascii="Comic Sans MS" w:hAnsi="Comic Sans MS"/>
          <w:b/>
        </w:rPr>
        <w:t>Bir bitkinin fotosentez yapıp yapmadığı nasıl anlaşılır?</w:t>
      </w:r>
    </w:p>
    <w:p w:rsidR="00645E61" w:rsidRPr="00EF4000" w:rsidRDefault="00645E61" w:rsidP="00B6702F">
      <w:pPr>
        <w:pStyle w:val="ListeParagraf"/>
        <w:ind w:left="1080"/>
        <w:rPr>
          <w:rFonts w:ascii="Comic Sans MS" w:hAnsi="Comic Sans MS"/>
        </w:rPr>
      </w:pPr>
      <w:r w:rsidRPr="00EF4000">
        <w:rPr>
          <w:rFonts w:ascii="Comic Sans MS" w:hAnsi="Comic Sans MS"/>
        </w:rPr>
        <w:t>Kütlesi tartılır ( Fotosentez sonucu kütle artışı olur)</w:t>
      </w:r>
    </w:p>
    <w:p w:rsidR="00645E61" w:rsidRPr="00EF4000" w:rsidRDefault="00645E61" w:rsidP="00B6702F">
      <w:pPr>
        <w:pStyle w:val="ListeParagraf"/>
        <w:ind w:left="1080"/>
        <w:rPr>
          <w:rFonts w:ascii="Comic Sans MS" w:hAnsi="Comic Sans MS"/>
        </w:rPr>
      </w:pPr>
      <w:r w:rsidRPr="00EF4000">
        <w:rPr>
          <w:rFonts w:ascii="Comic Sans MS" w:hAnsi="Comic Sans MS"/>
        </w:rPr>
        <w:t>İyot damlatılır.</w:t>
      </w:r>
    </w:p>
    <w:p w:rsidR="00B6702F" w:rsidRPr="00EF4000" w:rsidRDefault="00B6702F" w:rsidP="00B6702F">
      <w:pPr>
        <w:pStyle w:val="ListeParagraf"/>
        <w:ind w:left="1080"/>
        <w:rPr>
          <w:rFonts w:ascii="Comic Sans MS" w:hAnsi="Comic Sans MS"/>
          <w:b/>
        </w:rPr>
      </w:pPr>
    </w:p>
    <w:p w:rsidR="00645E61" w:rsidRPr="00EF4000" w:rsidRDefault="00645E61" w:rsidP="00645E61">
      <w:pPr>
        <w:pStyle w:val="ListeParagraf"/>
        <w:numPr>
          <w:ilvl w:val="0"/>
          <w:numId w:val="3"/>
        </w:numPr>
        <w:rPr>
          <w:rFonts w:ascii="Comic Sans MS" w:hAnsi="Comic Sans MS"/>
          <w:b/>
        </w:rPr>
      </w:pPr>
      <w:r w:rsidRPr="00EF4000">
        <w:rPr>
          <w:rFonts w:ascii="Comic Sans MS" w:hAnsi="Comic Sans MS"/>
          <w:b/>
        </w:rPr>
        <w:t>ATP nedir?</w:t>
      </w:r>
    </w:p>
    <w:p w:rsidR="00645E61" w:rsidRPr="00EF4000" w:rsidRDefault="00645E61" w:rsidP="00645E61">
      <w:pPr>
        <w:pStyle w:val="ListeParagraf"/>
        <w:ind w:left="1080"/>
        <w:rPr>
          <w:rFonts w:ascii="Comic Sans MS" w:hAnsi="Comic Sans MS"/>
        </w:rPr>
      </w:pPr>
      <w:r w:rsidRPr="00EF4000">
        <w:rPr>
          <w:rFonts w:ascii="Comic Sans MS" w:hAnsi="Comic Sans MS"/>
        </w:rPr>
        <w:t xml:space="preserve">Hücre içinde üretilen enerjinin depolandığı moleküllerdir. </w:t>
      </w:r>
    </w:p>
    <w:p w:rsidR="00645E61" w:rsidRPr="00EF4000" w:rsidRDefault="00645E61" w:rsidP="00645E61">
      <w:pPr>
        <w:pStyle w:val="ListeParagraf"/>
        <w:numPr>
          <w:ilvl w:val="0"/>
          <w:numId w:val="3"/>
        </w:numPr>
        <w:rPr>
          <w:rFonts w:ascii="Comic Sans MS" w:hAnsi="Comic Sans MS"/>
          <w:b/>
        </w:rPr>
      </w:pPr>
      <w:proofErr w:type="spellStart"/>
      <w:r w:rsidRPr="00EF4000">
        <w:rPr>
          <w:rFonts w:ascii="Comic Sans MS" w:hAnsi="Comic Sans MS"/>
          <w:b/>
        </w:rPr>
        <w:lastRenderedPageBreak/>
        <w:t>ATP’nin</w:t>
      </w:r>
      <w:proofErr w:type="spellEnd"/>
      <w:r w:rsidRPr="00EF4000">
        <w:rPr>
          <w:rFonts w:ascii="Comic Sans MS" w:hAnsi="Comic Sans MS"/>
          <w:b/>
        </w:rPr>
        <w:t xml:space="preserve"> yapısı nasıldır?</w:t>
      </w:r>
    </w:p>
    <w:p w:rsidR="00645E61" w:rsidRPr="00EF4000" w:rsidRDefault="00645E61" w:rsidP="00645E61">
      <w:pPr>
        <w:pStyle w:val="ListeParagraf"/>
        <w:ind w:left="1080"/>
        <w:rPr>
          <w:rFonts w:ascii="Comic Sans MS" w:hAnsi="Comic Sans MS"/>
        </w:rPr>
      </w:pPr>
      <w:r w:rsidRPr="00EF4000">
        <w:rPr>
          <w:rFonts w:ascii="Comic Sans MS" w:hAnsi="Comic Sans MS"/>
        </w:rPr>
        <w:t xml:space="preserve">Bir ATP molekülünde </w:t>
      </w:r>
      <w:proofErr w:type="spellStart"/>
      <w:r w:rsidRPr="00EF4000">
        <w:rPr>
          <w:rFonts w:ascii="Comic Sans MS" w:hAnsi="Comic Sans MS"/>
        </w:rPr>
        <w:t>adenin</w:t>
      </w:r>
      <w:proofErr w:type="spellEnd"/>
      <w:r w:rsidRPr="00EF4000">
        <w:rPr>
          <w:rFonts w:ascii="Comic Sans MS" w:hAnsi="Comic Sans MS"/>
        </w:rPr>
        <w:t xml:space="preserve"> organik bazı ve üç fosf</w:t>
      </w:r>
      <w:r w:rsidRPr="00EF4000">
        <w:rPr>
          <w:rFonts w:ascii="Comic Sans MS" w:hAnsi="Comic Sans MS"/>
        </w:rPr>
        <w:t>at grubu</w:t>
      </w:r>
      <w:r w:rsidRPr="00EF4000">
        <w:rPr>
          <w:rFonts w:ascii="Comic Sans MS" w:hAnsi="Comic Sans MS"/>
        </w:rPr>
        <w:t xml:space="preserve"> vardır. Bu </w:t>
      </w:r>
      <w:r w:rsidRPr="00EF4000">
        <w:rPr>
          <w:rFonts w:ascii="Comic Sans MS" w:hAnsi="Comic Sans MS"/>
          <w:u w:val="single"/>
        </w:rPr>
        <w:t xml:space="preserve">fosfat grupların arasındaki bağların kopmasıyla enerji açığa çıkar. </w:t>
      </w:r>
    </w:p>
    <w:p w:rsidR="00645E61" w:rsidRPr="00EF4000" w:rsidRDefault="00645E61" w:rsidP="00645E61">
      <w:pPr>
        <w:rPr>
          <w:rFonts w:ascii="Comic Sans MS" w:hAnsi="Comic Sans MS"/>
        </w:rPr>
      </w:pPr>
      <w:r w:rsidRPr="00EF4000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5FBA95B3" wp14:editId="140DD211">
            <wp:simplePos x="0" y="0"/>
            <wp:positionH relativeFrom="column">
              <wp:posOffset>375920</wp:posOffset>
            </wp:positionH>
            <wp:positionV relativeFrom="paragraph">
              <wp:posOffset>206375</wp:posOffset>
            </wp:positionV>
            <wp:extent cx="5039360" cy="1838325"/>
            <wp:effectExtent l="0" t="0" r="8890" b="9525"/>
            <wp:wrapSquare wrapText="bothSides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E61" w:rsidRPr="00EF4000" w:rsidRDefault="00645E61" w:rsidP="00645E61">
      <w:pPr>
        <w:rPr>
          <w:rFonts w:ascii="Comic Sans MS" w:hAnsi="Comic Sans MS"/>
        </w:rPr>
      </w:pPr>
    </w:p>
    <w:p w:rsidR="00645E61" w:rsidRPr="00EF4000" w:rsidRDefault="00645E61" w:rsidP="00645E61">
      <w:pPr>
        <w:rPr>
          <w:rFonts w:ascii="Comic Sans MS" w:hAnsi="Comic Sans MS"/>
        </w:rPr>
      </w:pPr>
    </w:p>
    <w:p w:rsidR="00645E61" w:rsidRPr="00EF4000" w:rsidRDefault="00645E61" w:rsidP="00645E61">
      <w:pPr>
        <w:rPr>
          <w:rFonts w:ascii="Comic Sans MS" w:hAnsi="Comic Sans MS"/>
        </w:rPr>
      </w:pPr>
    </w:p>
    <w:p w:rsidR="00645E61" w:rsidRPr="00EF4000" w:rsidRDefault="00645E61" w:rsidP="00645E61">
      <w:pPr>
        <w:rPr>
          <w:rFonts w:ascii="Comic Sans MS" w:hAnsi="Comic Sans MS"/>
        </w:rPr>
      </w:pPr>
    </w:p>
    <w:p w:rsidR="00645E61" w:rsidRPr="00EF4000" w:rsidRDefault="00645E61" w:rsidP="00645E61">
      <w:pPr>
        <w:rPr>
          <w:rFonts w:ascii="Comic Sans MS" w:hAnsi="Comic Sans MS"/>
        </w:rPr>
      </w:pPr>
    </w:p>
    <w:p w:rsidR="00645E61" w:rsidRPr="00EF4000" w:rsidRDefault="00645E61" w:rsidP="00EF4000">
      <w:pPr>
        <w:spacing w:line="360" w:lineRule="auto"/>
        <w:rPr>
          <w:rFonts w:ascii="Comic Sans MS" w:hAnsi="Comic Sans MS"/>
          <w:b/>
        </w:rPr>
      </w:pPr>
    </w:p>
    <w:p w:rsidR="00645E61" w:rsidRPr="00EF4000" w:rsidRDefault="00645E61" w:rsidP="00EF4000">
      <w:pPr>
        <w:pStyle w:val="ListeParagraf"/>
        <w:numPr>
          <w:ilvl w:val="0"/>
          <w:numId w:val="3"/>
        </w:numPr>
        <w:spacing w:line="360" w:lineRule="auto"/>
        <w:rPr>
          <w:rFonts w:ascii="Comic Sans MS" w:hAnsi="Comic Sans MS"/>
          <w:b/>
        </w:rPr>
      </w:pPr>
      <w:r w:rsidRPr="00EF4000">
        <w:rPr>
          <w:rFonts w:ascii="Comic Sans MS" w:hAnsi="Comic Sans MS"/>
          <w:b/>
        </w:rPr>
        <w:t>ATP üretimi neden yapılır?</w:t>
      </w:r>
    </w:p>
    <w:p w:rsidR="00B6702F" w:rsidRPr="00EF4000" w:rsidRDefault="00B6702F" w:rsidP="00EF4000">
      <w:pPr>
        <w:pStyle w:val="ListeParagraf"/>
        <w:spacing w:line="360" w:lineRule="auto"/>
        <w:ind w:left="1080"/>
        <w:rPr>
          <w:rFonts w:ascii="Comic Sans MS" w:hAnsi="Comic Sans MS"/>
        </w:rPr>
      </w:pPr>
      <w:r w:rsidRPr="00EF4000">
        <w:rPr>
          <w:rFonts w:ascii="Comic Sans MS" w:hAnsi="Comic Sans MS"/>
        </w:rPr>
        <w:t xml:space="preserve">Hücrenin enerji ihtiyacını karşılamak için yapılır. </w:t>
      </w:r>
      <w:proofErr w:type="spellStart"/>
      <w:r w:rsidRPr="00EF4000">
        <w:rPr>
          <w:rFonts w:ascii="Comic Sans MS" w:hAnsi="Comic Sans MS"/>
        </w:rPr>
        <w:t>ATP’lerin</w:t>
      </w:r>
      <w:proofErr w:type="spellEnd"/>
      <w:r w:rsidRPr="00EF4000">
        <w:rPr>
          <w:rFonts w:ascii="Comic Sans MS" w:hAnsi="Comic Sans MS"/>
        </w:rPr>
        <w:t xml:space="preserve"> parçalanmasıyla çıkan </w:t>
      </w:r>
      <w:proofErr w:type="gramStart"/>
      <w:r w:rsidRPr="00EF4000">
        <w:rPr>
          <w:rFonts w:ascii="Comic Sans MS" w:hAnsi="Comic Sans MS"/>
        </w:rPr>
        <w:t xml:space="preserve">enerji , </w:t>
      </w:r>
      <w:r w:rsidRPr="00EF4000">
        <w:rPr>
          <w:rFonts w:ascii="Comic Sans MS" w:hAnsi="Comic Sans MS"/>
        </w:rPr>
        <w:t>canl</w:t>
      </w:r>
      <w:r w:rsidRPr="00EF4000">
        <w:rPr>
          <w:rFonts w:ascii="Comic Sans MS" w:hAnsi="Comic Sans MS"/>
        </w:rPr>
        <w:t>ı</w:t>
      </w:r>
      <w:r w:rsidRPr="00EF4000">
        <w:rPr>
          <w:rFonts w:ascii="Comic Sans MS" w:hAnsi="Comic Sans MS"/>
        </w:rPr>
        <w:t>ların</w:t>
      </w:r>
      <w:proofErr w:type="gramEnd"/>
      <w:r w:rsidRPr="00EF4000">
        <w:rPr>
          <w:rFonts w:ascii="Comic Sans MS" w:hAnsi="Comic Sans MS"/>
        </w:rPr>
        <w:t xml:space="preserve"> beslenmesini, konuşmasını, koşmasını kısaca yaşamının d</w:t>
      </w:r>
      <w:r w:rsidRPr="00EF4000">
        <w:rPr>
          <w:rFonts w:ascii="Comic Sans MS" w:hAnsi="Comic Sans MS"/>
        </w:rPr>
        <w:t>e</w:t>
      </w:r>
      <w:r w:rsidRPr="00EF4000">
        <w:rPr>
          <w:rFonts w:ascii="Comic Sans MS" w:hAnsi="Comic Sans MS"/>
        </w:rPr>
        <w:t>vam etmesini sağlayan enerjidir.</w:t>
      </w:r>
    </w:p>
    <w:p w:rsidR="00645E61" w:rsidRPr="00EF4000" w:rsidRDefault="00B6702F" w:rsidP="00EF4000">
      <w:pPr>
        <w:pStyle w:val="ListeParagraf"/>
        <w:numPr>
          <w:ilvl w:val="0"/>
          <w:numId w:val="3"/>
        </w:numPr>
        <w:spacing w:line="360" w:lineRule="auto"/>
        <w:rPr>
          <w:rFonts w:ascii="Comic Sans MS" w:hAnsi="Comic Sans MS"/>
          <w:b/>
        </w:rPr>
      </w:pPr>
      <w:r w:rsidRPr="00EF4000">
        <w:rPr>
          <w:rFonts w:ascii="Comic Sans MS" w:hAnsi="Comic Sans MS"/>
          <w:b/>
        </w:rPr>
        <w:t>Solunumun amacı nedir?</w:t>
      </w:r>
    </w:p>
    <w:p w:rsidR="00B6702F" w:rsidRPr="00EF4000" w:rsidRDefault="00B6702F" w:rsidP="00EF4000">
      <w:pPr>
        <w:pStyle w:val="ListeParagraf"/>
        <w:spacing w:line="360" w:lineRule="auto"/>
        <w:ind w:left="1080"/>
        <w:rPr>
          <w:rFonts w:ascii="Comic Sans MS" w:hAnsi="Comic Sans MS"/>
        </w:rPr>
      </w:pPr>
      <w:r w:rsidRPr="00EF4000">
        <w:rPr>
          <w:rFonts w:ascii="Comic Sans MS" w:hAnsi="Comic Sans MS"/>
        </w:rPr>
        <w:t xml:space="preserve">Hücre için gerekli olan enerjiyi sağlamaktır. </w:t>
      </w:r>
    </w:p>
    <w:p w:rsidR="00B6702F" w:rsidRPr="00EF4000" w:rsidRDefault="00B6702F" w:rsidP="00EF4000">
      <w:pPr>
        <w:pStyle w:val="ListeParagraf"/>
        <w:numPr>
          <w:ilvl w:val="0"/>
          <w:numId w:val="3"/>
        </w:numPr>
        <w:spacing w:line="360" w:lineRule="auto"/>
        <w:rPr>
          <w:rFonts w:ascii="Comic Sans MS" w:hAnsi="Comic Sans MS"/>
          <w:b/>
        </w:rPr>
      </w:pPr>
      <w:r w:rsidRPr="00EF4000">
        <w:rPr>
          <w:rFonts w:ascii="Comic Sans MS" w:hAnsi="Comic Sans MS"/>
          <w:b/>
        </w:rPr>
        <w:t>Solunumun tanımı nedir?</w:t>
      </w:r>
    </w:p>
    <w:p w:rsidR="00B6702F" w:rsidRPr="00EF4000" w:rsidRDefault="00B6702F" w:rsidP="00EF4000">
      <w:pPr>
        <w:pStyle w:val="ListeParagraf"/>
        <w:spacing w:line="360" w:lineRule="auto"/>
        <w:ind w:left="1080"/>
        <w:rPr>
          <w:rFonts w:ascii="Comic Sans MS" w:hAnsi="Comic Sans MS"/>
        </w:rPr>
      </w:pPr>
      <w:r w:rsidRPr="00EF4000">
        <w:rPr>
          <w:rFonts w:ascii="Comic Sans MS" w:hAnsi="Comic Sans MS"/>
        </w:rPr>
        <w:t>Canlıların aldıkları besin maddelerini oksijen kullanarak veya oksijen kullanmadan enerji elde etmesine</w:t>
      </w:r>
      <w:r w:rsidRPr="00EF4000">
        <w:rPr>
          <w:rFonts w:ascii="Comic Sans MS" w:hAnsi="Comic Sans MS"/>
          <w:color w:val="000080"/>
        </w:rPr>
        <w:t xml:space="preserve"> </w:t>
      </w:r>
      <w:r w:rsidRPr="00EF4000">
        <w:rPr>
          <w:rFonts w:ascii="Comic Sans MS" w:hAnsi="Comic Sans MS"/>
          <w:b/>
          <w:color w:val="000080"/>
        </w:rPr>
        <w:t>sol</w:t>
      </w:r>
      <w:r w:rsidRPr="00EF4000">
        <w:rPr>
          <w:rFonts w:ascii="Comic Sans MS" w:hAnsi="Comic Sans MS"/>
          <w:b/>
          <w:color w:val="000080"/>
        </w:rPr>
        <w:t>u</w:t>
      </w:r>
      <w:r w:rsidRPr="00EF4000">
        <w:rPr>
          <w:rFonts w:ascii="Comic Sans MS" w:hAnsi="Comic Sans MS"/>
          <w:b/>
          <w:color w:val="000080"/>
        </w:rPr>
        <w:t>num</w:t>
      </w:r>
      <w:r w:rsidRPr="00EF4000">
        <w:rPr>
          <w:rFonts w:ascii="Comic Sans MS" w:hAnsi="Comic Sans MS"/>
          <w:color w:val="FFFF00"/>
        </w:rPr>
        <w:t xml:space="preserve"> </w:t>
      </w:r>
      <w:r w:rsidRPr="00EF4000">
        <w:rPr>
          <w:rFonts w:ascii="Comic Sans MS" w:hAnsi="Comic Sans MS"/>
        </w:rPr>
        <w:t>denir</w:t>
      </w:r>
    </w:p>
    <w:p w:rsidR="00B6702F" w:rsidRPr="00EF4000" w:rsidRDefault="00B6702F" w:rsidP="00EF4000">
      <w:pPr>
        <w:pStyle w:val="ListeParagraf"/>
        <w:numPr>
          <w:ilvl w:val="0"/>
          <w:numId w:val="3"/>
        </w:numPr>
        <w:spacing w:line="360" w:lineRule="auto"/>
        <w:rPr>
          <w:rFonts w:ascii="Comic Sans MS" w:hAnsi="Comic Sans MS"/>
          <w:b/>
        </w:rPr>
      </w:pPr>
      <w:r w:rsidRPr="00EF4000">
        <w:rPr>
          <w:rFonts w:ascii="Comic Sans MS" w:hAnsi="Comic Sans MS"/>
          <w:b/>
        </w:rPr>
        <w:t>Solunumun denklemini yazınız?</w:t>
      </w:r>
    </w:p>
    <w:p w:rsidR="00B6702F" w:rsidRPr="00EF4000" w:rsidRDefault="00B6702F" w:rsidP="00B6702F">
      <w:pPr>
        <w:pStyle w:val="ListeParagraf"/>
        <w:ind w:left="1080"/>
        <w:rPr>
          <w:rFonts w:ascii="Comic Sans MS" w:hAnsi="Comic Sans MS"/>
        </w:rPr>
      </w:pPr>
      <w:r w:rsidRPr="00EF4000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71408813" wp14:editId="53B1400E">
            <wp:simplePos x="0" y="0"/>
            <wp:positionH relativeFrom="column">
              <wp:posOffset>748030</wp:posOffset>
            </wp:positionH>
            <wp:positionV relativeFrom="paragraph">
              <wp:posOffset>215265</wp:posOffset>
            </wp:positionV>
            <wp:extent cx="4797425" cy="318770"/>
            <wp:effectExtent l="0" t="0" r="3175" b="5080"/>
            <wp:wrapSquare wrapText="bothSides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E61" w:rsidRPr="00EF4000" w:rsidRDefault="00645E61" w:rsidP="00645E61">
      <w:pPr>
        <w:rPr>
          <w:rFonts w:ascii="Comic Sans MS" w:hAnsi="Comic Sans MS"/>
        </w:rPr>
      </w:pPr>
    </w:p>
    <w:p w:rsidR="00B6702F" w:rsidRPr="007A135D" w:rsidRDefault="00EF4000" w:rsidP="00EF4000">
      <w:pPr>
        <w:pStyle w:val="ListeParagraf"/>
        <w:numPr>
          <w:ilvl w:val="0"/>
          <w:numId w:val="3"/>
        </w:numPr>
        <w:rPr>
          <w:rFonts w:ascii="Comic Sans MS" w:hAnsi="Comic Sans MS"/>
          <w:b/>
        </w:rPr>
      </w:pPr>
      <w:r w:rsidRPr="007A135D">
        <w:rPr>
          <w:rFonts w:ascii="Comic Sans MS" w:hAnsi="Comic Sans MS"/>
          <w:b/>
        </w:rPr>
        <w:t>Oksijensiz solunumun tanımını yapınız?</w:t>
      </w:r>
    </w:p>
    <w:p w:rsidR="00EF4000" w:rsidRPr="00EF4000" w:rsidRDefault="00EF4000" w:rsidP="00EF4000">
      <w:pPr>
        <w:pStyle w:val="ListeParagraf"/>
        <w:ind w:left="1080"/>
        <w:rPr>
          <w:rFonts w:ascii="Comic Sans MS" w:hAnsi="Comic Sans MS"/>
        </w:rPr>
      </w:pPr>
      <w:r w:rsidRPr="00EF4000">
        <w:rPr>
          <w:rFonts w:ascii="Comic Sans MS" w:hAnsi="Comic Sans MS"/>
        </w:rPr>
        <w:t>Oksijen kull</w:t>
      </w:r>
      <w:r w:rsidRPr="00EF4000">
        <w:rPr>
          <w:rFonts w:ascii="Comic Sans MS" w:hAnsi="Comic Sans MS"/>
        </w:rPr>
        <w:t>a</w:t>
      </w:r>
      <w:r w:rsidRPr="00EF4000">
        <w:rPr>
          <w:rFonts w:ascii="Comic Sans MS" w:hAnsi="Comic Sans MS"/>
        </w:rPr>
        <w:t xml:space="preserve">nılmadan besinlerdeki kimyasal bağ enerjisinin ATP enerjisine dönüştürülmesi olayına </w:t>
      </w:r>
      <w:r w:rsidRPr="00EF4000">
        <w:rPr>
          <w:rFonts w:ascii="Comic Sans MS" w:hAnsi="Comic Sans MS"/>
          <w:b/>
        </w:rPr>
        <w:t>oks</w:t>
      </w:r>
      <w:r w:rsidRPr="00EF4000">
        <w:rPr>
          <w:rFonts w:ascii="Comic Sans MS" w:hAnsi="Comic Sans MS"/>
          <w:b/>
        </w:rPr>
        <w:t>i</w:t>
      </w:r>
      <w:r w:rsidRPr="00EF4000">
        <w:rPr>
          <w:rFonts w:ascii="Comic Sans MS" w:hAnsi="Comic Sans MS"/>
          <w:b/>
        </w:rPr>
        <w:t>jensiz solunum</w:t>
      </w:r>
      <w:r w:rsidRPr="00EF4000">
        <w:rPr>
          <w:rFonts w:ascii="Comic Sans MS" w:hAnsi="Comic Sans MS"/>
        </w:rPr>
        <w:t xml:space="preserve"> denir. (Oksijensiz solunumun diğer isimleri  = mayalanma = </w:t>
      </w:r>
      <w:proofErr w:type="gramStart"/>
      <w:r w:rsidRPr="00EF4000">
        <w:rPr>
          <w:rFonts w:ascii="Comic Sans MS" w:hAnsi="Comic Sans MS"/>
        </w:rPr>
        <w:t>fermantasyon</w:t>
      </w:r>
      <w:proofErr w:type="gramEnd"/>
      <w:r w:rsidRPr="00EF4000">
        <w:rPr>
          <w:rFonts w:ascii="Comic Sans MS" w:hAnsi="Comic Sans MS"/>
        </w:rPr>
        <w:t xml:space="preserve">) </w:t>
      </w:r>
    </w:p>
    <w:p w:rsidR="00EF4000" w:rsidRPr="00EF4000" w:rsidRDefault="00EF4000" w:rsidP="00EF4000">
      <w:pPr>
        <w:pStyle w:val="ListeParagraf"/>
        <w:ind w:left="1080"/>
        <w:rPr>
          <w:rFonts w:ascii="Comic Sans MS" w:hAnsi="Comic Sans MS"/>
        </w:rPr>
      </w:pPr>
    </w:p>
    <w:p w:rsidR="00EF4000" w:rsidRPr="007A135D" w:rsidRDefault="00EF4000" w:rsidP="00EF4000">
      <w:pPr>
        <w:pStyle w:val="ListeParagraf"/>
        <w:numPr>
          <w:ilvl w:val="0"/>
          <w:numId w:val="3"/>
        </w:numPr>
        <w:rPr>
          <w:rFonts w:ascii="Comic Sans MS" w:hAnsi="Comic Sans MS"/>
          <w:b/>
        </w:rPr>
      </w:pPr>
      <w:r w:rsidRPr="007A135D">
        <w:rPr>
          <w:rFonts w:ascii="Comic Sans MS" w:hAnsi="Comic Sans MS"/>
          <w:b/>
        </w:rPr>
        <w:t>Oksijensiz solunumu hangi canlılar yapar?</w:t>
      </w:r>
    </w:p>
    <w:p w:rsidR="00EF4000" w:rsidRPr="00EF4000" w:rsidRDefault="00EF4000" w:rsidP="00EF4000">
      <w:pPr>
        <w:pStyle w:val="ListeParagraf"/>
        <w:ind w:left="1080"/>
        <w:rPr>
          <w:rFonts w:ascii="Comic Sans MS" w:hAnsi="Comic Sans MS"/>
        </w:rPr>
      </w:pPr>
      <w:proofErr w:type="gramStart"/>
      <w:r w:rsidRPr="00EF4000">
        <w:rPr>
          <w:rFonts w:ascii="Comic Sans MS" w:hAnsi="Comic Sans MS"/>
        </w:rPr>
        <w:t>Bir çok</w:t>
      </w:r>
      <w:proofErr w:type="gramEnd"/>
      <w:r w:rsidRPr="00EF4000">
        <w:rPr>
          <w:rFonts w:ascii="Comic Sans MS" w:hAnsi="Comic Sans MS"/>
        </w:rPr>
        <w:t xml:space="preserve"> bakteri, maya mantarları, memeli ha</w:t>
      </w:r>
      <w:r w:rsidRPr="00EF4000">
        <w:rPr>
          <w:rFonts w:ascii="Comic Sans MS" w:hAnsi="Comic Sans MS"/>
        </w:rPr>
        <w:t>y</w:t>
      </w:r>
      <w:r w:rsidRPr="00EF4000">
        <w:rPr>
          <w:rFonts w:ascii="Comic Sans MS" w:hAnsi="Comic Sans MS"/>
        </w:rPr>
        <w:t>vanların çizgili kas hücreleri ( O</w:t>
      </w:r>
      <w:r w:rsidRPr="00EF4000">
        <w:rPr>
          <w:rFonts w:ascii="Comic Sans MS" w:hAnsi="Comic Sans MS"/>
          <w:vertAlign w:val="subscript"/>
        </w:rPr>
        <w:t>2</w:t>
      </w:r>
      <w:r w:rsidRPr="00EF4000">
        <w:rPr>
          <w:rFonts w:ascii="Comic Sans MS" w:hAnsi="Comic Sans MS"/>
        </w:rPr>
        <w:t>siz durumda) oksijensiz solunum y</w:t>
      </w:r>
      <w:r w:rsidRPr="00EF4000">
        <w:rPr>
          <w:rFonts w:ascii="Comic Sans MS" w:hAnsi="Comic Sans MS"/>
        </w:rPr>
        <w:t>a</w:t>
      </w:r>
      <w:r w:rsidRPr="00EF4000">
        <w:rPr>
          <w:rFonts w:ascii="Comic Sans MS" w:hAnsi="Comic Sans MS"/>
        </w:rPr>
        <w:t>par.</w:t>
      </w:r>
    </w:p>
    <w:p w:rsidR="00EF4000" w:rsidRPr="00EF4000" w:rsidRDefault="00EF4000" w:rsidP="00EF4000">
      <w:pPr>
        <w:pStyle w:val="ListeParagraf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EF4000">
        <w:rPr>
          <w:rFonts w:ascii="Comic Sans MS" w:hAnsi="Comic Sans MS"/>
          <w:b/>
        </w:rPr>
        <w:lastRenderedPageBreak/>
        <w:t>Günlük hayatımızda oksijensiz sol</w:t>
      </w:r>
      <w:r w:rsidRPr="00EF4000">
        <w:rPr>
          <w:rFonts w:ascii="Comic Sans MS" w:hAnsi="Comic Sans MS"/>
          <w:b/>
        </w:rPr>
        <w:t>u</w:t>
      </w:r>
      <w:r w:rsidRPr="00EF4000">
        <w:rPr>
          <w:rFonts w:ascii="Comic Sans MS" w:hAnsi="Comic Sans MS"/>
          <w:b/>
        </w:rPr>
        <w:t>nu</w:t>
      </w:r>
      <w:r w:rsidRPr="00EF4000">
        <w:rPr>
          <w:rFonts w:ascii="Comic Sans MS" w:hAnsi="Comic Sans MS"/>
          <w:b/>
        </w:rPr>
        <w:t>mun görüldüğü olaylara örnekler nelerdir?</w:t>
      </w:r>
    </w:p>
    <w:p w:rsidR="00EF4000" w:rsidRPr="00EF4000" w:rsidRDefault="00EF4000" w:rsidP="00EF4000">
      <w:pPr>
        <w:pStyle w:val="ListeParagraf"/>
        <w:ind w:left="1080"/>
        <w:rPr>
          <w:rFonts w:ascii="Comic Sans MS" w:hAnsi="Comic Sans MS"/>
        </w:rPr>
      </w:pPr>
      <w:r w:rsidRPr="00EF4000">
        <w:rPr>
          <w:rFonts w:ascii="Comic Sans MS" w:hAnsi="Comic Sans MS"/>
        </w:rPr>
        <w:t>Üzüm suyunun şarap ve sirke olması,</w:t>
      </w:r>
      <w:r w:rsidRPr="00EF4000">
        <w:rPr>
          <w:rFonts w:ascii="Comic Sans MS" w:hAnsi="Comic Sans MS"/>
        </w:rPr>
        <w:t xml:space="preserve"> arpa özütünün bira </w:t>
      </w:r>
      <w:proofErr w:type="spellStart"/>
      <w:proofErr w:type="gramStart"/>
      <w:r w:rsidRPr="00EF4000">
        <w:rPr>
          <w:rFonts w:ascii="Comic Sans MS" w:hAnsi="Comic Sans MS"/>
        </w:rPr>
        <w:t>olması,hamurun</w:t>
      </w:r>
      <w:proofErr w:type="spellEnd"/>
      <w:proofErr w:type="gramEnd"/>
      <w:r w:rsidRPr="00EF4000">
        <w:rPr>
          <w:rFonts w:ascii="Comic Sans MS" w:hAnsi="Comic Sans MS"/>
        </w:rPr>
        <w:t xml:space="preserve"> kabararak ekşimesi</w:t>
      </w:r>
      <w:r w:rsidRPr="00EF4000">
        <w:rPr>
          <w:rFonts w:ascii="Comic Sans MS" w:hAnsi="Comic Sans MS"/>
        </w:rPr>
        <w:t>, soya sosu ,</w:t>
      </w:r>
      <w:r w:rsidRPr="00EF4000">
        <w:rPr>
          <w:rFonts w:ascii="Comic Sans MS" w:hAnsi="Comic Sans MS"/>
        </w:rPr>
        <w:t xml:space="preserve"> sütün yoğurt ve peynir olma</w:t>
      </w:r>
      <w:r w:rsidRPr="00EF4000">
        <w:rPr>
          <w:rFonts w:ascii="Comic Sans MS" w:hAnsi="Comic Sans MS"/>
        </w:rPr>
        <w:t xml:space="preserve">sı </w:t>
      </w:r>
      <w:r w:rsidRPr="00EF4000">
        <w:rPr>
          <w:rFonts w:ascii="Comic Sans MS" w:hAnsi="Comic Sans MS"/>
        </w:rPr>
        <w:t>fermantasyonun (oksijensiz solunumun) sonucudur.</w:t>
      </w:r>
    </w:p>
    <w:p w:rsidR="00EF4000" w:rsidRPr="00EF4000" w:rsidRDefault="00EF4000" w:rsidP="00EF4000">
      <w:pPr>
        <w:pStyle w:val="ListeParagraf"/>
        <w:spacing w:after="0" w:line="240" w:lineRule="auto"/>
        <w:ind w:left="1080"/>
        <w:rPr>
          <w:rFonts w:ascii="Comic Sans MS" w:hAnsi="Comic Sans MS"/>
        </w:rPr>
      </w:pPr>
    </w:p>
    <w:p w:rsidR="00B6702F" w:rsidRPr="00EF4000" w:rsidRDefault="00EF4000" w:rsidP="007A135D">
      <w:pPr>
        <w:ind w:firstLine="708"/>
        <w:rPr>
          <w:rFonts w:ascii="Comic Sans MS" w:hAnsi="Comic Sans MS"/>
        </w:rPr>
      </w:pPr>
      <w:r w:rsidRPr="00EF4000">
        <w:rPr>
          <w:rFonts w:ascii="Comic Sans MS" w:hAnsi="Comic Sans MS" w:cs="Calibri"/>
        </w:rPr>
        <w:t>Ağır ve uzun egzersizler yaptığımızda çi</w:t>
      </w:r>
      <w:r w:rsidRPr="00EF4000">
        <w:rPr>
          <w:rFonts w:ascii="Comic Sans MS" w:hAnsi="Comic Sans MS" w:cs="Calibri"/>
        </w:rPr>
        <w:t>z</w:t>
      </w:r>
      <w:r w:rsidRPr="00EF4000">
        <w:rPr>
          <w:rFonts w:ascii="Comic Sans MS" w:hAnsi="Comic Sans MS" w:cs="Calibri"/>
        </w:rPr>
        <w:t>gili kaslarımız oksijeni yeterli alamaz. Bu anlarda kas hücreleri oksijensiz solum y</w:t>
      </w:r>
      <w:r w:rsidRPr="00EF4000">
        <w:rPr>
          <w:rFonts w:ascii="Comic Sans MS" w:hAnsi="Comic Sans MS"/>
        </w:rPr>
        <w:t>a</w:t>
      </w:r>
      <w:r w:rsidRPr="00EF4000">
        <w:rPr>
          <w:rFonts w:ascii="Comic Sans MS" w:hAnsi="Comic Sans MS"/>
        </w:rPr>
        <w:t>par. Bunun sonucunda kaslard</w:t>
      </w:r>
      <w:r w:rsidRPr="00EF4000">
        <w:rPr>
          <w:rFonts w:ascii="Comic Sans MS" w:hAnsi="Comic Sans MS"/>
        </w:rPr>
        <w:t xml:space="preserve">a yorgunluk hissi veren laktik </w:t>
      </w:r>
      <w:r w:rsidRPr="00EF4000">
        <w:rPr>
          <w:rFonts w:ascii="Comic Sans MS" w:hAnsi="Comic Sans MS"/>
        </w:rPr>
        <w:t>asit birikir. Kas hücreleri normal temposuna geçtiğinde bu hücreler yeniden oksijenli solunum yapmaya devam eder.</w:t>
      </w:r>
      <w:bookmarkStart w:id="0" w:name="_GoBack"/>
      <w:bookmarkEnd w:id="0"/>
    </w:p>
    <w:p w:rsidR="00B6702F" w:rsidRPr="00EF4000" w:rsidRDefault="00B6702F" w:rsidP="00645E61">
      <w:pPr>
        <w:rPr>
          <w:rFonts w:ascii="Comic Sans MS" w:hAnsi="Comic Sans MS"/>
        </w:rPr>
      </w:pPr>
    </w:p>
    <w:tbl>
      <w:tblPr>
        <w:tblW w:w="0" w:type="auto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00"/>
      </w:tblGrid>
      <w:tr w:rsidR="00B6702F" w:rsidRPr="00EF4000" w:rsidTr="00790E6D">
        <w:trPr>
          <w:jc w:val="center"/>
        </w:trPr>
        <w:tc>
          <w:tcPr>
            <w:tcW w:w="4608" w:type="dxa"/>
          </w:tcPr>
          <w:p w:rsidR="00B6702F" w:rsidRPr="00EF4000" w:rsidRDefault="00B6702F" w:rsidP="00EF4000">
            <w:pPr>
              <w:rPr>
                <w:rFonts w:ascii="Comic Sans MS" w:hAnsi="Comic Sans MS"/>
                <w:b/>
              </w:rPr>
            </w:pPr>
          </w:p>
          <w:p w:rsidR="00B6702F" w:rsidRPr="00EF4000" w:rsidRDefault="00B6702F" w:rsidP="00790E6D">
            <w:pPr>
              <w:jc w:val="center"/>
              <w:rPr>
                <w:rFonts w:ascii="Comic Sans MS" w:hAnsi="Comic Sans MS"/>
                <w:b/>
              </w:rPr>
            </w:pPr>
            <w:r w:rsidRPr="00EF4000">
              <w:rPr>
                <w:rFonts w:ascii="Comic Sans MS" w:hAnsi="Comic Sans MS"/>
                <w:b/>
              </w:rPr>
              <w:t>Solunum</w:t>
            </w:r>
          </w:p>
        </w:tc>
        <w:tc>
          <w:tcPr>
            <w:tcW w:w="4500" w:type="dxa"/>
          </w:tcPr>
          <w:p w:rsidR="00B6702F" w:rsidRPr="00EF4000" w:rsidRDefault="00B6702F" w:rsidP="00B6702F">
            <w:pPr>
              <w:rPr>
                <w:rFonts w:ascii="Comic Sans MS" w:hAnsi="Comic Sans MS"/>
                <w:b/>
              </w:rPr>
            </w:pPr>
          </w:p>
          <w:p w:rsidR="00B6702F" w:rsidRPr="00EF4000" w:rsidRDefault="00B6702F" w:rsidP="00790E6D">
            <w:pPr>
              <w:jc w:val="center"/>
              <w:rPr>
                <w:rFonts w:ascii="Comic Sans MS" w:hAnsi="Comic Sans MS"/>
                <w:b/>
              </w:rPr>
            </w:pPr>
            <w:r w:rsidRPr="00EF4000">
              <w:rPr>
                <w:rFonts w:ascii="Comic Sans MS" w:hAnsi="Comic Sans MS"/>
                <w:b/>
              </w:rPr>
              <w:t>Fotosentez</w:t>
            </w:r>
          </w:p>
        </w:tc>
      </w:tr>
      <w:tr w:rsidR="00B6702F" w:rsidRPr="00EF4000" w:rsidTr="00790E6D">
        <w:trPr>
          <w:jc w:val="center"/>
        </w:trPr>
        <w:tc>
          <w:tcPr>
            <w:tcW w:w="4608" w:type="dxa"/>
          </w:tcPr>
          <w:p w:rsidR="00B6702F" w:rsidRPr="00EF4000" w:rsidRDefault="00B6702F" w:rsidP="00B6702F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>Tüm canlılarda g</w:t>
            </w:r>
            <w:r w:rsidRPr="00EF4000">
              <w:rPr>
                <w:rFonts w:ascii="Comic Sans MS" w:hAnsi="Comic Sans MS"/>
              </w:rPr>
              <w:t>ö</w:t>
            </w:r>
            <w:r w:rsidRPr="00EF4000">
              <w:rPr>
                <w:rFonts w:ascii="Comic Sans MS" w:hAnsi="Comic Sans MS"/>
              </w:rPr>
              <w:t>rülür</w:t>
            </w:r>
          </w:p>
          <w:p w:rsidR="00B6702F" w:rsidRPr="00EF4000" w:rsidRDefault="00B6702F" w:rsidP="00B6702F">
            <w:pPr>
              <w:pStyle w:val="ListeParagraf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 xml:space="preserve">        (insan, </w:t>
            </w:r>
            <w:proofErr w:type="gramStart"/>
            <w:r w:rsidRPr="00EF4000">
              <w:rPr>
                <w:rFonts w:ascii="Comic Sans MS" w:hAnsi="Comic Sans MS"/>
              </w:rPr>
              <w:t>bitki , hayvan</w:t>
            </w:r>
            <w:proofErr w:type="gramEnd"/>
            <w:r w:rsidRPr="00EF4000">
              <w:rPr>
                <w:rFonts w:ascii="Comic Sans MS" w:hAnsi="Comic Sans MS"/>
              </w:rPr>
              <w:t>)</w:t>
            </w:r>
          </w:p>
        </w:tc>
        <w:tc>
          <w:tcPr>
            <w:tcW w:w="4500" w:type="dxa"/>
          </w:tcPr>
          <w:p w:rsidR="00B6702F" w:rsidRPr="00EF4000" w:rsidRDefault="00B6702F" w:rsidP="00B6702F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>Klorofil taşıyan canlıla</w:t>
            </w:r>
            <w:r w:rsidRPr="00EF4000">
              <w:rPr>
                <w:rFonts w:ascii="Comic Sans MS" w:hAnsi="Comic Sans MS"/>
              </w:rPr>
              <w:t>r</w:t>
            </w:r>
            <w:r w:rsidRPr="00EF4000">
              <w:rPr>
                <w:rFonts w:ascii="Comic Sans MS" w:hAnsi="Comic Sans MS"/>
              </w:rPr>
              <w:t>da görülür</w:t>
            </w:r>
          </w:p>
          <w:p w:rsidR="00B6702F" w:rsidRPr="00EF4000" w:rsidRDefault="00B6702F" w:rsidP="00B6702F">
            <w:pPr>
              <w:pStyle w:val="ListeParagraf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 xml:space="preserve">(bitki- </w:t>
            </w:r>
            <w:proofErr w:type="spellStart"/>
            <w:r w:rsidRPr="00EF4000">
              <w:rPr>
                <w:rFonts w:ascii="Comic Sans MS" w:hAnsi="Comic Sans MS"/>
              </w:rPr>
              <w:t>öğlena</w:t>
            </w:r>
            <w:proofErr w:type="spellEnd"/>
            <w:r w:rsidRPr="00EF4000">
              <w:rPr>
                <w:rFonts w:ascii="Comic Sans MS" w:hAnsi="Comic Sans MS"/>
              </w:rPr>
              <w:t>-alg-</w:t>
            </w:r>
            <w:proofErr w:type="spellStart"/>
            <w:r w:rsidRPr="00EF4000">
              <w:rPr>
                <w:rFonts w:ascii="Comic Sans MS" w:hAnsi="Comic Sans MS"/>
              </w:rPr>
              <w:t>siyanobakteri</w:t>
            </w:r>
            <w:proofErr w:type="spellEnd"/>
            <w:r w:rsidRPr="00EF4000">
              <w:rPr>
                <w:rFonts w:ascii="Comic Sans MS" w:hAnsi="Comic Sans MS"/>
              </w:rPr>
              <w:t>)</w:t>
            </w:r>
            <w:proofErr w:type="gramStart"/>
            <w:r w:rsidRPr="00EF4000">
              <w:rPr>
                <w:rFonts w:ascii="Comic Sans MS" w:hAnsi="Comic Sans MS"/>
              </w:rPr>
              <w:t>)</w:t>
            </w:r>
            <w:proofErr w:type="gramEnd"/>
          </w:p>
        </w:tc>
      </w:tr>
      <w:tr w:rsidR="00B6702F" w:rsidRPr="00EF4000" w:rsidTr="00790E6D">
        <w:trPr>
          <w:jc w:val="center"/>
        </w:trPr>
        <w:tc>
          <w:tcPr>
            <w:tcW w:w="4608" w:type="dxa"/>
          </w:tcPr>
          <w:p w:rsidR="00B6702F" w:rsidRPr="00EF4000" w:rsidRDefault="00B6702F" w:rsidP="00790E6D">
            <w:pPr>
              <w:jc w:val="center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>2. Her an gerçekleşir.</w:t>
            </w:r>
          </w:p>
          <w:p w:rsidR="00B6702F" w:rsidRPr="00EF4000" w:rsidRDefault="00B6702F" w:rsidP="00790E6D">
            <w:pPr>
              <w:jc w:val="center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>(Gece gündüz)</w:t>
            </w:r>
          </w:p>
        </w:tc>
        <w:tc>
          <w:tcPr>
            <w:tcW w:w="4500" w:type="dxa"/>
          </w:tcPr>
          <w:p w:rsidR="00B6702F" w:rsidRPr="00EF4000" w:rsidRDefault="00B6702F" w:rsidP="00790E6D">
            <w:pPr>
              <w:jc w:val="center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>2. Işıklı ortamda gerçekl</w:t>
            </w:r>
            <w:r w:rsidRPr="00EF4000">
              <w:rPr>
                <w:rFonts w:ascii="Comic Sans MS" w:hAnsi="Comic Sans MS"/>
              </w:rPr>
              <w:t>e</w:t>
            </w:r>
            <w:r w:rsidRPr="00EF4000">
              <w:rPr>
                <w:rFonts w:ascii="Comic Sans MS" w:hAnsi="Comic Sans MS"/>
              </w:rPr>
              <w:t>şir</w:t>
            </w:r>
          </w:p>
          <w:p w:rsidR="00B6702F" w:rsidRPr="00EF4000" w:rsidRDefault="00B6702F" w:rsidP="00B6702F">
            <w:pPr>
              <w:ind w:firstLine="708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>(Sadece gündüz)</w:t>
            </w:r>
          </w:p>
        </w:tc>
      </w:tr>
      <w:tr w:rsidR="00B6702F" w:rsidRPr="00EF4000" w:rsidTr="00790E6D">
        <w:trPr>
          <w:jc w:val="center"/>
        </w:trPr>
        <w:tc>
          <w:tcPr>
            <w:tcW w:w="4608" w:type="dxa"/>
          </w:tcPr>
          <w:p w:rsidR="00B6702F" w:rsidRPr="00EF4000" w:rsidRDefault="00B6702F" w:rsidP="00790E6D">
            <w:pPr>
              <w:jc w:val="center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>3. Besin ve oksijene ihtiyaç vardır.</w:t>
            </w:r>
          </w:p>
        </w:tc>
        <w:tc>
          <w:tcPr>
            <w:tcW w:w="4500" w:type="dxa"/>
          </w:tcPr>
          <w:p w:rsidR="00B6702F" w:rsidRPr="00EF4000" w:rsidRDefault="00B6702F" w:rsidP="00790E6D">
            <w:pPr>
              <w:jc w:val="center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>3. Su, karbondioksit ve ışığa ihtiyaç vardır</w:t>
            </w:r>
          </w:p>
        </w:tc>
      </w:tr>
      <w:tr w:rsidR="00B6702F" w:rsidRPr="00EF4000" w:rsidTr="00790E6D">
        <w:trPr>
          <w:jc w:val="center"/>
        </w:trPr>
        <w:tc>
          <w:tcPr>
            <w:tcW w:w="4608" w:type="dxa"/>
          </w:tcPr>
          <w:p w:rsidR="00B6702F" w:rsidRPr="00EF4000" w:rsidRDefault="00B6702F" w:rsidP="00790E6D">
            <w:pPr>
              <w:jc w:val="center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>4. Karbondioksit, su ve ene</w:t>
            </w:r>
            <w:r w:rsidRPr="00EF4000">
              <w:rPr>
                <w:rFonts w:ascii="Comic Sans MS" w:hAnsi="Comic Sans MS"/>
              </w:rPr>
              <w:t>r</w:t>
            </w:r>
            <w:r w:rsidRPr="00EF4000">
              <w:rPr>
                <w:rFonts w:ascii="Comic Sans MS" w:hAnsi="Comic Sans MS"/>
              </w:rPr>
              <w:t>ji üretilir</w:t>
            </w:r>
          </w:p>
        </w:tc>
        <w:tc>
          <w:tcPr>
            <w:tcW w:w="4500" w:type="dxa"/>
          </w:tcPr>
          <w:p w:rsidR="00B6702F" w:rsidRPr="00EF4000" w:rsidRDefault="00B6702F" w:rsidP="00790E6D">
            <w:pPr>
              <w:jc w:val="center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>4. Besin ve oksijen üretilir.</w:t>
            </w:r>
          </w:p>
        </w:tc>
      </w:tr>
      <w:tr w:rsidR="00B6702F" w:rsidRPr="00EF4000" w:rsidTr="00790E6D">
        <w:trPr>
          <w:jc w:val="center"/>
        </w:trPr>
        <w:tc>
          <w:tcPr>
            <w:tcW w:w="4608" w:type="dxa"/>
          </w:tcPr>
          <w:p w:rsidR="00B6702F" w:rsidRPr="00EF4000" w:rsidRDefault="00EF4000" w:rsidP="00790E6D">
            <w:pPr>
              <w:jc w:val="center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>5. M</w:t>
            </w:r>
            <w:r w:rsidR="00B6702F" w:rsidRPr="00EF4000">
              <w:rPr>
                <w:rFonts w:ascii="Comic Sans MS" w:hAnsi="Comic Sans MS"/>
              </w:rPr>
              <w:t>itokondri de gerçe</w:t>
            </w:r>
            <w:r w:rsidR="00B6702F" w:rsidRPr="00EF4000">
              <w:rPr>
                <w:rFonts w:ascii="Comic Sans MS" w:hAnsi="Comic Sans MS"/>
              </w:rPr>
              <w:t>k</w:t>
            </w:r>
            <w:r w:rsidR="00B6702F" w:rsidRPr="00EF4000">
              <w:rPr>
                <w:rFonts w:ascii="Comic Sans MS" w:hAnsi="Comic Sans MS"/>
              </w:rPr>
              <w:t>leşir.</w:t>
            </w:r>
          </w:p>
        </w:tc>
        <w:tc>
          <w:tcPr>
            <w:tcW w:w="4500" w:type="dxa"/>
          </w:tcPr>
          <w:p w:rsidR="00B6702F" w:rsidRPr="00EF4000" w:rsidRDefault="00EF4000" w:rsidP="00790E6D">
            <w:pPr>
              <w:jc w:val="center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>5. K</w:t>
            </w:r>
            <w:r w:rsidR="00B6702F" w:rsidRPr="00EF4000">
              <w:rPr>
                <w:rFonts w:ascii="Comic Sans MS" w:hAnsi="Comic Sans MS"/>
              </w:rPr>
              <w:t>loroplastta gerçekl</w:t>
            </w:r>
            <w:r w:rsidR="00B6702F" w:rsidRPr="00EF4000">
              <w:rPr>
                <w:rFonts w:ascii="Comic Sans MS" w:hAnsi="Comic Sans MS"/>
              </w:rPr>
              <w:t>e</w:t>
            </w:r>
            <w:r w:rsidR="00B6702F" w:rsidRPr="00EF4000">
              <w:rPr>
                <w:rFonts w:ascii="Comic Sans MS" w:hAnsi="Comic Sans MS"/>
              </w:rPr>
              <w:t>şir.</w:t>
            </w:r>
          </w:p>
        </w:tc>
      </w:tr>
      <w:tr w:rsidR="00B6702F" w:rsidRPr="00EF4000" w:rsidTr="00790E6D">
        <w:trPr>
          <w:jc w:val="center"/>
        </w:trPr>
        <w:tc>
          <w:tcPr>
            <w:tcW w:w="4608" w:type="dxa"/>
          </w:tcPr>
          <w:p w:rsidR="00B6702F" w:rsidRPr="00EF4000" w:rsidRDefault="00EF4000" w:rsidP="00790E6D">
            <w:pPr>
              <w:jc w:val="center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>6</w:t>
            </w:r>
            <w:r w:rsidR="00B6702F" w:rsidRPr="00EF4000">
              <w:rPr>
                <w:rFonts w:ascii="Comic Sans MS" w:hAnsi="Comic Sans MS"/>
              </w:rPr>
              <w:t>. Ağırlık azalmasına neden olur</w:t>
            </w:r>
          </w:p>
          <w:p w:rsidR="00EF4000" w:rsidRPr="00EF4000" w:rsidRDefault="00EF4000" w:rsidP="00790E6D">
            <w:pPr>
              <w:jc w:val="center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 xml:space="preserve">7- Solunum tüm vücutta görülür  </w:t>
            </w:r>
          </w:p>
          <w:p w:rsidR="00EF4000" w:rsidRPr="00EF4000" w:rsidRDefault="00EF4000" w:rsidP="00790E6D">
            <w:pPr>
              <w:jc w:val="center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 xml:space="preserve">8- Kimyasal enerji </w:t>
            </w:r>
            <w:proofErr w:type="spellStart"/>
            <w:r w:rsidRPr="00EF4000">
              <w:rPr>
                <w:rFonts w:ascii="Comic Sans MS" w:hAnsi="Comic Sans MS"/>
              </w:rPr>
              <w:t>ATPye</w:t>
            </w:r>
            <w:proofErr w:type="spellEnd"/>
            <w:r w:rsidRPr="00EF4000">
              <w:rPr>
                <w:rFonts w:ascii="Comic Sans MS" w:hAnsi="Comic Sans MS"/>
              </w:rPr>
              <w:t xml:space="preserve"> çevrilir            </w:t>
            </w:r>
          </w:p>
        </w:tc>
        <w:tc>
          <w:tcPr>
            <w:tcW w:w="4500" w:type="dxa"/>
          </w:tcPr>
          <w:p w:rsidR="00EF4000" w:rsidRPr="00EF4000" w:rsidRDefault="00B6702F" w:rsidP="00790E6D">
            <w:pPr>
              <w:jc w:val="center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>6. Ağırlık artmasına sebep olur.</w:t>
            </w:r>
          </w:p>
          <w:p w:rsidR="00B6702F" w:rsidRPr="00EF4000" w:rsidRDefault="00EF4000" w:rsidP="00EF4000">
            <w:pPr>
              <w:ind w:firstLine="708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>7- Sadece yeşil yapraklarda.</w:t>
            </w:r>
          </w:p>
          <w:p w:rsidR="00EF4000" w:rsidRPr="00EF4000" w:rsidRDefault="00EF4000" w:rsidP="00EF4000">
            <w:pPr>
              <w:ind w:firstLine="708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 xml:space="preserve">8- Güneş enerjisi kimyasal enerjiye çevrilir. </w:t>
            </w:r>
          </w:p>
        </w:tc>
      </w:tr>
      <w:tr w:rsidR="00EF4000" w:rsidRPr="00EF4000" w:rsidTr="00790E6D">
        <w:trPr>
          <w:jc w:val="center"/>
        </w:trPr>
        <w:tc>
          <w:tcPr>
            <w:tcW w:w="4608" w:type="dxa"/>
          </w:tcPr>
          <w:p w:rsidR="00EF4000" w:rsidRPr="00EF4000" w:rsidRDefault="00EF4000" w:rsidP="00790E6D">
            <w:pPr>
              <w:jc w:val="center"/>
              <w:rPr>
                <w:rFonts w:ascii="Comic Sans MS" w:hAnsi="Comic Sans MS"/>
              </w:rPr>
            </w:pPr>
            <w:r w:rsidRPr="00EF4000">
              <w:rPr>
                <w:rFonts w:ascii="Comic Sans MS" w:hAnsi="Comic Sans MS"/>
              </w:rPr>
              <w:t xml:space="preserve">    </w:t>
            </w:r>
          </w:p>
        </w:tc>
        <w:tc>
          <w:tcPr>
            <w:tcW w:w="4500" w:type="dxa"/>
          </w:tcPr>
          <w:p w:rsidR="00EF4000" w:rsidRPr="00EF4000" w:rsidRDefault="00EF4000" w:rsidP="00790E6D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645E61" w:rsidRPr="00EF4000" w:rsidRDefault="00645E61" w:rsidP="00645E61">
      <w:pPr>
        <w:rPr>
          <w:rFonts w:ascii="Comic Sans MS" w:hAnsi="Comic Sans MS"/>
        </w:rPr>
      </w:pPr>
    </w:p>
    <w:p w:rsidR="00645E61" w:rsidRPr="00EF4000" w:rsidRDefault="00645E61" w:rsidP="00543258">
      <w:pPr>
        <w:pStyle w:val="ListeParagraf"/>
        <w:spacing w:line="480" w:lineRule="auto"/>
        <w:jc w:val="both"/>
        <w:rPr>
          <w:rFonts w:ascii="Comic Sans MS" w:hAnsi="Comic Sans MS"/>
          <w:color w:val="000000"/>
        </w:rPr>
      </w:pPr>
    </w:p>
    <w:sectPr w:rsidR="00645E61" w:rsidRPr="00EF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342"/>
    <w:multiLevelType w:val="hybridMultilevel"/>
    <w:tmpl w:val="3ABE07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C6FA8"/>
    <w:multiLevelType w:val="hybridMultilevel"/>
    <w:tmpl w:val="93B053A0"/>
    <w:lvl w:ilvl="0" w:tplc="1700DFE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8A16F1"/>
    <w:multiLevelType w:val="hybridMultilevel"/>
    <w:tmpl w:val="54B2C4D8"/>
    <w:lvl w:ilvl="0" w:tplc="1700DF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51F63"/>
    <w:multiLevelType w:val="hybridMultilevel"/>
    <w:tmpl w:val="55C86D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E70D3"/>
    <w:multiLevelType w:val="hybridMultilevel"/>
    <w:tmpl w:val="3B92C6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64"/>
    <w:rsid w:val="00034564"/>
    <w:rsid w:val="003677DE"/>
    <w:rsid w:val="00543258"/>
    <w:rsid w:val="005847D2"/>
    <w:rsid w:val="00645E61"/>
    <w:rsid w:val="006F5963"/>
    <w:rsid w:val="00781AC5"/>
    <w:rsid w:val="007A135D"/>
    <w:rsid w:val="00B6702F"/>
    <w:rsid w:val="00EF4000"/>
    <w:rsid w:val="00F5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564"/>
    <w:pPr>
      <w:ind w:left="720"/>
      <w:contextualSpacing/>
    </w:pPr>
  </w:style>
  <w:style w:type="paragraph" w:styleId="AralkYok">
    <w:name w:val="No Spacing"/>
    <w:uiPriority w:val="1"/>
    <w:qFormat/>
    <w:rsid w:val="00543258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7D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F4000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F4000"/>
    <w:rPr>
      <w:rFonts w:ascii="Calibri" w:eastAsia="Times New Roman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564"/>
    <w:pPr>
      <w:ind w:left="720"/>
      <w:contextualSpacing/>
    </w:pPr>
  </w:style>
  <w:style w:type="paragraph" w:styleId="AralkYok">
    <w:name w:val="No Spacing"/>
    <w:uiPriority w:val="1"/>
    <w:qFormat/>
    <w:rsid w:val="00543258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7D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F4000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F4000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</dc:creator>
  <cp:lastModifiedBy>GÖKÇE</cp:lastModifiedBy>
  <cp:revision>2</cp:revision>
  <dcterms:created xsi:type="dcterms:W3CDTF">2014-04-16T15:50:00Z</dcterms:created>
  <dcterms:modified xsi:type="dcterms:W3CDTF">2014-04-16T18:17:00Z</dcterms:modified>
</cp:coreProperties>
</file>