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E6" w:rsidRPr="004330B3" w:rsidRDefault="004D64E6" w:rsidP="004D64E6">
      <w:pPr>
        <w:jc w:val="center"/>
        <w:rPr>
          <w:b/>
        </w:rPr>
      </w:pPr>
      <w:r w:rsidRPr="004330B3">
        <w:rPr>
          <w:b/>
        </w:rPr>
        <w:t>201</w:t>
      </w:r>
      <w:r>
        <w:rPr>
          <w:b/>
        </w:rPr>
        <w:t>5</w:t>
      </w:r>
      <w:r w:rsidRPr="004330B3">
        <w:rPr>
          <w:b/>
        </w:rPr>
        <w:t>-201</w:t>
      </w:r>
      <w:r>
        <w:rPr>
          <w:b/>
        </w:rPr>
        <w:t>6</w:t>
      </w:r>
      <w:r w:rsidRPr="004330B3">
        <w:rPr>
          <w:b/>
        </w:rPr>
        <w:t xml:space="preserve"> EĞİTİM ÖĞRETİM YILI</w:t>
      </w:r>
    </w:p>
    <w:p w:rsidR="004D64E6" w:rsidRPr="004330B3" w:rsidRDefault="004D64E6" w:rsidP="004D64E6">
      <w:pPr>
        <w:jc w:val="center"/>
        <w:rPr>
          <w:b/>
        </w:rPr>
      </w:pPr>
      <w:r>
        <w:rPr>
          <w:b/>
        </w:rPr>
        <w:t>İSMET ŞEN</w:t>
      </w:r>
      <w:r w:rsidRPr="004330B3">
        <w:rPr>
          <w:b/>
        </w:rPr>
        <w:t xml:space="preserve"> ORTAOKULU FEN BİLİMLERİ DERSİ</w:t>
      </w:r>
    </w:p>
    <w:p w:rsidR="004D64E6" w:rsidRPr="004330B3" w:rsidRDefault="004D64E6" w:rsidP="004D64E6">
      <w:pPr>
        <w:jc w:val="center"/>
        <w:rPr>
          <w:b/>
        </w:rPr>
      </w:pPr>
      <w:r w:rsidRPr="004330B3">
        <w:rPr>
          <w:b/>
        </w:rPr>
        <w:t>2.DÖNEM ZÜMRE ÖĞRETMENLER KURULU TOPLANTI TUTANAĞI</w:t>
      </w:r>
    </w:p>
    <w:p w:rsidR="004D64E6" w:rsidRPr="004330B3" w:rsidRDefault="004D64E6" w:rsidP="004D64E6">
      <w:pPr>
        <w:jc w:val="center"/>
      </w:pPr>
    </w:p>
    <w:p w:rsidR="004D64E6" w:rsidRPr="004330B3" w:rsidRDefault="004D64E6" w:rsidP="004D64E6">
      <w:r w:rsidRPr="004330B3">
        <w:tab/>
      </w:r>
      <w:r w:rsidRPr="004330B3">
        <w:rPr>
          <w:b/>
        </w:rPr>
        <w:t>Toplantı No</w:t>
      </w:r>
      <w:r w:rsidRPr="004330B3">
        <w:tab/>
      </w:r>
      <w:r w:rsidRPr="004330B3">
        <w:tab/>
        <w:t>: 2</w:t>
      </w:r>
    </w:p>
    <w:p w:rsidR="004D64E6" w:rsidRPr="004330B3" w:rsidRDefault="004D64E6" w:rsidP="004D64E6">
      <w:r w:rsidRPr="004330B3">
        <w:tab/>
      </w:r>
      <w:r w:rsidRPr="004330B3">
        <w:rPr>
          <w:b/>
        </w:rPr>
        <w:t>Toplantı Tarihi</w:t>
      </w:r>
      <w:r w:rsidRPr="004330B3">
        <w:rPr>
          <w:b/>
        </w:rPr>
        <w:tab/>
      </w:r>
      <w:r>
        <w:t>: 16</w:t>
      </w:r>
      <w:r w:rsidRPr="004330B3">
        <w:t>.02.201</w:t>
      </w:r>
      <w:r>
        <w:t>5 SAAT:</w:t>
      </w:r>
      <w:proofErr w:type="gramStart"/>
      <w:r>
        <w:t>12:10</w:t>
      </w:r>
      <w:proofErr w:type="gramEnd"/>
    </w:p>
    <w:p w:rsidR="004D64E6" w:rsidRPr="004330B3" w:rsidRDefault="004D64E6" w:rsidP="004D64E6">
      <w:r w:rsidRPr="004330B3">
        <w:tab/>
      </w:r>
      <w:r w:rsidRPr="004330B3">
        <w:rPr>
          <w:b/>
        </w:rPr>
        <w:t>Toplantı Yeri</w:t>
      </w:r>
      <w:r w:rsidRPr="004330B3">
        <w:rPr>
          <w:b/>
        </w:rPr>
        <w:tab/>
      </w:r>
      <w:r w:rsidRPr="004330B3">
        <w:tab/>
        <w:t xml:space="preserve">: Fen ve Teknoloji </w:t>
      </w:r>
      <w:proofErr w:type="spellStart"/>
      <w:r w:rsidRPr="004330B3">
        <w:t>Lab</w:t>
      </w:r>
      <w:proofErr w:type="spellEnd"/>
      <w:r w:rsidRPr="004330B3">
        <w:t>.</w:t>
      </w:r>
    </w:p>
    <w:p w:rsidR="004D64E6" w:rsidRDefault="004D64E6" w:rsidP="004D64E6">
      <w:r w:rsidRPr="004330B3">
        <w:tab/>
      </w:r>
      <w:r w:rsidRPr="004330B3">
        <w:rPr>
          <w:b/>
        </w:rPr>
        <w:t>Toplantıya Katılanlar</w:t>
      </w:r>
      <w:r w:rsidRPr="004330B3">
        <w:t xml:space="preserve">: </w:t>
      </w:r>
      <w:proofErr w:type="spellStart"/>
      <w:proofErr w:type="gramStart"/>
      <w:r w:rsidRPr="004330B3">
        <w:t>Müdür.Yrd</w:t>
      </w:r>
      <w:proofErr w:type="spellEnd"/>
      <w:proofErr w:type="gramEnd"/>
      <w:r w:rsidRPr="004330B3">
        <w:t>.</w:t>
      </w:r>
      <w:r>
        <w:t xml:space="preserve"> Mustafa </w:t>
      </w:r>
      <w:proofErr w:type="gramStart"/>
      <w:r>
        <w:t>ÖNER</w:t>
      </w:r>
      <w:r w:rsidRPr="004330B3">
        <w:t xml:space="preserve"> , Fen</w:t>
      </w:r>
      <w:proofErr w:type="gramEnd"/>
      <w:r w:rsidRPr="004330B3">
        <w:t xml:space="preserve"> Bilimleri Öğretmen</w:t>
      </w:r>
      <w:r>
        <w:t>ler</w:t>
      </w:r>
      <w:r w:rsidRPr="004330B3">
        <w:t xml:space="preserve">i </w:t>
      </w:r>
      <w:r>
        <w:t xml:space="preserve">Murat TÜKEL </w:t>
      </w:r>
      <w:r w:rsidRPr="004330B3">
        <w:t>(Zümre Başkanı),</w:t>
      </w:r>
      <w:r>
        <w:t xml:space="preserve"> </w:t>
      </w:r>
      <w:proofErr w:type="spellStart"/>
      <w:r>
        <w:t>Abit</w:t>
      </w:r>
      <w:proofErr w:type="spellEnd"/>
      <w:r>
        <w:t xml:space="preserve"> </w:t>
      </w:r>
      <w:proofErr w:type="spellStart"/>
      <w:r>
        <w:t>YÜKSEL,Adem</w:t>
      </w:r>
      <w:proofErr w:type="spellEnd"/>
      <w:r>
        <w:t xml:space="preserve"> YALÇINKAYA, </w:t>
      </w:r>
      <w:proofErr w:type="spellStart"/>
      <w:r>
        <w:t>İ.Şenel</w:t>
      </w:r>
      <w:proofErr w:type="spellEnd"/>
      <w:r>
        <w:t xml:space="preserve"> HEYBELİ</w:t>
      </w:r>
    </w:p>
    <w:p w:rsidR="004D64E6" w:rsidRDefault="004D64E6" w:rsidP="004D64E6"/>
    <w:p w:rsidR="004D64E6" w:rsidRDefault="004D64E6" w:rsidP="004D64E6"/>
    <w:p w:rsidR="004D64E6" w:rsidRPr="004330B3" w:rsidRDefault="004D64E6" w:rsidP="004D64E6">
      <w:r w:rsidRPr="004330B3">
        <w:tab/>
      </w:r>
      <w:r w:rsidRPr="004330B3">
        <w:rPr>
          <w:b/>
        </w:rPr>
        <w:t>GÜNDEM</w:t>
      </w:r>
    </w:p>
    <w:p w:rsidR="004D64E6" w:rsidRPr="004330B3" w:rsidRDefault="004D64E6" w:rsidP="004D64E6">
      <w:pPr>
        <w:pStyle w:val="paraf"/>
        <w:spacing w:before="0" w:beforeAutospacing="0" w:after="0" w:afterAutospacing="0"/>
        <w:ind w:firstLine="0"/>
        <w:rPr>
          <w:rFonts w:ascii="Times New Roman" w:hAnsi="Times New Roman"/>
          <w:color w:val="000000"/>
          <w:sz w:val="22"/>
          <w:szCs w:val="22"/>
        </w:rPr>
      </w:pPr>
      <w:r w:rsidRPr="004330B3">
        <w:rPr>
          <w:rFonts w:ascii="Times New Roman" w:hAnsi="Times New Roman"/>
          <w:color w:val="000000"/>
          <w:sz w:val="22"/>
          <w:szCs w:val="22"/>
        </w:rPr>
        <w:t>Zümre öğretmenler kurulunun toplanması  ( İ.K.Y Madde 95 göre):</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Açılış, Saygı duruşu ve İstiklal Marşı</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Başkan ve yazman seçimi</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 xml:space="preserve">Gündem maddelerinin görüşülmesi ( 1.Dönemin </w:t>
      </w:r>
      <w:proofErr w:type="spellStart"/>
      <w:proofErr w:type="gramStart"/>
      <w:r w:rsidRPr="004330B3">
        <w:rPr>
          <w:rFonts w:ascii="Times New Roman" w:hAnsi="Times New Roman"/>
          <w:sz w:val="24"/>
          <w:szCs w:val="24"/>
        </w:rPr>
        <w:t>değerlendirilmesi,aksaklıkların</w:t>
      </w:r>
      <w:proofErr w:type="spellEnd"/>
      <w:proofErr w:type="gramEnd"/>
      <w:r w:rsidRPr="004330B3">
        <w:rPr>
          <w:rFonts w:ascii="Times New Roman" w:hAnsi="Times New Roman"/>
          <w:sz w:val="24"/>
          <w:szCs w:val="24"/>
        </w:rPr>
        <w:t xml:space="preserve"> tespiti ve çözüm önerileri )</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Eğitim-öğretim programları incelenir ve ortak bir anlayış oluşturulur.</w:t>
      </w:r>
    </w:p>
    <w:p w:rsidR="004D64E6" w:rsidRPr="004330B3" w:rsidRDefault="004D64E6" w:rsidP="004D64E6">
      <w:pPr>
        <w:pStyle w:val="ListeParagraf"/>
        <w:numPr>
          <w:ilvl w:val="0"/>
          <w:numId w:val="8"/>
        </w:numPr>
        <w:spacing w:after="0"/>
        <w:ind w:left="1276"/>
        <w:rPr>
          <w:rFonts w:ascii="Times New Roman" w:hAnsi="Times New Roman"/>
        </w:rPr>
      </w:pPr>
      <w:r w:rsidRPr="004330B3">
        <w:rPr>
          <w:rFonts w:ascii="Times New Roman" w:hAnsi="Times New Roman"/>
        </w:rPr>
        <w:t>201</w:t>
      </w:r>
      <w:r>
        <w:rPr>
          <w:rFonts w:ascii="Times New Roman" w:hAnsi="Times New Roman"/>
        </w:rPr>
        <w:t>5</w:t>
      </w:r>
      <w:r w:rsidRPr="004330B3">
        <w:rPr>
          <w:rFonts w:ascii="Times New Roman" w:hAnsi="Times New Roman"/>
        </w:rPr>
        <w:t>-201</w:t>
      </w:r>
      <w:r>
        <w:rPr>
          <w:rFonts w:ascii="Times New Roman" w:hAnsi="Times New Roman"/>
        </w:rPr>
        <w:t>6</w:t>
      </w:r>
      <w:r w:rsidRPr="004330B3">
        <w:rPr>
          <w:rFonts w:ascii="Times New Roman" w:hAnsi="Times New Roman"/>
        </w:rPr>
        <w:t xml:space="preserve"> Eğitim öğretim yılı 1.Dönemine ait zümre tutanağının incelenmesi ve değerlendirilmesi</w:t>
      </w:r>
    </w:p>
    <w:p w:rsidR="004D64E6" w:rsidRDefault="004D64E6" w:rsidP="004D64E6">
      <w:pPr>
        <w:pStyle w:val="ListeParagraf"/>
        <w:numPr>
          <w:ilvl w:val="0"/>
          <w:numId w:val="8"/>
        </w:numPr>
        <w:spacing w:after="0"/>
        <w:ind w:left="1276"/>
        <w:rPr>
          <w:rFonts w:ascii="Times New Roman" w:hAnsi="Times New Roman"/>
        </w:rPr>
      </w:pPr>
      <w:r w:rsidRPr="004330B3">
        <w:rPr>
          <w:rFonts w:ascii="Times New Roman" w:hAnsi="Times New Roman"/>
        </w:rPr>
        <w:t xml:space="preserve">Fen Bilimleri dersinin öğretim </w:t>
      </w:r>
      <w:proofErr w:type="gramStart"/>
      <w:r w:rsidRPr="004330B3">
        <w:rPr>
          <w:rFonts w:ascii="Times New Roman" w:hAnsi="Times New Roman"/>
        </w:rPr>
        <w:t>programının  incelenmesi</w:t>
      </w:r>
      <w:proofErr w:type="gramEnd"/>
    </w:p>
    <w:p w:rsidR="004D64E6" w:rsidRPr="00FC7009" w:rsidRDefault="004D64E6" w:rsidP="004D64E6">
      <w:pPr>
        <w:pStyle w:val="ListeParagraf"/>
        <w:numPr>
          <w:ilvl w:val="0"/>
          <w:numId w:val="8"/>
        </w:numPr>
        <w:spacing w:after="0"/>
        <w:ind w:left="1276"/>
        <w:rPr>
          <w:rFonts w:ascii="Times New Roman" w:hAnsi="Times New Roman"/>
        </w:rPr>
      </w:pPr>
      <w:r w:rsidRPr="00FC7009">
        <w:rPr>
          <w:rFonts w:ascii="Times New Roman" w:hAnsi="Times New Roman"/>
        </w:rPr>
        <w:t xml:space="preserve">Millî Eğitim Bakanlığı İlköğretim Kurumları Yönetmeliği </w:t>
      </w:r>
    </w:p>
    <w:p w:rsidR="004D64E6" w:rsidRPr="00FC7009" w:rsidRDefault="004D64E6" w:rsidP="004D64E6">
      <w:pPr>
        <w:pStyle w:val="ListeParagraf"/>
        <w:spacing w:after="0"/>
        <w:ind w:left="916"/>
        <w:rPr>
          <w:rFonts w:ascii="Times New Roman" w:hAnsi="Times New Roman"/>
        </w:rPr>
      </w:pPr>
      <w:proofErr w:type="gramStart"/>
      <w:r w:rsidRPr="00FC7009">
        <w:rPr>
          <w:rFonts w:ascii="Times New Roman" w:hAnsi="Times New Roman"/>
        </w:rPr>
        <w:t>yapılan</w:t>
      </w:r>
      <w:proofErr w:type="gramEnd"/>
      <w:r w:rsidRPr="00FC7009">
        <w:rPr>
          <w:rFonts w:ascii="Times New Roman" w:hAnsi="Times New Roman"/>
        </w:rPr>
        <w:t xml:space="preserve"> değişikliklerin incelenmesi.</w:t>
      </w:r>
    </w:p>
    <w:p w:rsidR="004D64E6" w:rsidRPr="004330B3" w:rsidRDefault="004D64E6" w:rsidP="004D64E6">
      <w:pPr>
        <w:pStyle w:val="ListeParagraf"/>
        <w:numPr>
          <w:ilvl w:val="0"/>
          <w:numId w:val="8"/>
        </w:numPr>
        <w:spacing w:after="0"/>
        <w:ind w:left="1276"/>
        <w:rPr>
          <w:rFonts w:ascii="Times New Roman" w:hAnsi="Times New Roman"/>
          <w:sz w:val="24"/>
          <w:szCs w:val="24"/>
        </w:rPr>
      </w:pPr>
      <w:r w:rsidRPr="004330B3">
        <w:rPr>
          <w:rFonts w:ascii="Times New Roman" w:hAnsi="Times New Roman"/>
          <w:sz w:val="24"/>
          <w:szCs w:val="24"/>
        </w:rPr>
        <w:t>Atatürkçülük konularının ders içinde işlenmesi</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Uygulamalarda karşılaşılan güçlükler üzerinde durulur ve bunların çözüm yolları aranır.</w:t>
      </w:r>
    </w:p>
    <w:p w:rsidR="004D64E6" w:rsidRPr="004330B3" w:rsidRDefault="004D64E6" w:rsidP="004D64E6">
      <w:pPr>
        <w:pStyle w:val="paraf"/>
        <w:numPr>
          <w:ilvl w:val="0"/>
          <w:numId w:val="7"/>
        </w:numPr>
        <w:spacing w:before="0" w:beforeAutospacing="0" w:after="0" w:afterAutospacing="0"/>
        <w:ind w:left="1276"/>
        <w:rPr>
          <w:rFonts w:ascii="Times New Roman" w:hAnsi="Times New Roman"/>
          <w:color w:val="000000"/>
          <w:sz w:val="22"/>
          <w:szCs w:val="22"/>
        </w:rPr>
      </w:pPr>
      <w:r w:rsidRPr="004330B3">
        <w:rPr>
          <w:rFonts w:ascii="Times New Roman" w:hAnsi="Times New Roman"/>
          <w:sz w:val="22"/>
          <w:szCs w:val="22"/>
        </w:rPr>
        <w:t>Öğrenci ders hazırlıklarının görüşülüp kararlaştırılması</w:t>
      </w:r>
    </w:p>
    <w:p w:rsidR="004D64E6" w:rsidRPr="004330B3" w:rsidRDefault="004D64E6" w:rsidP="004D64E6">
      <w:pPr>
        <w:pStyle w:val="ListeParagraf"/>
        <w:numPr>
          <w:ilvl w:val="0"/>
          <w:numId w:val="7"/>
        </w:numPr>
        <w:spacing w:after="0"/>
        <w:ind w:left="1276"/>
        <w:rPr>
          <w:rFonts w:ascii="Times New Roman" w:hAnsi="Times New Roman"/>
        </w:rPr>
      </w:pPr>
      <w:r w:rsidRPr="004330B3">
        <w:rPr>
          <w:rFonts w:ascii="Times New Roman" w:hAnsi="Times New Roman"/>
        </w:rPr>
        <w:t xml:space="preserve">Ders kitapları, yardımcı kaynaklar ve ders araçları konusunda görüşme ve karar alma </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Öğrencilerin çalışma ve eğitim durumları ile çevrenin özellikleri incelenir ve alınacak önlemler kararlaştırılır.</w:t>
      </w:r>
    </w:p>
    <w:p w:rsidR="004D64E6" w:rsidRPr="004330B3" w:rsidRDefault="004D64E6" w:rsidP="004D64E6">
      <w:pPr>
        <w:pStyle w:val="ListeParagraf"/>
        <w:numPr>
          <w:ilvl w:val="0"/>
          <w:numId w:val="6"/>
        </w:numPr>
        <w:spacing w:after="0"/>
        <w:ind w:left="1276"/>
        <w:rPr>
          <w:rFonts w:ascii="Times New Roman" w:hAnsi="Times New Roman"/>
        </w:rPr>
      </w:pPr>
      <w:r w:rsidRPr="004330B3">
        <w:rPr>
          <w:rFonts w:ascii="Times New Roman" w:hAnsi="Times New Roman"/>
        </w:rPr>
        <w:t>201</w:t>
      </w:r>
      <w:r>
        <w:rPr>
          <w:rFonts w:ascii="Times New Roman" w:hAnsi="Times New Roman"/>
        </w:rPr>
        <w:t>5</w:t>
      </w:r>
      <w:r w:rsidRPr="004330B3">
        <w:rPr>
          <w:rFonts w:ascii="Times New Roman" w:hAnsi="Times New Roman"/>
        </w:rPr>
        <w:t>-</w:t>
      </w:r>
      <w:proofErr w:type="gramStart"/>
      <w:r w:rsidRPr="004330B3">
        <w:rPr>
          <w:rFonts w:ascii="Times New Roman" w:hAnsi="Times New Roman"/>
        </w:rPr>
        <w:t>201</w:t>
      </w:r>
      <w:r>
        <w:rPr>
          <w:rFonts w:ascii="Times New Roman" w:hAnsi="Times New Roman"/>
        </w:rPr>
        <w:t xml:space="preserve">6 </w:t>
      </w:r>
      <w:r w:rsidRPr="004330B3">
        <w:rPr>
          <w:rFonts w:ascii="Times New Roman" w:hAnsi="Times New Roman"/>
        </w:rPr>
        <w:t xml:space="preserve"> Eğitim</w:t>
      </w:r>
      <w:proofErr w:type="gramEnd"/>
      <w:r w:rsidRPr="004330B3">
        <w:rPr>
          <w:rFonts w:ascii="Times New Roman" w:hAnsi="Times New Roman"/>
        </w:rPr>
        <w:t xml:space="preserve"> öğretim yılı 1.Dönemine ait öğrenci başarılarının değerlendirilmesi(Başarı Değerlendirme Sınavları) </w:t>
      </w:r>
    </w:p>
    <w:p w:rsidR="004D64E6" w:rsidRPr="004330B3" w:rsidRDefault="004D64E6" w:rsidP="004D64E6">
      <w:pPr>
        <w:pStyle w:val="ListeParagraf"/>
        <w:numPr>
          <w:ilvl w:val="0"/>
          <w:numId w:val="6"/>
        </w:numPr>
        <w:spacing w:after="0"/>
        <w:ind w:left="1276"/>
        <w:rPr>
          <w:rFonts w:ascii="Times New Roman" w:hAnsi="Times New Roman"/>
        </w:rPr>
      </w:pPr>
      <w:r w:rsidRPr="004330B3">
        <w:rPr>
          <w:rFonts w:ascii="Times New Roman" w:hAnsi="Times New Roman"/>
        </w:rPr>
        <w:t>Diğer zümre öğretmenleriyle işbirliği konusunda görüşme ve karar alma</w:t>
      </w:r>
    </w:p>
    <w:p w:rsidR="004D64E6" w:rsidRPr="004330B3" w:rsidRDefault="004D64E6" w:rsidP="004D64E6">
      <w:pPr>
        <w:pStyle w:val="paraf"/>
        <w:numPr>
          <w:ilvl w:val="0"/>
          <w:numId w:val="1"/>
        </w:numPr>
        <w:spacing w:before="0" w:beforeAutospacing="0" w:after="0" w:afterAutospacing="0"/>
        <w:ind w:left="709" w:firstLine="0"/>
        <w:rPr>
          <w:rStyle w:val="Gl"/>
          <w:rFonts w:ascii="Times New Roman" w:hAnsi="Times New Roman"/>
          <w:b w:val="0"/>
          <w:color w:val="000000"/>
          <w:sz w:val="22"/>
          <w:szCs w:val="22"/>
        </w:rPr>
      </w:pPr>
      <w:r w:rsidRPr="004330B3">
        <w:rPr>
          <w:rStyle w:val="Gl"/>
          <w:rFonts w:ascii="Times New Roman" w:hAnsi="Times New Roman"/>
          <w:b w:val="0"/>
          <w:color w:val="000000"/>
          <w:sz w:val="22"/>
          <w:szCs w:val="22"/>
        </w:rPr>
        <w:t>Eğitim-öğretim faaliyetleri ile ilgili olarak hazırlanacak planların uygulamasında birlik sağlanır.</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r w:rsidRPr="004330B3">
        <w:rPr>
          <w:rFonts w:ascii="Times New Roman" w:hAnsi="Times New Roman"/>
          <w:sz w:val="22"/>
          <w:szCs w:val="22"/>
        </w:rPr>
        <w:t>Öğretim yöntem ve teknikleri konusunda görüşüp karar alma</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r w:rsidRPr="004330B3">
        <w:rPr>
          <w:rFonts w:ascii="Times New Roman" w:hAnsi="Times New Roman"/>
          <w:sz w:val="22"/>
          <w:szCs w:val="22"/>
        </w:rPr>
        <w:t>Ders müfredatına uygun gezi-gözlem planlaması</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proofErr w:type="spellStart"/>
      <w:r w:rsidRPr="004330B3">
        <w:rPr>
          <w:rFonts w:ascii="Times New Roman" w:hAnsi="Times New Roman"/>
          <w:sz w:val="22"/>
          <w:szCs w:val="22"/>
        </w:rPr>
        <w:t>Laboratuar</w:t>
      </w:r>
      <w:proofErr w:type="spellEnd"/>
      <w:r w:rsidRPr="004330B3">
        <w:rPr>
          <w:rFonts w:ascii="Times New Roman" w:hAnsi="Times New Roman"/>
          <w:sz w:val="22"/>
          <w:szCs w:val="22"/>
        </w:rPr>
        <w:t xml:space="preserve"> araç gereçlerinin korunması ve kullanılması konusunda görüşme ve karar alma, eksiklerin tespit edilmesi</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 xml:space="preserve">Uygulamak ve değerlendirmek üzere ortak ölçme ve değerlendirme araçları hazırlanır. </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sz w:val="22"/>
          <w:szCs w:val="22"/>
        </w:rPr>
      </w:pPr>
      <w:r w:rsidRPr="004330B3">
        <w:rPr>
          <w:rFonts w:ascii="Times New Roman" w:hAnsi="Times New Roman"/>
          <w:sz w:val="22"/>
          <w:szCs w:val="22"/>
        </w:rPr>
        <w:t xml:space="preserve">Öğrencilere verilecek proje </w:t>
      </w:r>
      <w:r>
        <w:rPr>
          <w:rFonts w:ascii="Times New Roman" w:hAnsi="Times New Roman"/>
          <w:sz w:val="22"/>
          <w:szCs w:val="22"/>
        </w:rPr>
        <w:t>ödevleri</w:t>
      </w:r>
      <w:r w:rsidRPr="004330B3">
        <w:rPr>
          <w:rFonts w:ascii="Times New Roman" w:hAnsi="Times New Roman"/>
          <w:sz w:val="22"/>
          <w:szCs w:val="22"/>
        </w:rPr>
        <w:t xml:space="preserve"> konusunda görüşme ve karar alma</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sz w:val="22"/>
          <w:szCs w:val="22"/>
        </w:rPr>
      </w:pPr>
      <w:r w:rsidRPr="004330B3">
        <w:rPr>
          <w:rFonts w:ascii="Times New Roman" w:hAnsi="Times New Roman"/>
          <w:sz w:val="22"/>
          <w:szCs w:val="22"/>
        </w:rPr>
        <w:t>Ölçme ve değerlendirme konusunda görüşme ve karar alma</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color w:val="000000"/>
          <w:sz w:val="22"/>
          <w:szCs w:val="22"/>
        </w:rPr>
      </w:pPr>
      <w:r w:rsidRPr="004330B3">
        <w:rPr>
          <w:rFonts w:ascii="Times New Roman" w:hAnsi="Times New Roman"/>
          <w:sz w:val="22"/>
          <w:szCs w:val="22"/>
        </w:rPr>
        <w:t>Yazılı günlerinin tespiti</w:t>
      </w:r>
    </w:p>
    <w:p w:rsidR="004D64E6" w:rsidRPr="004330B3" w:rsidRDefault="004D64E6" w:rsidP="004D64E6">
      <w:pPr>
        <w:pStyle w:val="ListeParagraf"/>
        <w:numPr>
          <w:ilvl w:val="0"/>
          <w:numId w:val="2"/>
        </w:numPr>
        <w:spacing w:after="0"/>
        <w:ind w:left="709" w:firstLine="0"/>
        <w:rPr>
          <w:rFonts w:ascii="Times New Roman" w:hAnsi="Times New Roman"/>
          <w:sz w:val="24"/>
          <w:szCs w:val="24"/>
        </w:rPr>
      </w:pPr>
      <w:r w:rsidRPr="004330B3">
        <w:rPr>
          <w:rFonts w:ascii="Times New Roman" w:hAnsi="Times New Roman"/>
          <w:sz w:val="24"/>
          <w:szCs w:val="24"/>
        </w:rPr>
        <w:t>Dilek ve temenniler, kapanış</w:t>
      </w:r>
    </w:p>
    <w:p w:rsidR="004D64E6" w:rsidRPr="004330B3" w:rsidRDefault="004D64E6" w:rsidP="004D64E6">
      <w:pPr>
        <w:pStyle w:val="Balk1"/>
        <w:spacing w:before="0" w:after="0"/>
        <w:jc w:val="center"/>
        <w:rPr>
          <w:color w:val="000000"/>
          <w:sz w:val="22"/>
          <w:szCs w:val="22"/>
          <w:u w:val="single"/>
        </w:rPr>
      </w:pPr>
    </w:p>
    <w:p w:rsidR="004D64E6" w:rsidRPr="004330B3" w:rsidRDefault="004D64E6" w:rsidP="004D64E6">
      <w:pPr>
        <w:pStyle w:val="Balk1"/>
        <w:spacing w:before="0" w:after="0"/>
        <w:jc w:val="center"/>
        <w:rPr>
          <w:color w:val="000000"/>
          <w:sz w:val="22"/>
          <w:szCs w:val="22"/>
          <w:u w:val="single"/>
        </w:rPr>
      </w:pPr>
    </w:p>
    <w:p w:rsidR="004D64E6" w:rsidRPr="004330B3" w:rsidRDefault="004D64E6" w:rsidP="004D64E6">
      <w:pPr>
        <w:pStyle w:val="Balk1"/>
        <w:spacing w:before="0" w:after="0"/>
        <w:jc w:val="center"/>
        <w:rPr>
          <w:color w:val="000000"/>
          <w:sz w:val="22"/>
          <w:szCs w:val="22"/>
          <w:u w:val="single"/>
        </w:rPr>
      </w:pPr>
      <w:r w:rsidRPr="004330B3">
        <w:rPr>
          <w:color w:val="000000"/>
          <w:sz w:val="22"/>
          <w:szCs w:val="22"/>
          <w:u w:val="single"/>
        </w:rPr>
        <w:t>GÜNDEM MADDELERİNİN GÖRÜŞÜLMESİ</w:t>
      </w:r>
    </w:p>
    <w:p w:rsidR="004D64E6" w:rsidRPr="004330B3" w:rsidRDefault="004D64E6" w:rsidP="004D64E6">
      <w:pPr>
        <w:pStyle w:val="Balk1"/>
        <w:spacing w:before="0" w:after="0"/>
        <w:jc w:val="center"/>
        <w:rPr>
          <w:color w:val="000000"/>
          <w:sz w:val="22"/>
          <w:szCs w:val="22"/>
          <w:u w:val="single"/>
        </w:rPr>
      </w:pPr>
    </w:p>
    <w:p w:rsidR="004D64E6" w:rsidRPr="004330B3" w:rsidRDefault="004D64E6" w:rsidP="004D64E6">
      <w:pPr>
        <w:jc w:val="both"/>
        <w:rPr>
          <w:sz w:val="22"/>
          <w:szCs w:val="22"/>
        </w:rPr>
      </w:pPr>
      <w:r>
        <w:rPr>
          <w:sz w:val="22"/>
          <w:szCs w:val="22"/>
        </w:rPr>
        <w:t xml:space="preserve">İsmet Şen </w:t>
      </w:r>
      <w:r w:rsidRPr="004330B3">
        <w:rPr>
          <w:sz w:val="22"/>
          <w:szCs w:val="22"/>
        </w:rPr>
        <w:t xml:space="preserve">Ortaokulu Fen Bilimleri Dersi Zümre Öğretmenler Kurulu, İlköğretim Kurumları Yönetmeliği’nin 95. Maddesi gereğince, yukarıda yeri, zamanı ve saati belirtilmiş olan toplantıyı yapmak üzere </w:t>
      </w:r>
      <w:r w:rsidRPr="00511D29">
        <w:rPr>
          <w:b/>
          <w:sz w:val="22"/>
          <w:szCs w:val="22"/>
        </w:rPr>
        <w:t>Müdür Yardımcısı</w:t>
      </w:r>
      <w:r w:rsidRPr="004330B3">
        <w:rPr>
          <w:sz w:val="22"/>
          <w:szCs w:val="22"/>
        </w:rPr>
        <w:t xml:space="preserve"> </w:t>
      </w:r>
      <w:r>
        <w:rPr>
          <w:b/>
          <w:sz w:val="22"/>
          <w:szCs w:val="22"/>
        </w:rPr>
        <w:t>Mustafa ÖNER</w:t>
      </w:r>
      <w:r>
        <w:rPr>
          <w:sz w:val="22"/>
          <w:szCs w:val="22"/>
        </w:rPr>
        <w:t xml:space="preserve"> </w:t>
      </w:r>
      <w:r w:rsidRPr="004330B3">
        <w:rPr>
          <w:sz w:val="22"/>
          <w:szCs w:val="22"/>
        </w:rPr>
        <w:t xml:space="preserve">başkanlığında toplandı. </w:t>
      </w:r>
    </w:p>
    <w:p w:rsidR="004D64E6" w:rsidRPr="004330B3" w:rsidRDefault="004D64E6" w:rsidP="004D64E6">
      <w:pPr>
        <w:jc w:val="both"/>
        <w:rPr>
          <w:sz w:val="22"/>
          <w:szCs w:val="22"/>
        </w:rPr>
      </w:pPr>
    </w:p>
    <w:p w:rsidR="004D64E6" w:rsidRPr="004330B3" w:rsidRDefault="004D64E6" w:rsidP="004D64E6">
      <w:pPr>
        <w:tabs>
          <w:tab w:val="left" w:pos="900"/>
        </w:tabs>
        <w:jc w:val="both"/>
        <w:rPr>
          <w:sz w:val="22"/>
          <w:szCs w:val="22"/>
        </w:rPr>
      </w:pPr>
      <w:r w:rsidRPr="004330B3">
        <w:rPr>
          <w:b/>
          <w:sz w:val="22"/>
          <w:szCs w:val="22"/>
        </w:rPr>
        <w:t>1-</w:t>
      </w:r>
      <w:r w:rsidRPr="004330B3">
        <w:rPr>
          <w:sz w:val="22"/>
          <w:szCs w:val="22"/>
        </w:rPr>
        <w:t xml:space="preserve">Yapılan yoklamada, öğretmenlerin hazır bulunduğu görüldü. Saygı duruşu ve İstiklal Marşı’ndan sonra, Zümre Başkanı </w:t>
      </w:r>
      <w:r>
        <w:rPr>
          <w:b/>
          <w:sz w:val="22"/>
          <w:szCs w:val="22"/>
        </w:rPr>
        <w:t>Murat TÜKEL</w:t>
      </w:r>
      <w:r w:rsidRPr="004330B3">
        <w:rPr>
          <w:sz w:val="22"/>
          <w:szCs w:val="22"/>
        </w:rPr>
        <w:t xml:space="preserve"> tarafından gündem maddeleri okundu, çıkarılacak veya eklenecek madde olup olmadığı </w:t>
      </w:r>
      <w:r w:rsidRPr="004330B3">
        <w:rPr>
          <w:sz w:val="22"/>
          <w:szCs w:val="22"/>
        </w:rPr>
        <w:lastRenderedPageBreak/>
        <w:t xml:space="preserve">soruldu. Gündem maddeleri yeterli görülerek, oybirliğiyle kabul edildi. Yazman olarak </w:t>
      </w:r>
      <w:proofErr w:type="spellStart"/>
      <w:r>
        <w:rPr>
          <w:b/>
          <w:sz w:val="22"/>
          <w:szCs w:val="22"/>
        </w:rPr>
        <w:t>Abit</w:t>
      </w:r>
      <w:proofErr w:type="spellEnd"/>
      <w:r>
        <w:rPr>
          <w:b/>
          <w:sz w:val="22"/>
          <w:szCs w:val="22"/>
        </w:rPr>
        <w:t xml:space="preserve"> YÜKSEL</w:t>
      </w:r>
      <w:r w:rsidRPr="004330B3">
        <w:rPr>
          <w:sz w:val="22"/>
          <w:szCs w:val="22"/>
        </w:rPr>
        <w:t xml:space="preserve"> seçildi. Toplantı Başkanı, faydalı olması dileğiyle toplantıyı açtı.</w:t>
      </w:r>
    </w:p>
    <w:p w:rsidR="004D64E6" w:rsidRPr="004330B3" w:rsidRDefault="004D64E6" w:rsidP="004D64E6">
      <w:pPr>
        <w:tabs>
          <w:tab w:val="left" w:pos="900"/>
        </w:tabs>
        <w:jc w:val="both"/>
        <w:rPr>
          <w:color w:val="000000"/>
          <w:sz w:val="22"/>
          <w:szCs w:val="22"/>
        </w:rPr>
      </w:pPr>
    </w:p>
    <w:p w:rsidR="004D64E6"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sz w:val="22"/>
          <w:szCs w:val="22"/>
        </w:rPr>
      </w:pPr>
      <w:r w:rsidRPr="004330B3">
        <w:rPr>
          <w:b/>
          <w:color w:val="000000"/>
          <w:sz w:val="22"/>
          <w:szCs w:val="22"/>
        </w:rPr>
        <w:t>2-</w:t>
      </w:r>
      <w:r w:rsidRPr="004330B3">
        <w:rPr>
          <w:sz w:val="22"/>
          <w:szCs w:val="22"/>
        </w:rPr>
        <w:t>201</w:t>
      </w:r>
      <w:r>
        <w:rPr>
          <w:sz w:val="22"/>
          <w:szCs w:val="22"/>
        </w:rPr>
        <w:t>5</w:t>
      </w:r>
      <w:r w:rsidRPr="004330B3">
        <w:rPr>
          <w:sz w:val="22"/>
          <w:szCs w:val="22"/>
        </w:rPr>
        <w:t>-201</w:t>
      </w:r>
      <w:r>
        <w:rPr>
          <w:sz w:val="22"/>
          <w:szCs w:val="22"/>
        </w:rPr>
        <w:t>6</w:t>
      </w:r>
      <w:r w:rsidRPr="004330B3">
        <w:rPr>
          <w:sz w:val="22"/>
          <w:szCs w:val="22"/>
        </w:rPr>
        <w:t xml:space="preserve"> Eğitim-Öğretim yılının 1.dönemine ait zümre toplantı tutanağı okundu ve incelendi. </w:t>
      </w:r>
      <w:proofErr w:type="spellStart"/>
      <w:r>
        <w:rPr>
          <w:b/>
          <w:sz w:val="22"/>
          <w:szCs w:val="22"/>
        </w:rPr>
        <w:t>Abit</w:t>
      </w:r>
      <w:proofErr w:type="spellEnd"/>
      <w:r>
        <w:rPr>
          <w:b/>
          <w:sz w:val="22"/>
          <w:szCs w:val="22"/>
        </w:rPr>
        <w:t xml:space="preserve"> YÜKSEL</w:t>
      </w:r>
      <w:r w:rsidRPr="004330B3">
        <w:rPr>
          <w:sz w:val="22"/>
          <w:szCs w:val="22"/>
        </w:rPr>
        <w:t>,</w:t>
      </w:r>
      <w:r>
        <w:rPr>
          <w:sz w:val="22"/>
          <w:szCs w:val="22"/>
        </w:rPr>
        <w:t xml:space="preserve"> genel olarak </w:t>
      </w:r>
      <w:r w:rsidRPr="004330B3">
        <w:rPr>
          <w:sz w:val="22"/>
          <w:szCs w:val="22"/>
        </w:rPr>
        <w:t>zümrede alınan kararlara uyulduğunu</w:t>
      </w:r>
      <w:r>
        <w:rPr>
          <w:sz w:val="22"/>
          <w:szCs w:val="22"/>
        </w:rPr>
        <w:t xml:space="preserve"> belirtti. Fakat b</w:t>
      </w:r>
      <w:r w:rsidRPr="004330B3">
        <w:rPr>
          <w:sz w:val="22"/>
          <w:szCs w:val="22"/>
        </w:rPr>
        <w:t>azı öğrencilerin yapılan çalışmaları anlamada zorlan</w:t>
      </w:r>
      <w:r>
        <w:rPr>
          <w:sz w:val="22"/>
          <w:szCs w:val="22"/>
        </w:rPr>
        <w:t>ması,  b</w:t>
      </w:r>
      <w:r w:rsidRPr="004330B3">
        <w:rPr>
          <w:sz w:val="22"/>
          <w:szCs w:val="22"/>
        </w:rPr>
        <w:t>azı öğrenciler</w:t>
      </w:r>
      <w:r>
        <w:rPr>
          <w:sz w:val="22"/>
          <w:szCs w:val="22"/>
        </w:rPr>
        <w:t>in derse hazırlıklı gelmemeleri gibi sebeplerden dolayı bazı kazanımların anlaşılmasında güçlüklerle karşılaşılmıştır. Bu durumla ilgili aşağıdaki tedbirlerin alınması kararlaştırılmıştır.</w:t>
      </w:r>
    </w:p>
    <w:p w:rsidR="004D64E6"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sz w:val="22"/>
          <w:szCs w:val="22"/>
        </w:rPr>
      </w:pPr>
    </w:p>
    <w:p w:rsidR="004D64E6" w:rsidRPr="004330B3"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sz w:val="22"/>
          <w:szCs w:val="22"/>
        </w:rPr>
      </w:pPr>
    </w:p>
    <w:p w:rsidR="004D64E6" w:rsidRPr="004330B3"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color w:val="0000FF"/>
          <w:sz w:val="22"/>
          <w:szCs w:val="22"/>
        </w:rPr>
      </w:pPr>
      <w:r w:rsidRPr="004330B3">
        <w:rPr>
          <w:bCs/>
          <w:color w:val="000000"/>
          <w:sz w:val="22"/>
          <w:szCs w:val="22"/>
        </w:rPr>
        <w:t xml:space="preserve">- </w:t>
      </w:r>
      <w:r>
        <w:rPr>
          <w:bCs/>
          <w:color w:val="000000"/>
          <w:sz w:val="22"/>
          <w:szCs w:val="22"/>
        </w:rPr>
        <w:t>Proje öd</w:t>
      </w:r>
      <w:r w:rsidRPr="004330B3">
        <w:rPr>
          <w:bCs/>
          <w:color w:val="000000"/>
          <w:sz w:val="22"/>
          <w:szCs w:val="22"/>
        </w:rPr>
        <w:t>evlerinde grup çalışmalarına önem verilmesi,</w:t>
      </w:r>
    </w:p>
    <w:p w:rsidR="004D64E6" w:rsidRPr="004330B3" w:rsidRDefault="004D64E6" w:rsidP="004D64E6">
      <w:pPr>
        <w:rPr>
          <w:bCs/>
          <w:color w:val="000000"/>
          <w:sz w:val="22"/>
          <w:szCs w:val="22"/>
        </w:rPr>
      </w:pPr>
      <w:r w:rsidRPr="004330B3">
        <w:rPr>
          <w:bCs/>
          <w:color w:val="000000"/>
          <w:sz w:val="22"/>
          <w:szCs w:val="22"/>
        </w:rPr>
        <w:t>-Öğrencilerin çalışmalarında, onların anlayamadıkları yerler hususunda onlara rehberlik edilmesi gerekliliği,</w:t>
      </w:r>
    </w:p>
    <w:p w:rsidR="004D64E6" w:rsidRPr="004330B3" w:rsidRDefault="004D64E6" w:rsidP="004D64E6">
      <w:pPr>
        <w:rPr>
          <w:bCs/>
          <w:color w:val="000000"/>
          <w:sz w:val="22"/>
          <w:szCs w:val="22"/>
        </w:rPr>
      </w:pPr>
      <w:r w:rsidRPr="004330B3">
        <w:rPr>
          <w:bCs/>
          <w:color w:val="000000"/>
          <w:sz w:val="22"/>
          <w:szCs w:val="22"/>
        </w:rPr>
        <w:t xml:space="preserve">-Düşündüklerini ifade edebilme kabiliyetlerinin geliştirilmesi hususunda Türkçe dersi öğretmeni ile işbirliği içinde olunmasına, </w:t>
      </w:r>
    </w:p>
    <w:p w:rsidR="004D64E6" w:rsidRPr="004330B3" w:rsidRDefault="004D64E6" w:rsidP="004D64E6">
      <w:pPr>
        <w:rPr>
          <w:bCs/>
          <w:sz w:val="22"/>
          <w:szCs w:val="22"/>
        </w:rPr>
      </w:pPr>
      <w:r w:rsidRPr="004330B3">
        <w:rPr>
          <w:bCs/>
          <w:sz w:val="22"/>
          <w:szCs w:val="22"/>
        </w:rPr>
        <w:t>-Yazılı yoklamalardan sonra hangi öğrencinin hangi konudan başarısız olduğunun tespit edilmesi,</w:t>
      </w:r>
    </w:p>
    <w:p w:rsidR="004D64E6" w:rsidRPr="004330B3" w:rsidRDefault="004D64E6" w:rsidP="004D64E6">
      <w:pPr>
        <w:rPr>
          <w:bCs/>
          <w:sz w:val="22"/>
          <w:szCs w:val="22"/>
        </w:rPr>
      </w:pPr>
      <w:r w:rsidRPr="004330B3">
        <w:rPr>
          <w:bCs/>
          <w:sz w:val="22"/>
          <w:szCs w:val="22"/>
        </w:rPr>
        <w:t>-Başarıyı artırmak için fen bilimleri dersinin öğrenciye sevdirilmesi gerektiği,</w:t>
      </w:r>
    </w:p>
    <w:p w:rsidR="004D64E6" w:rsidRPr="004330B3" w:rsidRDefault="004D64E6" w:rsidP="004D64E6">
      <w:pPr>
        <w:rPr>
          <w:bCs/>
          <w:sz w:val="22"/>
          <w:szCs w:val="22"/>
        </w:rPr>
      </w:pPr>
      <w:r w:rsidRPr="004330B3">
        <w:rPr>
          <w:bCs/>
          <w:sz w:val="22"/>
          <w:szCs w:val="22"/>
        </w:rPr>
        <w:t>-Fen Bilimleri öğretiminde başarıyı yakalamak için, göze hitap edecek görsel ve yazılı metot ve tekniklerin yeteri kadar uygulanması,</w:t>
      </w:r>
    </w:p>
    <w:p w:rsidR="004D64E6" w:rsidRPr="004330B3" w:rsidRDefault="004D64E6" w:rsidP="004D64E6">
      <w:pPr>
        <w:rPr>
          <w:bCs/>
          <w:sz w:val="22"/>
          <w:szCs w:val="22"/>
        </w:rPr>
      </w:pPr>
      <w:r w:rsidRPr="004330B3">
        <w:rPr>
          <w:bCs/>
          <w:sz w:val="22"/>
          <w:szCs w:val="22"/>
        </w:rPr>
        <w:t>-Öğrencilerin derslere hazırlıklı gelmeleri için gerekli önlemlerin alınması,</w:t>
      </w:r>
    </w:p>
    <w:p w:rsidR="004D64E6" w:rsidRPr="004330B3" w:rsidRDefault="004D64E6" w:rsidP="004D64E6">
      <w:pPr>
        <w:rPr>
          <w:bCs/>
          <w:sz w:val="22"/>
          <w:szCs w:val="22"/>
        </w:rPr>
      </w:pPr>
      <w:r w:rsidRPr="004330B3">
        <w:rPr>
          <w:bCs/>
          <w:sz w:val="22"/>
          <w:szCs w:val="22"/>
        </w:rPr>
        <w:t>-Her dersin başında bir önceki dersin soru cevaplarla tekrar edilmesi,</w:t>
      </w:r>
    </w:p>
    <w:p w:rsidR="004D64E6" w:rsidRPr="004330B3" w:rsidRDefault="004D64E6" w:rsidP="004D64E6">
      <w:pPr>
        <w:rPr>
          <w:bCs/>
          <w:sz w:val="22"/>
          <w:szCs w:val="22"/>
        </w:rPr>
      </w:pPr>
      <w:r w:rsidRPr="004330B3">
        <w:rPr>
          <w:bCs/>
          <w:sz w:val="22"/>
          <w:szCs w:val="22"/>
        </w:rPr>
        <w:t xml:space="preserve">  Şeklinde sıralandı.</w:t>
      </w:r>
    </w:p>
    <w:p w:rsidR="004D64E6" w:rsidRPr="004330B3" w:rsidRDefault="004D64E6" w:rsidP="004D64E6">
      <w:pPr>
        <w:jc w:val="both"/>
        <w:rPr>
          <w:sz w:val="22"/>
          <w:szCs w:val="22"/>
        </w:rPr>
      </w:pPr>
    </w:p>
    <w:p w:rsidR="004D64E6" w:rsidRDefault="004D64E6" w:rsidP="004D64E6">
      <w:pPr>
        <w:jc w:val="both"/>
        <w:rPr>
          <w:sz w:val="22"/>
          <w:szCs w:val="22"/>
        </w:rPr>
      </w:pPr>
      <w:r w:rsidRPr="004330B3">
        <w:rPr>
          <w:b/>
          <w:sz w:val="22"/>
          <w:szCs w:val="22"/>
        </w:rPr>
        <w:t>3</w:t>
      </w:r>
      <w:r w:rsidRPr="004330B3">
        <w:rPr>
          <w:sz w:val="22"/>
          <w:szCs w:val="22"/>
        </w:rPr>
        <w:t>-</w:t>
      </w:r>
      <w:r w:rsidRPr="004330B3">
        <w:rPr>
          <w:b/>
          <w:sz w:val="22"/>
          <w:szCs w:val="22"/>
        </w:rPr>
        <w:t xml:space="preserve">Fen Bilimleri Öğretmeni </w:t>
      </w:r>
      <w:proofErr w:type="gramStart"/>
      <w:r>
        <w:rPr>
          <w:b/>
          <w:sz w:val="22"/>
          <w:szCs w:val="22"/>
        </w:rPr>
        <w:t>Adem</w:t>
      </w:r>
      <w:proofErr w:type="gramEnd"/>
      <w:r>
        <w:rPr>
          <w:b/>
          <w:sz w:val="22"/>
          <w:szCs w:val="22"/>
        </w:rPr>
        <w:t xml:space="preserve"> YALÇINKAYA</w:t>
      </w:r>
      <w:r w:rsidRPr="004330B3">
        <w:rPr>
          <w:sz w:val="22"/>
          <w:szCs w:val="22"/>
        </w:rPr>
        <w:t>;</w:t>
      </w:r>
      <w:r w:rsidRPr="004330B3">
        <w:rPr>
          <w:sz w:val="16"/>
          <w:szCs w:val="16"/>
        </w:rPr>
        <w:t xml:space="preserve"> </w:t>
      </w:r>
      <w:r w:rsidRPr="004330B3">
        <w:rPr>
          <w:sz w:val="22"/>
          <w:szCs w:val="22"/>
        </w:rPr>
        <w:t xml:space="preserve">belirlenen karar ve amaçların hayata geçirilmesinde elimizden gelen gayreti göstermekte ve bu karar ve amaçları derslerimize yansıtmaktayız. </w:t>
      </w:r>
      <w:proofErr w:type="spellStart"/>
      <w:r w:rsidRPr="004330B3">
        <w:rPr>
          <w:sz w:val="22"/>
          <w:szCs w:val="22"/>
        </w:rPr>
        <w:t>I.Dönemde</w:t>
      </w:r>
      <w:proofErr w:type="spellEnd"/>
      <w:r w:rsidRPr="004330B3">
        <w:rPr>
          <w:sz w:val="22"/>
          <w:szCs w:val="22"/>
        </w:rPr>
        <w:t xml:space="preserve"> </w:t>
      </w:r>
      <w:proofErr w:type="gramStart"/>
      <w:r w:rsidRPr="004330B3">
        <w:rPr>
          <w:sz w:val="22"/>
          <w:szCs w:val="22"/>
        </w:rPr>
        <w:t>yapılan  zümrede</w:t>
      </w:r>
      <w:proofErr w:type="gramEnd"/>
      <w:r w:rsidRPr="004330B3">
        <w:rPr>
          <w:sz w:val="22"/>
          <w:szCs w:val="22"/>
        </w:rPr>
        <w:t xml:space="preserve">  alınan kararlar (derse öğrencilerin etkili katılımının sağlanması amacıyla öğrencilerin etkinlikleri kendilerinin yapması, gruplar halinde üniteyle ilgili performans görevi almaları ve ödev sunumu yapmaları, ünitede anlaşılan ve anlaşılmayan yönlerin tespit edilmesi, yarışma tarzındaki sınavlara önem verilerek öğrencinin desteklenmesi, gibi) aynen uygulanmış olup öğrencilere fen dersinin hayatın kendisinin olması sebebiyle eğlenceli ve zevkli bir ders olabileceği benimsetilmeye çalışılmıştır. </w:t>
      </w:r>
      <w:proofErr w:type="spellStart"/>
      <w:r w:rsidRPr="004330B3">
        <w:rPr>
          <w:sz w:val="22"/>
          <w:szCs w:val="22"/>
        </w:rPr>
        <w:t>I.Dönem</w:t>
      </w:r>
      <w:proofErr w:type="spellEnd"/>
      <w:r w:rsidRPr="004330B3">
        <w:rPr>
          <w:sz w:val="22"/>
          <w:szCs w:val="22"/>
        </w:rPr>
        <w:t xml:space="preserve"> zümresinde de belirtildiği gibi tüm sınıflar ( 5.sınıflar </w:t>
      </w:r>
      <w:proofErr w:type="gramStart"/>
      <w:r w:rsidRPr="004330B3">
        <w:rPr>
          <w:sz w:val="22"/>
          <w:szCs w:val="22"/>
        </w:rPr>
        <w:t>dahil</w:t>
      </w:r>
      <w:proofErr w:type="gramEnd"/>
      <w:r w:rsidRPr="004330B3">
        <w:rPr>
          <w:sz w:val="22"/>
          <w:szCs w:val="22"/>
        </w:rPr>
        <w:t xml:space="preserve"> özellikle 6,7 ve 8.sınıflar ) hazırlanan plan dahilinde </w:t>
      </w:r>
      <w:proofErr w:type="spellStart"/>
      <w:r w:rsidRPr="004330B3">
        <w:rPr>
          <w:sz w:val="22"/>
          <w:szCs w:val="22"/>
        </w:rPr>
        <w:t>lâboratuar</w:t>
      </w:r>
      <w:proofErr w:type="spellEnd"/>
      <w:r w:rsidRPr="004330B3">
        <w:rPr>
          <w:sz w:val="22"/>
          <w:szCs w:val="22"/>
        </w:rPr>
        <w:t xml:space="preserve"> malzemelerini etkili kullanmaktadırlar.</w:t>
      </w:r>
      <w:r>
        <w:rPr>
          <w:sz w:val="22"/>
          <w:szCs w:val="22"/>
        </w:rPr>
        <w:t xml:space="preserve"> Şuan başarının beklenen düzeyde olduğunu belirtti. M</w:t>
      </w:r>
      <w:r w:rsidRPr="004330B3">
        <w:rPr>
          <w:sz w:val="22"/>
          <w:szCs w:val="22"/>
        </w:rPr>
        <w:t xml:space="preserve">evcut </w:t>
      </w:r>
      <w:proofErr w:type="gramStart"/>
      <w:r w:rsidRPr="004330B3">
        <w:rPr>
          <w:sz w:val="22"/>
          <w:szCs w:val="22"/>
        </w:rPr>
        <w:t>başarının  artarak</w:t>
      </w:r>
      <w:proofErr w:type="gramEnd"/>
      <w:r w:rsidRPr="004330B3">
        <w:rPr>
          <w:sz w:val="22"/>
          <w:szCs w:val="22"/>
        </w:rPr>
        <w:t xml:space="preserve"> devam etmesi ve başarısız öğrencilerin durumlarının düzelmesi için yapılabilecekler konusunda görüş alış-verişinde bulunulmasının gerekliliğini ifade etti. Özellikle öğrencilere Fen Bilimleri dersini daha ilgi çekici bir hale getirerek her öğrencinin derse katılımının sağlanması </w:t>
      </w:r>
      <w:proofErr w:type="gramStart"/>
      <w:r w:rsidRPr="004330B3">
        <w:rPr>
          <w:sz w:val="22"/>
          <w:szCs w:val="22"/>
        </w:rPr>
        <w:t>gerektiğini  ifade</w:t>
      </w:r>
      <w:proofErr w:type="gramEnd"/>
      <w:r w:rsidRPr="004330B3">
        <w:rPr>
          <w:sz w:val="22"/>
          <w:szCs w:val="22"/>
        </w:rPr>
        <w:t xml:space="preserve"> etti.</w:t>
      </w:r>
      <w:r>
        <w:rPr>
          <w:sz w:val="22"/>
          <w:szCs w:val="22"/>
        </w:rPr>
        <w:t xml:space="preserve"> </w:t>
      </w:r>
      <w:r w:rsidRPr="004330B3">
        <w:rPr>
          <w:sz w:val="22"/>
          <w:szCs w:val="22"/>
        </w:rPr>
        <w:t>Ayrıca 8.sınıflar için bol miktarda test çözdürülerek test ve sınav tekniğinin kavratılmasının faydalı olacağı konusunda görüş belirtti.</w:t>
      </w:r>
    </w:p>
    <w:p w:rsidR="004D64E6" w:rsidRPr="004330B3" w:rsidRDefault="004D64E6" w:rsidP="004D64E6">
      <w:pPr>
        <w:jc w:val="both"/>
        <w:rPr>
          <w:sz w:val="22"/>
          <w:szCs w:val="22"/>
        </w:rPr>
      </w:pPr>
      <w:r w:rsidRPr="004330B3">
        <w:rPr>
          <w:sz w:val="22"/>
          <w:szCs w:val="22"/>
        </w:rPr>
        <w:t xml:space="preserve"> </w:t>
      </w:r>
    </w:p>
    <w:p w:rsidR="004D64E6" w:rsidRPr="004330B3" w:rsidRDefault="004D64E6" w:rsidP="004D64E6">
      <w:pPr>
        <w:rPr>
          <w:sz w:val="22"/>
          <w:szCs w:val="22"/>
        </w:rPr>
      </w:pPr>
      <w:r w:rsidRPr="004330B3">
        <w:rPr>
          <w:sz w:val="22"/>
          <w:szCs w:val="22"/>
        </w:rPr>
        <w:t xml:space="preserve">    Yapılan </w:t>
      </w:r>
      <w:r>
        <w:rPr>
          <w:sz w:val="22"/>
          <w:szCs w:val="22"/>
        </w:rPr>
        <w:t xml:space="preserve">sınav </w:t>
      </w:r>
      <w:proofErr w:type="gramStart"/>
      <w:r>
        <w:rPr>
          <w:sz w:val="22"/>
          <w:szCs w:val="22"/>
        </w:rPr>
        <w:t xml:space="preserve">sonuçlarına </w:t>
      </w:r>
      <w:r w:rsidRPr="004330B3">
        <w:rPr>
          <w:sz w:val="22"/>
          <w:szCs w:val="22"/>
        </w:rPr>
        <w:t xml:space="preserve"> göre</w:t>
      </w:r>
      <w:proofErr w:type="gramEnd"/>
      <w:r w:rsidRPr="004330B3">
        <w:rPr>
          <w:sz w:val="22"/>
          <w:szCs w:val="22"/>
        </w:rPr>
        <w:t xml:space="preserve">  şubelerin 1.dönem başarı yüzdeleri yaklaşık olarak;</w:t>
      </w:r>
    </w:p>
    <w:p w:rsidR="004D64E6" w:rsidRPr="004330B3" w:rsidRDefault="004D64E6" w:rsidP="004D64E6">
      <w:pPr>
        <w:rPr>
          <w:sz w:val="22"/>
          <w:szCs w:val="22"/>
        </w:rPr>
      </w:pPr>
      <w:r>
        <w:rPr>
          <w:sz w:val="22"/>
          <w:szCs w:val="22"/>
        </w:rPr>
        <w:t>5.sınıflar;    %75</w:t>
      </w:r>
    </w:p>
    <w:p w:rsidR="004D64E6" w:rsidRPr="004330B3" w:rsidRDefault="004D64E6" w:rsidP="004D64E6">
      <w:pPr>
        <w:rPr>
          <w:sz w:val="22"/>
          <w:szCs w:val="22"/>
        </w:rPr>
      </w:pPr>
      <w:r w:rsidRPr="004330B3">
        <w:rPr>
          <w:sz w:val="22"/>
          <w:szCs w:val="22"/>
        </w:rPr>
        <w:t>6.sınıflar;    %</w:t>
      </w:r>
      <w:r>
        <w:rPr>
          <w:sz w:val="22"/>
          <w:szCs w:val="22"/>
        </w:rPr>
        <w:t>68</w:t>
      </w:r>
    </w:p>
    <w:p w:rsidR="004D64E6" w:rsidRPr="004330B3" w:rsidRDefault="004D64E6" w:rsidP="004D64E6">
      <w:pPr>
        <w:rPr>
          <w:sz w:val="22"/>
          <w:szCs w:val="22"/>
        </w:rPr>
      </w:pPr>
      <w:r w:rsidRPr="004330B3">
        <w:rPr>
          <w:sz w:val="22"/>
          <w:szCs w:val="22"/>
        </w:rPr>
        <w:t>7.sınıflar;    %</w:t>
      </w:r>
      <w:r>
        <w:rPr>
          <w:sz w:val="22"/>
          <w:szCs w:val="22"/>
        </w:rPr>
        <w:t>65</w:t>
      </w:r>
    </w:p>
    <w:p w:rsidR="004D64E6" w:rsidRPr="004330B3" w:rsidRDefault="004D64E6" w:rsidP="004D64E6">
      <w:pPr>
        <w:rPr>
          <w:sz w:val="22"/>
          <w:szCs w:val="22"/>
        </w:rPr>
      </w:pPr>
      <w:r w:rsidRPr="004330B3">
        <w:rPr>
          <w:sz w:val="22"/>
          <w:szCs w:val="22"/>
        </w:rPr>
        <w:t>8.sınıflar;    %</w:t>
      </w:r>
      <w:r>
        <w:rPr>
          <w:sz w:val="22"/>
          <w:szCs w:val="22"/>
        </w:rPr>
        <w:t>62</w:t>
      </w:r>
    </w:p>
    <w:p w:rsidR="004D64E6" w:rsidRPr="004330B3" w:rsidRDefault="004D64E6" w:rsidP="004D64E6">
      <w:pPr>
        <w:rPr>
          <w:sz w:val="22"/>
          <w:szCs w:val="22"/>
        </w:rPr>
      </w:pPr>
      <w:proofErr w:type="gramStart"/>
      <w:r w:rsidRPr="004330B3">
        <w:rPr>
          <w:sz w:val="22"/>
          <w:szCs w:val="22"/>
        </w:rPr>
        <w:t>civarında</w:t>
      </w:r>
      <w:proofErr w:type="gramEnd"/>
      <w:r w:rsidRPr="004330B3">
        <w:rPr>
          <w:sz w:val="22"/>
          <w:szCs w:val="22"/>
        </w:rPr>
        <w:t xml:space="preserve"> olduğu görülmüştür. </w:t>
      </w:r>
    </w:p>
    <w:p w:rsidR="004D64E6" w:rsidRDefault="004D64E6" w:rsidP="004D64E6">
      <w:pPr>
        <w:rPr>
          <w:b/>
          <w:sz w:val="22"/>
          <w:szCs w:val="22"/>
        </w:rPr>
      </w:pPr>
    </w:p>
    <w:p w:rsidR="004D64E6" w:rsidRPr="004330B3" w:rsidRDefault="004D64E6" w:rsidP="004D64E6">
      <w:pPr>
        <w:rPr>
          <w:sz w:val="22"/>
          <w:szCs w:val="22"/>
        </w:rPr>
      </w:pPr>
      <w:r w:rsidRPr="004330B3">
        <w:rPr>
          <w:b/>
          <w:sz w:val="22"/>
          <w:szCs w:val="22"/>
        </w:rPr>
        <w:t>4-</w:t>
      </w:r>
      <w:r w:rsidRPr="004330B3">
        <w:rPr>
          <w:sz w:val="22"/>
          <w:szCs w:val="22"/>
        </w:rPr>
        <w:t xml:space="preserve">Fen Bilimleri dersinin önemi konusunda </w:t>
      </w:r>
      <w:r>
        <w:rPr>
          <w:b/>
          <w:sz w:val="22"/>
          <w:szCs w:val="22"/>
        </w:rPr>
        <w:t>MURAT TÜKEL</w:t>
      </w:r>
      <w:r w:rsidRPr="004330B3">
        <w:rPr>
          <w:sz w:val="22"/>
          <w:szCs w:val="22"/>
        </w:rPr>
        <w:t>; Fen Bilimleri dersinin; öğrenciye kendi aklını kullanabilme yollarını gösterebilmeyi, yapıcı, yaratıcı, eleştirici, düşünme yeteneği kazanabilme ve geliştirebilmeyi, edinilen bilgi ve becerileri günlük hayatında kullanabilmeyi, planlı çalışmanın önemini kavrayabilmeyi, çalışmalarını planlayabilmeyi amaçladığını söyledi.</w:t>
      </w:r>
      <w:r w:rsidRPr="004330B3">
        <w:rPr>
          <w:b/>
          <w:sz w:val="16"/>
          <w:szCs w:val="16"/>
        </w:rPr>
        <w:t xml:space="preserve"> ‘’</w:t>
      </w:r>
      <w:r w:rsidRPr="004330B3">
        <w:rPr>
          <w:sz w:val="16"/>
          <w:szCs w:val="16"/>
        </w:rPr>
        <w:t xml:space="preserve"> </w:t>
      </w:r>
      <w:r w:rsidRPr="004330B3">
        <w:rPr>
          <w:sz w:val="22"/>
          <w:szCs w:val="22"/>
        </w:rPr>
        <w:t xml:space="preserve">Bu doğrultuda öğrencilerimize bilgiyi olduğu gibi ezberci bir zihniyete dayalı yöntem ve tekniklerle değil tamamen onların keşfine bırakıcı bir ders işleme tekniği uygulanmaya çalışılmaktadır </w:t>
      </w:r>
    </w:p>
    <w:p w:rsidR="004D64E6" w:rsidRPr="004330B3" w:rsidRDefault="004D64E6" w:rsidP="004D64E6">
      <w:pPr>
        <w:jc w:val="both"/>
        <w:rPr>
          <w:sz w:val="22"/>
          <w:szCs w:val="22"/>
        </w:rPr>
      </w:pPr>
      <w:r w:rsidRPr="004330B3">
        <w:rPr>
          <w:b/>
          <w:sz w:val="22"/>
          <w:szCs w:val="22"/>
        </w:rPr>
        <w:t xml:space="preserve">  </w:t>
      </w:r>
    </w:p>
    <w:p w:rsidR="004D64E6" w:rsidRPr="004330B3" w:rsidRDefault="004D64E6" w:rsidP="004D64E6">
      <w:pPr>
        <w:jc w:val="both"/>
        <w:rPr>
          <w:sz w:val="22"/>
          <w:szCs w:val="22"/>
        </w:rPr>
      </w:pPr>
      <w:r w:rsidRPr="004330B3">
        <w:rPr>
          <w:sz w:val="22"/>
          <w:szCs w:val="22"/>
        </w:rPr>
        <w:t xml:space="preserve">      Bu konuda</w:t>
      </w:r>
      <w:r w:rsidRPr="004330B3">
        <w:rPr>
          <w:b/>
          <w:sz w:val="22"/>
          <w:szCs w:val="22"/>
        </w:rPr>
        <w:t xml:space="preserve">  </w:t>
      </w:r>
      <w:proofErr w:type="spellStart"/>
      <w:proofErr w:type="gramStart"/>
      <w:r w:rsidRPr="004330B3">
        <w:rPr>
          <w:b/>
          <w:sz w:val="22"/>
          <w:szCs w:val="22"/>
        </w:rPr>
        <w:t>Mdr.Yrd</w:t>
      </w:r>
      <w:proofErr w:type="spellEnd"/>
      <w:proofErr w:type="gramEnd"/>
      <w:r w:rsidRPr="004330B3">
        <w:rPr>
          <w:b/>
          <w:sz w:val="22"/>
          <w:szCs w:val="22"/>
        </w:rPr>
        <w:t>.</w:t>
      </w:r>
      <w:r>
        <w:rPr>
          <w:b/>
          <w:sz w:val="22"/>
          <w:szCs w:val="22"/>
        </w:rPr>
        <w:t xml:space="preserve"> Mustafa ÖNER</w:t>
      </w:r>
      <w:r w:rsidRPr="004330B3">
        <w:rPr>
          <w:sz w:val="22"/>
          <w:szCs w:val="22"/>
        </w:rPr>
        <w:t>: Fen Bilimlerinin, gelişen dünyamızda bilim ve teknolojideki yenilikleri takip edebilmeyi, öğrencileri bu gelişmelerden haberdar edebilmeyi, yeniliklere açık ve araştırıcı öğrenciler yetiştirebilmeyi hedeflediğini ifade etti.</w:t>
      </w:r>
    </w:p>
    <w:p w:rsidR="004D64E6" w:rsidRPr="004330B3" w:rsidRDefault="004D64E6" w:rsidP="004D64E6">
      <w:pPr>
        <w:pStyle w:val="GvdeMetni"/>
        <w:jc w:val="both"/>
        <w:rPr>
          <w:sz w:val="22"/>
          <w:szCs w:val="22"/>
        </w:rPr>
      </w:pPr>
      <w:r w:rsidRPr="004330B3">
        <w:rPr>
          <w:color w:val="000000"/>
          <w:sz w:val="22"/>
          <w:szCs w:val="22"/>
        </w:rPr>
        <w:t xml:space="preserve">-2504 ve 2518 sayılı T.D de belirtilen kurallar, hedef ve davranışlar doğrultusunda yıllık planlarda Atatürkçülük konularına yer verilecektir. </w:t>
      </w:r>
      <w:r w:rsidRPr="004330B3">
        <w:rPr>
          <w:sz w:val="22"/>
          <w:szCs w:val="22"/>
        </w:rPr>
        <w:t xml:space="preserve">Buna göre derslerde amaçlar doğrultusunda </w:t>
      </w:r>
      <w:proofErr w:type="gramStart"/>
      <w:r w:rsidRPr="004330B3">
        <w:rPr>
          <w:sz w:val="22"/>
          <w:szCs w:val="22"/>
        </w:rPr>
        <w:t>işleneceği  Atatürkçü</w:t>
      </w:r>
      <w:proofErr w:type="gramEnd"/>
      <w:r w:rsidRPr="004330B3">
        <w:rPr>
          <w:sz w:val="22"/>
          <w:szCs w:val="22"/>
        </w:rPr>
        <w:t xml:space="preserve"> düşünce ve bilimsel çalışma metotlarını kavramış öğrencilerin yetiştirilmesi için gerekli özenin gösterileceği  belirtildi.</w:t>
      </w:r>
      <w:r>
        <w:rPr>
          <w:sz w:val="22"/>
          <w:szCs w:val="22"/>
        </w:rPr>
        <w:t xml:space="preserve"> </w:t>
      </w:r>
      <w:r w:rsidRPr="004330B3">
        <w:rPr>
          <w:sz w:val="22"/>
          <w:szCs w:val="22"/>
        </w:rPr>
        <w:t>Buna göre Fen Bilimleri derslerinde işlenecek Atatürkçülük konuları şunlardır:</w:t>
      </w:r>
    </w:p>
    <w:p w:rsidR="004D64E6" w:rsidRPr="004330B3" w:rsidRDefault="004D64E6" w:rsidP="004D64E6">
      <w:pPr>
        <w:jc w:val="both"/>
        <w:rPr>
          <w:sz w:val="22"/>
          <w:szCs w:val="22"/>
        </w:rPr>
      </w:pPr>
      <w:r w:rsidRPr="004330B3">
        <w:rPr>
          <w:sz w:val="22"/>
          <w:szCs w:val="22"/>
        </w:rPr>
        <w:t xml:space="preserve">  1-Akılcılık ve bilime verilen önem.</w:t>
      </w:r>
    </w:p>
    <w:p w:rsidR="004D64E6" w:rsidRPr="004330B3" w:rsidRDefault="004D64E6" w:rsidP="004D64E6">
      <w:pPr>
        <w:ind w:left="-360"/>
        <w:jc w:val="both"/>
        <w:rPr>
          <w:sz w:val="22"/>
          <w:szCs w:val="22"/>
        </w:rPr>
      </w:pPr>
      <w:r w:rsidRPr="004330B3">
        <w:rPr>
          <w:sz w:val="22"/>
          <w:szCs w:val="22"/>
        </w:rPr>
        <w:t xml:space="preserve">        2- Akılcı ve bilimsel davranışın önemi.</w:t>
      </w:r>
    </w:p>
    <w:p w:rsidR="004D64E6" w:rsidRPr="004330B3" w:rsidRDefault="004D64E6" w:rsidP="004D64E6">
      <w:pPr>
        <w:jc w:val="both"/>
        <w:rPr>
          <w:sz w:val="22"/>
          <w:szCs w:val="22"/>
        </w:rPr>
      </w:pPr>
      <w:r w:rsidRPr="004330B3">
        <w:rPr>
          <w:sz w:val="22"/>
          <w:szCs w:val="22"/>
        </w:rPr>
        <w:t xml:space="preserve">  3-Bilimin insan yaşamındaki yeri ve önemi.</w:t>
      </w:r>
    </w:p>
    <w:p w:rsidR="004D64E6" w:rsidRPr="004330B3" w:rsidRDefault="004D64E6" w:rsidP="004D64E6">
      <w:pPr>
        <w:jc w:val="both"/>
        <w:rPr>
          <w:sz w:val="22"/>
          <w:szCs w:val="22"/>
        </w:rPr>
      </w:pPr>
      <w:r w:rsidRPr="004330B3">
        <w:rPr>
          <w:sz w:val="22"/>
          <w:szCs w:val="22"/>
        </w:rPr>
        <w:lastRenderedPageBreak/>
        <w:t xml:space="preserve">  4-Bilim ve teknolojinin temeli akılcılık.</w:t>
      </w:r>
    </w:p>
    <w:p w:rsidR="004D64E6" w:rsidRPr="004330B3" w:rsidRDefault="004D64E6" w:rsidP="004D64E6">
      <w:pPr>
        <w:ind w:left="-360"/>
        <w:jc w:val="both"/>
        <w:rPr>
          <w:sz w:val="22"/>
          <w:szCs w:val="22"/>
        </w:rPr>
      </w:pPr>
      <w:r w:rsidRPr="004330B3">
        <w:rPr>
          <w:sz w:val="22"/>
          <w:szCs w:val="22"/>
        </w:rPr>
        <w:t xml:space="preserve">        5-“Hayatta En Hakiki Mürşit İlimdir” özdeyişi</w:t>
      </w:r>
    </w:p>
    <w:p w:rsidR="004D64E6" w:rsidRPr="004330B3" w:rsidRDefault="004D64E6" w:rsidP="004D64E6">
      <w:pPr>
        <w:jc w:val="both"/>
        <w:rPr>
          <w:sz w:val="22"/>
          <w:szCs w:val="22"/>
        </w:rPr>
      </w:pPr>
      <w:r w:rsidRPr="004330B3">
        <w:rPr>
          <w:sz w:val="22"/>
          <w:szCs w:val="22"/>
        </w:rPr>
        <w:t xml:space="preserve">  6- Atatürk'ün Türk Çocuklarına Verdiği Önem</w:t>
      </w:r>
    </w:p>
    <w:p w:rsidR="004D64E6" w:rsidRPr="004330B3" w:rsidRDefault="004D64E6" w:rsidP="004D64E6">
      <w:pPr>
        <w:ind w:left="-360"/>
        <w:jc w:val="both"/>
        <w:rPr>
          <w:sz w:val="22"/>
          <w:szCs w:val="22"/>
        </w:rPr>
      </w:pPr>
      <w:r w:rsidRPr="004330B3">
        <w:rPr>
          <w:sz w:val="22"/>
          <w:szCs w:val="22"/>
        </w:rPr>
        <w:t xml:space="preserve">        7-Atatürk'ün Türk Gençliğine Verdiği Önem</w:t>
      </w:r>
    </w:p>
    <w:p w:rsidR="004D64E6" w:rsidRDefault="004D64E6" w:rsidP="004D64E6">
      <w:pPr>
        <w:ind w:left="-360"/>
        <w:jc w:val="both"/>
        <w:rPr>
          <w:sz w:val="22"/>
          <w:szCs w:val="22"/>
        </w:rPr>
      </w:pPr>
      <w:r w:rsidRPr="004330B3">
        <w:rPr>
          <w:sz w:val="22"/>
          <w:szCs w:val="22"/>
        </w:rPr>
        <w:t xml:space="preserve">      Bu konuların yıllık planlarda gösterildiği ve yeri zamanı geldiğinde uygulanacağı belirtildi.</w:t>
      </w:r>
    </w:p>
    <w:p w:rsidR="004D64E6" w:rsidRDefault="004D64E6" w:rsidP="004D64E6">
      <w:pPr>
        <w:ind w:left="-360"/>
        <w:jc w:val="both"/>
        <w:rPr>
          <w:sz w:val="22"/>
          <w:szCs w:val="22"/>
        </w:rPr>
      </w:pPr>
    </w:p>
    <w:p w:rsidR="004D64E6" w:rsidRPr="00FC7009" w:rsidRDefault="004D64E6" w:rsidP="004D64E6">
      <w:pPr>
        <w:ind w:left="142" w:right="-28" w:hanging="170"/>
        <w:jc w:val="both"/>
        <w:rPr>
          <w:sz w:val="22"/>
          <w:szCs w:val="22"/>
        </w:rPr>
      </w:pPr>
      <w:proofErr w:type="spellStart"/>
      <w:r>
        <w:rPr>
          <w:b/>
          <w:sz w:val="22"/>
          <w:szCs w:val="22"/>
        </w:rPr>
        <w:t>İ.Şenel</w:t>
      </w:r>
      <w:proofErr w:type="spellEnd"/>
      <w:r>
        <w:rPr>
          <w:b/>
          <w:sz w:val="22"/>
          <w:szCs w:val="22"/>
        </w:rPr>
        <w:t xml:space="preserve"> HEYBELİ</w:t>
      </w:r>
      <w:r w:rsidRPr="00FC7009">
        <w:rPr>
          <w:b/>
          <w:sz w:val="22"/>
          <w:szCs w:val="22"/>
        </w:rPr>
        <w:t>,</w:t>
      </w:r>
      <w:r w:rsidRPr="00FC7009">
        <w:rPr>
          <w:sz w:val="22"/>
          <w:szCs w:val="22"/>
        </w:rPr>
        <w:t xml:space="preserve"> 1739 sayılı Milli Eğitim Temel Kanununun 2. maddesinde yer alan Türk Milli Eğitiminin Genel Amaçlarını okuyarak ilköğretim okulları Fen Bilimleri dersinin bu amaçlar doğrultusunda işlenmesi gerektiğini belirtti. Ayrıca zümre başkanı </w:t>
      </w:r>
      <w:r>
        <w:rPr>
          <w:sz w:val="22"/>
          <w:szCs w:val="22"/>
        </w:rPr>
        <w:t>Murat TÜKEL</w:t>
      </w:r>
      <w:r w:rsidRPr="00FC7009">
        <w:rPr>
          <w:sz w:val="22"/>
          <w:szCs w:val="22"/>
        </w:rPr>
        <w:t>, genel amaçlar doğrultusunda öğrencilerin; Atatürk İlke ve İnkılâplarına bağlı, Atatürk Milliyetçiliğini benimseyen, vatanını, milletini, ailesini seven ve bunların çıkarlarını koruyan, olumlu davranışlar edinebilen, çalışmayı, disiplinli olmayı kendine görev edinen kişiler olarak yetiştirilmesine çalışılması gerektiğini söyledi.</w:t>
      </w:r>
    </w:p>
    <w:p w:rsidR="004D64E6" w:rsidRDefault="004D64E6" w:rsidP="004D64E6">
      <w:pPr>
        <w:ind w:left="-28" w:right="-28"/>
        <w:rPr>
          <w:b/>
          <w:color w:val="000000"/>
          <w:sz w:val="20"/>
          <w:szCs w:val="20"/>
        </w:rPr>
      </w:pPr>
    </w:p>
    <w:p w:rsidR="004D64E6" w:rsidRPr="00FC7009" w:rsidRDefault="004D64E6" w:rsidP="004D64E6">
      <w:pPr>
        <w:ind w:left="-28" w:right="-28" w:firstLine="735"/>
        <w:rPr>
          <w:sz w:val="22"/>
          <w:szCs w:val="22"/>
        </w:rPr>
      </w:pPr>
      <w:r w:rsidRPr="00FC7009">
        <w:rPr>
          <w:sz w:val="22"/>
          <w:szCs w:val="22"/>
        </w:rPr>
        <w:t>TÜRK MİLLİ EĞİTİMİNİN GENEL AMAÇLARI:</w:t>
      </w:r>
    </w:p>
    <w:p w:rsidR="004D64E6" w:rsidRPr="00FC7009" w:rsidRDefault="004D64E6" w:rsidP="004D64E6">
      <w:pPr>
        <w:ind w:left="-28" w:right="-28"/>
        <w:rPr>
          <w:sz w:val="22"/>
          <w:szCs w:val="22"/>
        </w:rPr>
      </w:pPr>
    </w:p>
    <w:p w:rsidR="004D64E6" w:rsidRPr="00FC7009" w:rsidRDefault="004D64E6" w:rsidP="004D64E6">
      <w:pPr>
        <w:ind w:left="708" w:right="-28"/>
        <w:jc w:val="both"/>
        <w:rPr>
          <w:sz w:val="22"/>
          <w:szCs w:val="22"/>
        </w:rPr>
      </w:pPr>
      <w:r w:rsidRPr="00FC7009">
        <w:rPr>
          <w:sz w:val="22"/>
          <w:szCs w:val="22"/>
        </w:rPr>
        <w:t>1739 sayılı Millî Eğitim Temel Kanununun 2. maddesinde Türk Millî Eğitiminin genel amacı, Türk Milletinin bütün fertlerini;</w:t>
      </w:r>
    </w:p>
    <w:p w:rsidR="004D64E6" w:rsidRPr="00FC7009" w:rsidRDefault="004D64E6" w:rsidP="004D64E6">
      <w:pPr>
        <w:ind w:left="1404" w:right="-28" w:hanging="690"/>
        <w:jc w:val="both"/>
        <w:rPr>
          <w:sz w:val="22"/>
          <w:szCs w:val="22"/>
        </w:rPr>
      </w:pPr>
      <w:proofErr w:type="gramStart"/>
      <w:r w:rsidRPr="00FC7009">
        <w:rPr>
          <w:sz w:val="22"/>
          <w:szCs w:val="22"/>
        </w:rPr>
        <w:t>1-</w:t>
      </w:r>
      <w:r w:rsidRPr="00FC7009">
        <w:rPr>
          <w:sz w:val="22"/>
          <w:szCs w:val="22"/>
        </w:rPr>
        <w:tab/>
      </w:r>
      <w:r w:rsidRPr="00FC7009">
        <w:rPr>
          <w:sz w:val="22"/>
          <w:szCs w:val="22"/>
        </w:rPr>
        <w:tab/>
        <w:t xml:space="preserve">Atatürk inkılâp ve ilkelerine ve Anayasada ifadesini bulan Atatürk milliyetçiliğine bağlı; Türk Milletinin millî, </w:t>
      </w:r>
      <w:proofErr w:type="spellStart"/>
      <w:r w:rsidRPr="00FC7009">
        <w:rPr>
          <w:sz w:val="22"/>
          <w:szCs w:val="22"/>
        </w:rPr>
        <w:t>ahlakî</w:t>
      </w:r>
      <w:proofErr w:type="spellEnd"/>
      <w:r w:rsidRPr="00FC7009">
        <w:rPr>
          <w:sz w:val="22"/>
          <w:szCs w:val="22"/>
        </w:rPr>
        <w:t>, insanî, manevî ve kültürel değerlerini benimseyen, koruyan ve geliştiren; ailesini, vatanını, milletini seven ve daima yüceltmeye çalışan; insan haklarına ve Anayasanın başlangıcındaki temel ilkelere dayanan demokratik, lâik ve sosyal bir hukuk devleti olan Türkiye Cumhuriyeti’ne karşı görev ve sorumluluklarını bilen ve bunları davranış hâline getirmiş yurttaşlar olarak yetiştirmek;</w:t>
      </w:r>
      <w:proofErr w:type="gramEnd"/>
    </w:p>
    <w:p w:rsidR="004D64E6" w:rsidRPr="00FC7009" w:rsidRDefault="004D64E6" w:rsidP="004D64E6">
      <w:pPr>
        <w:ind w:left="1404" w:right="-28" w:hanging="690"/>
        <w:jc w:val="both"/>
        <w:rPr>
          <w:sz w:val="22"/>
          <w:szCs w:val="22"/>
        </w:rPr>
      </w:pPr>
      <w:r w:rsidRPr="00FC7009">
        <w:rPr>
          <w:sz w:val="22"/>
          <w:szCs w:val="22"/>
        </w:rPr>
        <w:t>2-</w:t>
      </w:r>
      <w:r w:rsidRPr="00FC7009">
        <w:rPr>
          <w:sz w:val="22"/>
          <w:szCs w:val="22"/>
        </w:rPr>
        <w:tab/>
      </w:r>
      <w:r w:rsidRPr="00FC7009">
        <w:rPr>
          <w:sz w:val="22"/>
          <w:szCs w:val="22"/>
        </w:rPr>
        <w:tab/>
        <w:t>Beden, zihin, ahlâk,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4D64E6" w:rsidRPr="00FC7009" w:rsidRDefault="004D64E6" w:rsidP="004D64E6">
      <w:pPr>
        <w:ind w:left="1403" w:right="-28" w:hanging="675"/>
        <w:jc w:val="both"/>
        <w:rPr>
          <w:sz w:val="22"/>
          <w:szCs w:val="22"/>
        </w:rPr>
      </w:pPr>
      <w:r w:rsidRPr="00FC7009">
        <w:rPr>
          <w:sz w:val="22"/>
          <w:szCs w:val="22"/>
        </w:rPr>
        <w:t>3-</w:t>
      </w:r>
      <w:r w:rsidRPr="00FC7009">
        <w:rPr>
          <w:sz w:val="22"/>
          <w:szCs w:val="22"/>
        </w:rPr>
        <w:tab/>
      </w:r>
      <w:r w:rsidRPr="00FC7009">
        <w:rPr>
          <w:sz w:val="22"/>
          <w:szCs w:val="22"/>
        </w:rPr>
        <w:tab/>
        <w:t>İlgi, istidat ve kabiliyetlerini geliştirerek gerekli bilgi, beceri, davranışlar ve birlikte iş görme alışkanlığı kazandırmak suretiyle hayata hazırlamak, kendilerini mutlu kılacak ve toplumun mutluluğuna katkıda bulunacak bir meslek sahibi olmalarını sağlamak;</w:t>
      </w:r>
    </w:p>
    <w:p w:rsidR="004D64E6" w:rsidRPr="00FC7009" w:rsidRDefault="004D64E6" w:rsidP="004D64E6">
      <w:pPr>
        <w:ind w:left="1403" w:right="-28" w:hanging="675"/>
        <w:jc w:val="both"/>
        <w:rPr>
          <w:sz w:val="22"/>
          <w:szCs w:val="22"/>
        </w:rPr>
      </w:pPr>
    </w:p>
    <w:p w:rsidR="004D64E6" w:rsidRPr="00FC7009" w:rsidRDefault="004D64E6" w:rsidP="004D64E6">
      <w:pPr>
        <w:ind w:left="-42" w:right="-28" w:firstLine="750"/>
        <w:rPr>
          <w:sz w:val="22"/>
          <w:szCs w:val="22"/>
        </w:rPr>
      </w:pPr>
      <w:r w:rsidRPr="00FC7009">
        <w:rPr>
          <w:sz w:val="22"/>
          <w:szCs w:val="22"/>
        </w:rPr>
        <w:t>İlköğretimin amaç ve görevleri, Millî Eğitimin genel amaçlarına ve temel ilkelerine uygun olarak:</w:t>
      </w:r>
    </w:p>
    <w:p w:rsidR="004D64E6" w:rsidRPr="00FC7009" w:rsidRDefault="004D64E6" w:rsidP="004D64E6">
      <w:pPr>
        <w:ind w:left="1404" w:right="-28" w:hanging="690"/>
        <w:rPr>
          <w:sz w:val="22"/>
          <w:szCs w:val="22"/>
        </w:rPr>
      </w:pPr>
      <w:r w:rsidRPr="00FC7009">
        <w:rPr>
          <w:sz w:val="22"/>
          <w:szCs w:val="22"/>
        </w:rPr>
        <w:t>1-</w:t>
      </w:r>
      <w:r w:rsidRPr="00FC7009">
        <w:rPr>
          <w:sz w:val="22"/>
          <w:szCs w:val="22"/>
        </w:rPr>
        <w:tab/>
      </w:r>
      <w:r w:rsidRPr="00FC7009">
        <w:rPr>
          <w:sz w:val="22"/>
          <w:szCs w:val="22"/>
        </w:rPr>
        <w:tab/>
        <w:t>Her Türk çocuğuna iyi bir vatandaş olmak için gerekli temel bilgi, beceri, davranış ve alışkanlıkları kazandırmak; onu millî ahlâk anlayışına uygun olarak yetiştirmek;</w:t>
      </w:r>
    </w:p>
    <w:p w:rsidR="004D64E6" w:rsidRPr="00FC7009" w:rsidRDefault="004D64E6" w:rsidP="004D64E6">
      <w:pPr>
        <w:ind w:left="1404" w:right="-28" w:hanging="690"/>
        <w:rPr>
          <w:sz w:val="22"/>
          <w:szCs w:val="22"/>
        </w:rPr>
      </w:pPr>
      <w:r w:rsidRPr="00FC7009">
        <w:rPr>
          <w:sz w:val="22"/>
          <w:szCs w:val="22"/>
        </w:rPr>
        <w:t>2-</w:t>
      </w:r>
      <w:r w:rsidRPr="00FC7009">
        <w:rPr>
          <w:sz w:val="22"/>
          <w:szCs w:val="22"/>
        </w:rPr>
        <w:tab/>
      </w:r>
      <w:r w:rsidRPr="00FC7009">
        <w:rPr>
          <w:sz w:val="22"/>
          <w:szCs w:val="22"/>
        </w:rPr>
        <w:tab/>
        <w:t xml:space="preserve">Her Türk çocuğunu ilgi, istidat ve kabiliyetleri yönünden yetiştirerek hayata ve üst öğrenime hazırlamaktır </w:t>
      </w:r>
      <w:proofErr w:type="gramStart"/>
      <w:r w:rsidRPr="00FC7009">
        <w:rPr>
          <w:sz w:val="22"/>
          <w:szCs w:val="22"/>
        </w:rPr>
        <w:t>(</w:t>
      </w:r>
      <w:proofErr w:type="gramEnd"/>
      <w:r w:rsidRPr="00FC7009">
        <w:rPr>
          <w:sz w:val="22"/>
          <w:szCs w:val="22"/>
        </w:rPr>
        <w:t>Millî Eğitim Temel Kanunu. Madde 23</w:t>
      </w:r>
      <w:proofErr w:type="gramStart"/>
      <w:r w:rsidRPr="00FC7009">
        <w:rPr>
          <w:sz w:val="22"/>
          <w:szCs w:val="22"/>
        </w:rPr>
        <w:t>)</w:t>
      </w:r>
      <w:proofErr w:type="gramEnd"/>
      <w:r w:rsidRPr="00FC7009">
        <w:rPr>
          <w:sz w:val="22"/>
          <w:szCs w:val="22"/>
        </w:rPr>
        <w:t>.</w:t>
      </w:r>
    </w:p>
    <w:p w:rsidR="004D64E6" w:rsidRPr="004330B3" w:rsidRDefault="004D64E6" w:rsidP="004D64E6">
      <w:pPr>
        <w:ind w:left="-360"/>
        <w:jc w:val="both"/>
        <w:rPr>
          <w:sz w:val="22"/>
          <w:szCs w:val="22"/>
        </w:rPr>
      </w:pPr>
    </w:p>
    <w:p w:rsidR="004D64E6" w:rsidRPr="004330B3" w:rsidRDefault="004D64E6" w:rsidP="004D64E6">
      <w:pPr>
        <w:jc w:val="both"/>
        <w:rPr>
          <w:sz w:val="22"/>
          <w:szCs w:val="22"/>
        </w:rPr>
      </w:pPr>
    </w:p>
    <w:p w:rsidR="004D64E6" w:rsidRPr="004330B3" w:rsidRDefault="004D64E6" w:rsidP="004D64E6">
      <w:pPr>
        <w:jc w:val="both"/>
        <w:rPr>
          <w:sz w:val="22"/>
          <w:szCs w:val="22"/>
        </w:rPr>
      </w:pPr>
      <w:r w:rsidRPr="004330B3">
        <w:rPr>
          <w:color w:val="000000"/>
          <w:sz w:val="22"/>
          <w:szCs w:val="22"/>
        </w:rPr>
        <w:t xml:space="preserve">  </w:t>
      </w:r>
      <w:r w:rsidRPr="004330B3">
        <w:rPr>
          <w:b/>
          <w:sz w:val="22"/>
          <w:szCs w:val="22"/>
        </w:rPr>
        <w:t xml:space="preserve">5-Fen Bilimleri Öğretmeni </w:t>
      </w:r>
      <w:proofErr w:type="spellStart"/>
      <w:r>
        <w:rPr>
          <w:b/>
          <w:sz w:val="22"/>
          <w:szCs w:val="22"/>
        </w:rPr>
        <w:t>Abit</w:t>
      </w:r>
      <w:proofErr w:type="spellEnd"/>
      <w:r>
        <w:rPr>
          <w:b/>
          <w:sz w:val="22"/>
          <w:szCs w:val="22"/>
        </w:rPr>
        <w:t xml:space="preserve"> YÜKSEL</w:t>
      </w:r>
      <w:r w:rsidRPr="004330B3">
        <w:rPr>
          <w:b/>
          <w:sz w:val="22"/>
          <w:szCs w:val="22"/>
        </w:rPr>
        <w:t>;</w:t>
      </w:r>
      <w:r>
        <w:rPr>
          <w:b/>
          <w:sz w:val="22"/>
          <w:szCs w:val="22"/>
        </w:rPr>
        <w:t xml:space="preserve"> </w:t>
      </w:r>
      <w:r w:rsidRPr="004330B3">
        <w:rPr>
          <w:sz w:val="22"/>
          <w:szCs w:val="22"/>
        </w:rPr>
        <w:t>Yeni programın amaçlarını gerçekleştirmede Öğretme-öğrenme sürecinde yapılandırıcı öğrenme yaklaşımının kullanılacağını bilginin öğretmenden öğrenciye doğrudan aktarılamayacağını, öğrencinin kendisi tarafından aktif bir şekilde yapılandırılması gerektiğini ileri süren yapılandırıcı öğrenme teorisinin ortaya koyduğu prensipler şöyle özetlenebileceğini söylemiştir:</w:t>
      </w:r>
    </w:p>
    <w:p w:rsidR="004D64E6" w:rsidRPr="004330B3" w:rsidRDefault="004D64E6" w:rsidP="004D64E6">
      <w:pPr>
        <w:jc w:val="both"/>
        <w:rPr>
          <w:b/>
          <w:sz w:val="22"/>
          <w:szCs w:val="22"/>
        </w:rPr>
      </w:pPr>
      <w:r w:rsidRPr="004330B3">
        <w:rPr>
          <w:b/>
          <w:sz w:val="22"/>
          <w:szCs w:val="22"/>
        </w:rPr>
        <w:t>Yapılandırıcı Öğrenme Teorisi</w:t>
      </w:r>
    </w:p>
    <w:p w:rsidR="004D64E6" w:rsidRPr="004330B3" w:rsidRDefault="004D64E6" w:rsidP="004D64E6">
      <w:pPr>
        <w:jc w:val="both"/>
        <w:rPr>
          <w:sz w:val="22"/>
          <w:szCs w:val="22"/>
        </w:rPr>
      </w:pPr>
      <w:r w:rsidRPr="004330B3">
        <w:rPr>
          <w:sz w:val="22"/>
          <w:szCs w:val="22"/>
        </w:rPr>
        <w:t xml:space="preserve">         Öğrenciler öğrenme ortamına kendilerine özgü ön bilgi ve inançlarla gelirler ve bu ön bilgi, tutum ve amaçlar öğrenmeyi etkiler. Öğrenme pasif bir süreç değil öğrencinin öğrenme sürecine katılımını gerektiren aktif, sürekli ve gelişimsel bir süreçtir. İnsanlar amaçları olan ve öğrenmelerini kontrol eden varlıklardır. Bilgi ve anlayışlar her birey tarafından eşsiz bir şekilde hem kişisel hem de sosyal olarak yapılandırılır. Ancak ortak fiziksel deneyimler, dil ve de sosyal etkileşimler nedeniyle bireylerin yapılandırdığı anlam kalıplarında düzenlilikler vardır. Fen öğrenme basitçe mevcut kavramlara eklemeler yapılması veya mevcut kavramların genişletilmesi meselesi değildir, aynı zamanda mevcut kavramların radikal bir şekilde yeniden düzenlenmesini gerektirebilir. İnsanlar dünyayı anlamlandırmaya çalışırlarken yapılandırdıkları yeni bilgileri değerlendirirler ve yeni bilgileri özümleyebilir, düzenleyebilir veya reddedebilirler. Öğretme ile öğrenme arasındaki ilişki her zaman doğrusal ve bire bir değildir. Bilgi ve beceriler öğretim uygulamaları ile öğretmenden öğrenciye bir paket olarak, olduğu gibi aktarılamaz.</w:t>
      </w:r>
    </w:p>
    <w:p w:rsidR="004D64E6" w:rsidRPr="004330B3" w:rsidRDefault="004D64E6" w:rsidP="004D64E6">
      <w:pPr>
        <w:jc w:val="both"/>
        <w:rPr>
          <w:sz w:val="22"/>
          <w:szCs w:val="22"/>
        </w:rPr>
      </w:pPr>
      <w:r w:rsidRPr="004330B3">
        <w:rPr>
          <w:sz w:val="22"/>
          <w:szCs w:val="22"/>
        </w:rPr>
        <w:t>Fen Bilimleri dersinde, yedi ayrı öğrenme alanı öngörüldüğünü bunların; Canlılar ve Hayat,  Madde ve Değişim, Fiziksel Olaylar, Dünya ve Evren, Fen-Teknoloji-Toplum-Çevre ilişkileri (FTTÇ), Bilimsel Süreç Becerileri (BSB), Tutum ve Değerler (TD).</w:t>
      </w:r>
    </w:p>
    <w:p w:rsidR="004D64E6" w:rsidRPr="004330B3" w:rsidRDefault="004D64E6" w:rsidP="004D64E6">
      <w:pPr>
        <w:jc w:val="both"/>
        <w:rPr>
          <w:sz w:val="22"/>
          <w:szCs w:val="22"/>
        </w:rPr>
      </w:pPr>
      <w:r w:rsidRPr="004330B3">
        <w:rPr>
          <w:sz w:val="22"/>
          <w:szCs w:val="22"/>
        </w:rPr>
        <w:t xml:space="preserve">      Fen Bilimleri dersinin üniteleri yedi öğrenme alanından ilk dördü üzerine yapılandırılmış olup diğer üç öğrenme alanı her bir ünitenin içinde kazandırılması öngörülen temel anlayış, beceri, tutum ve değerleri içerdiği için FTTÇ, BSB ve TD alanlarına dayalı olarak nitelendirme yapılmamıştır. Gerçekten de; FTTÇ, BSB ve TD alanlarındaki kazanımlar, çok uzun süreli, bazen hayat boyu süren deneyimler, edinimler gerektirdiği ve Fen </w:t>
      </w:r>
      <w:r w:rsidRPr="004330B3">
        <w:rPr>
          <w:sz w:val="22"/>
          <w:szCs w:val="22"/>
        </w:rPr>
        <w:lastRenderedPageBreak/>
        <w:t xml:space="preserve">Bilimlerinin içeriğinin </w:t>
      </w:r>
      <w:r w:rsidRPr="00925A9C">
        <w:rPr>
          <w:b/>
          <w:sz w:val="22"/>
          <w:szCs w:val="22"/>
        </w:rPr>
        <w:t>bütünü ile ilişkili olduğundan</w:t>
      </w:r>
      <w:r w:rsidRPr="004330B3">
        <w:rPr>
          <w:sz w:val="22"/>
          <w:szCs w:val="22"/>
        </w:rPr>
        <w:t>, anlayış, beceri, tutum ve değerlerin ayrı birer ünite olarak ele alınması mümkün değildir.” açıklamasını programdan okumuştur.</w:t>
      </w:r>
    </w:p>
    <w:p w:rsidR="004D64E6" w:rsidRPr="004330B3" w:rsidRDefault="004D64E6" w:rsidP="004D64E6">
      <w:pPr>
        <w:jc w:val="both"/>
        <w:rPr>
          <w:b/>
          <w:sz w:val="22"/>
          <w:szCs w:val="22"/>
        </w:rPr>
      </w:pPr>
    </w:p>
    <w:p w:rsidR="004D64E6" w:rsidRPr="004330B3" w:rsidRDefault="004D64E6" w:rsidP="004D64E6">
      <w:pPr>
        <w:jc w:val="both"/>
        <w:rPr>
          <w:b/>
          <w:sz w:val="22"/>
          <w:szCs w:val="22"/>
        </w:rPr>
      </w:pPr>
    </w:p>
    <w:p w:rsidR="004D64E6" w:rsidRPr="00925A9C" w:rsidRDefault="004D64E6" w:rsidP="004D64E6">
      <w:pPr>
        <w:jc w:val="both"/>
        <w:rPr>
          <w:sz w:val="22"/>
          <w:szCs w:val="22"/>
        </w:rPr>
      </w:pPr>
      <w:r w:rsidRPr="004330B3">
        <w:rPr>
          <w:b/>
          <w:sz w:val="22"/>
          <w:szCs w:val="22"/>
        </w:rPr>
        <w:t>6—</w:t>
      </w:r>
      <w:r>
        <w:rPr>
          <w:b/>
          <w:sz w:val="22"/>
          <w:szCs w:val="22"/>
        </w:rPr>
        <w:t xml:space="preserve"> </w:t>
      </w:r>
      <w:r w:rsidRPr="00925A9C">
        <w:rPr>
          <w:sz w:val="22"/>
          <w:szCs w:val="22"/>
        </w:rPr>
        <w:t xml:space="preserve">Zümre başkanı </w:t>
      </w:r>
      <w:r>
        <w:rPr>
          <w:sz w:val="22"/>
          <w:szCs w:val="22"/>
        </w:rPr>
        <w:t>Murat TÜKEL</w:t>
      </w:r>
      <w:r w:rsidRPr="00925A9C">
        <w:rPr>
          <w:sz w:val="22"/>
          <w:szCs w:val="22"/>
        </w:rPr>
        <w:t xml:space="preserve"> 26 Temmuz 2014 tarihli Resmî Gazetede 29072 sayılı olarak yer alan Millî Eğitim Bakanlığı İlköğretim Kurumları Yönetmeliği’nde eğitim öğretim süreci ile ilgili maddeleri okuyarak bu konuda bilgi sahibi olunması gerektiğini belirtti. Eski yönetmelik ile yeni yönetmeliğin karşılaştırılmasını içeren bir slayt üzerinden ortaokulu ilgilendiren tüm değişiklikler incelendi. Buna göre;</w:t>
      </w:r>
    </w:p>
    <w:p w:rsidR="004D64E6" w:rsidRPr="00925A9C" w:rsidRDefault="004D64E6" w:rsidP="004D64E6">
      <w:pPr>
        <w:ind w:left="705" w:hanging="705"/>
        <w:jc w:val="both"/>
        <w:rPr>
          <w:sz w:val="22"/>
          <w:szCs w:val="22"/>
        </w:rPr>
      </w:pPr>
      <w:r w:rsidRPr="00925A9C">
        <w:rPr>
          <w:sz w:val="22"/>
          <w:szCs w:val="22"/>
        </w:rPr>
        <w:tab/>
      </w:r>
    </w:p>
    <w:p w:rsidR="004D64E6" w:rsidRPr="000246F0" w:rsidRDefault="004D64E6" w:rsidP="004D64E6">
      <w:pPr>
        <w:ind w:left="705" w:hanging="705"/>
        <w:rPr>
          <w:b/>
          <w:i/>
          <w:sz w:val="20"/>
          <w:szCs w:val="20"/>
        </w:rPr>
      </w:pPr>
      <w:r>
        <w:rPr>
          <w:sz w:val="20"/>
          <w:szCs w:val="20"/>
        </w:rPr>
        <w:tab/>
      </w:r>
      <w:r w:rsidRPr="000246F0">
        <w:rPr>
          <w:b/>
          <w:i/>
          <w:sz w:val="20"/>
          <w:szCs w:val="20"/>
        </w:rPr>
        <w:t>Ölçme ve değerlendirmenin niteliği ve sayısı</w:t>
      </w:r>
      <w:r w:rsidRPr="000246F0">
        <w:rPr>
          <w:b/>
          <w:i/>
          <w:sz w:val="20"/>
          <w:szCs w:val="20"/>
        </w:rPr>
        <w:br/>
        <w:t>MADDE 22 </w:t>
      </w:r>
    </w:p>
    <w:p w:rsidR="004D64E6" w:rsidRPr="000246F0" w:rsidRDefault="004D64E6" w:rsidP="004D64E6">
      <w:pPr>
        <w:ind w:left="705" w:hanging="705"/>
        <w:rPr>
          <w:b/>
          <w:i/>
          <w:sz w:val="20"/>
          <w:szCs w:val="20"/>
        </w:rPr>
      </w:pPr>
      <w:r w:rsidRPr="000246F0">
        <w:rPr>
          <w:b/>
          <w:i/>
          <w:sz w:val="20"/>
          <w:szCs w:val="20"/>
        </w:rPr>
        <w:tab/>
      </w:r>
    </w:p>
    <w:p w:rsidR="004D64E6" w:rsidRPr="000246F0" w:rsidRDefault="004D64E6" w:rsidP="004D64E6">
      <w:pPr>
        <w:numPr>
          <w:ilvl w:val="0"/>
          <w:numId w:val="9"/>
        </w:numPr>
        <w:rPr>
          <w:b/>
          <w:i/>
          <w:sz w:val="20"/>
          <w:szCs w:val="20"/>
        </w:rPr>
      </w:pPr>
      <w:r w:rsidRPr="000246F0">
        <w:rPr>
          <w:b/>
          <w:i/>
          <w:sz w:val="20"/>
          <w:szCs w:val="20"/>
        </w:rPr>
        <w:t>İlkokul 4 üncü sınıf ile ortaokul ve imam-hatip ortaokullarında öğrencilere;</w:t>
      </w:r>
    </w:p>
    <w:p w:rsidR="004D64E6" w:rsidRPr="000246F0" w:rsidRDefault="004D64E6" w:rsidP="004D64E6">
      <w:pPr>
        <w:ind w:left="720"/>
        <w:rPr>
          <w:b/>
          <w:i/>
          <w:sz w:val="20"/>
          <w:szCs w:val="20"/>
        </w:rPr>
      </w:pPr>
    </w:p>
    <w:p w:rsidR="004D64E6" w:rsidRPr="000246F0" w:rsidRDefault="004D64E6" w:rsidP="004D64E6">
      <w:pPr>
        <w:ind w:left="705"/>
        <w:rPr>
          <w:b/>
          <w:i/>
          <w:sz w:val="20"/>
          <w:szCs w:val="20"/>
        </w:rPr>
      </w:pPr>
      <w:r w:rsidRPr="000246F0">
        <w:rPr>
          <w:b/>
          <w:i/>
          <w:sz w:val="20"/>
          <w:szCs w:val="20"/>
        </w:rPr>
        <w:t xml:space="preserve">a) Haftalık ders saati </w:t>
      </w:r>
      <w:r w:rsidRPr="000246F0">
        <w:rPr>
          <w:b/>
          <w:i/>
          <w:sz w:val="20"/>
          <w:szCs w:val="20"/>
          <w:u w:val="single"/>
        </w:rPr>
        <w:t>üç ve üçten az olan derslerde iki</w:t>
      </w:r>
      <w:r w:rsidRPr="000246F0">
        <w:rPr>
          <w:b/>
          <w:i/>
          <w:sz w:val="20"/>
          <w:szCs w:val="20"/>
        </w:rPr>
        <w:t xml:space="preserve">, </w:t>
      </w:r>
      <w:r w:rsidRPr="000246F0">
        <w:rPr>
          <w:b/>
          <w:i/>
          <w:sz w:val="20"/>
          <w:szCs w:val="20"/>
          <w:u w:val="single"/>
        </w:rPr>
        <w:t xml:space="preserve">üçten fazla olan derslerde ise üç sınav </w:t>
      </w:r>
      <w:r w:rsidRPr="000246F0">
        <w:rPr>
          <w:b/>
          <w:i/>
          <w:sz w:val="20"/>
          <w:szCs w:val="20"/>
        </w:rPr>
        <w:t xml:space="preserve">yapılır. Sınavların zamanı, </w:t>
      </w:r>
      <w:r w:rsidRPr="000246F0">
        <w:rPr>
          <w:b/>
          <w:bCs/>
          <w:i/>
          <w:sz w:val="20"/>
          <w:szCs w:val="20"/>
        </w:rPr>
        <w:t xml:space="preserve">en az bir hafta önceden </w:t>
      </w:r>
      <w:r w:rsidRPr="000246F0">
        <w:rPr>
          <w:b/>
          <w:i/>
          <w:sz w:val="20"/>
          <w:szCs w:val="20"/>
        </w:rPr>
        <w:t xml:space="preserve">öğrencilere duyurulur. Bir sınıfta/şubede </w:t>
      </w:r>
      <w:r w:rsidRPr="000246F0">
        <w:rPr>
          <w:b/>
          <w:bCs/>
          <w:i/>
          <w:sz w:val="20"/>
          <w:szCs w:val="20"/>
          <w:u w:val="single"/>
        </w:rPr>
        <w:t>bir günde yapılacak sınav sayısı 8 inci sınıfta üçü, diğer sınıflarda ikiyi geçemez</w:t>
      </w:r>
      <w:r w:rsidRPr="000246F0">
        <w:rPr>
          <w:b/>
          <w:i/>
          <w:sz w:val="20"/>
          <w:szCs w:val="20"/>
        </w:rPr>
        <w:t>. Sınavların süresi bir ders saatini aşamaz.</w:t>
      </w:r>
    </w:p>
    <w:p w:rsidR="004D64E6" w:rsidRPr="000246F0" w:rsidRDefault="004D64E6" w:rsidP="004D64E6">
      <w:pPr>
        <w:ind w:left="705"/>
        <w:rPr>
          <w:b/>
          <w:i/>
          <w:sz w:val="20"/>
          <w:szCs w:val="20"/>
        </w:rPr>
      </w:pPr>
      <w:r w:rsidRPr="000246F0">
        <w:rPr>
          <w:b/>
          <w:i/>
          <w:sz w:val="20"/>
          <w:szCs w:val="20"/>
        </w:rPr>
        <w:t xml:space="preserve">b) Öğretmenlerce yapılan sınavlarda farklı soru tiplerine yer verilir. Soruların konulara göre dağılımı yapılırken </w:t>
      </w:r>
      <w:r w:rsidRPr="000246F0">
        <w:rPr>
          <w:b/>
          <w:bCs/>
          <w:i/>
          <w:sz w:val="20"/>
          <w:szCs w:val="20"/>
          <w:u w:val="single"/>
        </w:rPr>
        <w:t>ağırlığın</w:t>
      </w:r>
      <w:r w:rsidRPr="000246F0">
        <w:rPr>
          <w:b/>
          <w:bCs/>
          <w:i/>
          <w:sz w:val="20"/>
          <w:szCs w:val="20"/>
        </w:rPr>
        <w:t xml:space="preserve"> bir önceki </w:t>
      </w:r>
      <w:r w:rsidRPr="000246F0">
        <w:rPr>
          <w:b/>
          <w:bCs/>
          <w:i/>
          <w:sz w:val="20"/>
          <w:szCs w:val="20"/>
          <w:u w:val="single"/>
        </w:rPr>
        <w:t>sınavdan sonra işlenen konulardan olmak kaydıyla</w:t>
      </w:r>
      <w:r w:rsidRPr="000246F0">
        <w:rPr>
          <w:b/>
          <w:bCs/>
          <w:i/>
          <w:sz w:val="20"/>
          <w:szCs w:val="20"/>
        </w:rPr>
        <w:t xml:space="preserve"> geriye doğru azalan bir oranda ve dönem başından beri işlenen konulardan seçilir*****</w:t>
      </w:r>
    </w:p>
    <w:p w:rsidR="004D64E6" w:rsidRPr="000246F0" w:rsidRDefault="004D64E6" w:rsidP="004D64E6">
      <w:pPr>
        <w:ind w:left="705"/>
        <w:rPr>
          <w:b/>
          <w:i/>
          <w:sz w:val="20"/>
          <w:szCs w:val="20"/>
        </w:rPr>
      </w:pPr>
      <w:r w:rsidRPr="000246F0">
        <w:rPr>
          <w:b/>
          <w:i/>
          <w:sz w:val="20"/>
          <w:szCs w:val="20"/>
        </w:rPr>
        <w:t xml:space="preserve">c) </w:t>
      </w:r>
      <w:r w:rsidRPr="000246F0">
        <w:rPr>
          <w:b/>
          <w:bCs/>
          <w:i/>
          <w:sz w:val="20"/>
          <w:szCs w:val="20"/>
        </w:rPr>
        <w:t>Sınavlardan önce</w:t>
      </w:r>
      <w:r w:rsidRPr="000246F0">
        <w:rPr>
          <w:b/>
          <w:i/>
          <w:sz w:val="20"/>
          <w:szCs w:val="20"/>
        </w:rPr>
        <w:t>, sorularla birlikte cevap anahtarı da hazırlanır ve sınav kâğıtları ile birlikte saklanır. Cevap anahtarında her soruya verilecek puan, ayrıntılı olarak belirtilir. Sınav soruları, imkânlar ölçüsünde çoğaltılarak öğrencilere dağıtılır.</w:t>
      </w:r>
    </w:p>
    <w:p w:rsidR="004D64E6" w:rsidRPr="000246F0" w:rsidRDefault="004D64E6" w:rsidP="004D64E6">
      <w:pPr>
        <w:ind w:left="705"/>
        <w:rPr>
          <w:b/>
          <w:bCs/>
          <w:i/>
          <w:sz w:val="20"/>
          <w:szCs w:val="20"/>
          <w:u w:val="single"/>
        </w:rPr>
      </w:pPr>
      <w:r w:rsidRPr="000246F0">
        <w:rPr>
          <w:b/>
          <w:i/>
          <w:sz w:val="20"/>
          <w:szCs w:val="20"/>
        </w:rPr>
        <w:t xml:space="preserve">ç) Kopya çeken öğrencinin sınavı geçersiz sayılır ve puanla değerlendirilmez. Ancak, dönem puanının hesaplanmasında aritmetik ortalama alınırken sınav sayısına dâhil edilir. Ayrıca bu durum, </w:t>
      </w:r>
      <w:r w:rsidRPr="000246F0">
        <w:rPr>
          <w:b/>
          <w:bCs/>
          <w:i/>
          <w:sz w:val="20"/>
          <w:szCs w:val="20"/>
          <w:u w:val="single"/>
        </w:rPr>
        <w:t>ders öğretmenince okul yönetimine bildirilir.</w:t>
      </w:r>
    </w:p>
    <w:p w:rsidR="004D64E6" w:rsidRPr="000246F0" w:rsidRDefault="004D64E6" w:rsidP="004D64E6">
      <w:pPr>
        <w:ind w:left="705" w:hanging="705"/>
        <w:rPr>
          <w:b/>
          <w:bCs/>
          <w:i/>
          <w:sz w:val="20"/>
          <w:szCs w:val="20"/>
          <w:u w:val="single"/>
        </w:rPr>
      </w:pPr>
    </w:p>
    <w:p w:rsidR="004D64E6" w:rsidRPr="000246F0" w:rsidRDefault="004D64E6" w:rsidP="004D64E6">
      <w:pPr>
        <w:ind w:left="705"/>
        <w:rPr>
          <w:b/>
          <w:i/>
          <w:sz w:val="20"/>
          <w:szCs w:val="20"/>
        </w:rPr>
      </w:pPr>
      <w:r w:rsidRPr="000246F0">
        <w:rPr>
          <w:b/>
          <w:i/>
          <w:sz w:val="20"/>
          <w:szCs w:val="20"/>
        </w:rPr>
        <w:t xml:space="preserve">(2) Ortaokul ve imam-hatip ortaokullarında öğrencilere ders yılında </w:t>
      </w:r>
      <w:r w:rsidRPr="000246F0">
        <w:rPr>
          <w:b/>
          <w:bCs/>
          <w:i/>
          <w:sz w:val="20"/>
          <w:szCs w:val="20"/>
          <w:u w:val="single"/>
        </w:rPr>
        <w:t xml:space="preserve">istedikleri ders veya derslerden bireysel ya da grup </w:t>
      </w:r>
      <w:r w:rsidRPr="000246F0">
        <w:rPr>
          <w:b/>
          <w:i/>
          <w:sz w:val="20"/>
          <w:szCs w:val="20"/>
        </w:rPr>
        <w:t>çalışması şeklinde öğretmen rehberliğinde en az bir proje hazırlatılır. Projeler verildikleri dönemde değerlendirilir. Proje vermeyen öğrencinin proje notu sıfır olarak değerlendirilir.</w:t>
      </w:r>
    </w:p>
    <w:p w:rsidR="004D64E6" w:rsidRPr="000246F0" w:rsidRDefault="004D64E6" w:rsidP="004D64E6">
      <w:pPr>
        <w:ind w:left="705" w:firstLine="4"/>
        <w:rPr>
          <w:b/>
          <w:i/>
          <w:sz w:val="20"/>
          <w:szCs w:val="20"/>
        </w:rPr>
      </w:pPr>
      <w:r w:rsidRPr="000246F0">
        <w:rPr>
          <w:b/>
          <w:i/>
          <w:sz w:val="20"/>
          <w:szCs w:val="20"/>
        </w:rPr>
        <w:t xml:space="preserve">(3) Öğrencilere, her dönemde </w:t>
      </w:r>
      <w:r w:rsidRPr="000246F0">
        <w:rPr>
          <w:b/>
          <w:bCs/>
          <w:i/>
          <w:sz w:val="20"/>
          <w:szCs w:val="20"/>
          <w:u w:val="single"/>
        </w:rPr>
        <w:t xml:space="preserve">seçmeli dersler dâhil </w:t>
      </w:r>
      <w:r w:rsidRPr="000246F0">
        <w:rPr>
          <w:b/>
          <w:i/>
          <w:sz w:val="20"/>
          <w:szCs w:val="20"/>
        </w:rPr>
        <w:t xml:space="preserve">bütün derslerden </w:t>
      </w:r>
      <w:r w:rsidRPr="000246F0">
        <w:rPr>
          <w:b/>
          <w:bCs/>
          <w:i/>
          <w:sz w:val="20"/>
          <w:szCs w:val="20"/>
        </w:rPr>
        <w:t xml:space="preserve">en fazla beş </w:t>
      </w:r>
      <w:r w:rsidRPr="000246F0">
        <w:rPr>
          <w:b/>
          <w:i/>
          <w:sz w:val="20"/>
          <w:szCs w:val="20"/>
        </w:rPr>
        <w:t>defa olmak üzere ders etkinliklerine katılım puanı verilir.</w:t>
      </w:r>
    </w:p>
    <w:p w:rsidR="004D64E6" w:rsidRPr="000246F0" w:rsidRDefault="004D64E6" w:rsidP="004D64E6">
      <w:pPr>
        <w:ind w:left="705" w:firstLine="4"/>
        <w:rPr>
          <w:b/>
          <w:i/>
          <w:sz w:val="20"/>
          <w:szCs w:val="20"/>
        </w:rPr>
      </w:pPr>
      <w:r w:rsidRPr="000246F0">
        <w:rPr>
          <w:b/>
          <w:i/>
          <w:sz w:val="20"/>
          <w:szCs w:val="20"/>
        </w:rPr>
        <w:t xml:space="preserve">(6) Ortaokul ve imam-hatip ortaokullarının 8 inci sınıflarında bu maddenin 5 inci fıkrasında belirtilen derslerden Bakanlıkça yapılacak merkezî sistem ortak sınavlarının takvimi ve süresi kılavuzla belirlenir ve </w:t>
      </w:r>
      <w:r w:rsidRPr="000246F0">
        <w:rPr>
          <w:b/>
          <w:bCs/>
          <w:i/>
          <w:sz w:val="20"/>
          <w:szCs w:val="20"/>
          <w:u w:val="single"/>
        </w:rPr>
        <w:t>sınav tarihinden en az bir ay önce duyurulur</w:t>
      </w:r>
      <w:r w:rsidRPr="000246F0">
        <w:rPr>
          <w:b/>
          <w:i/>
          <w:sz w:val="20"/>
          <w:szCs w:val="20"/>
        </w:rPr>
        <w:t>.</w:t>
      </w:r>
    </w:p>
    <w:p w:rsidR="004D64E6" w:rsidRPr="000246F0" w:rsidRDefault="004D64E6" w:rsidP="004D64E6">
      <w:pPr>
        <w:ind w:left="705" w:hanging="705"/>
        <w:rPr>
          <w:b/>
          <w:i/>
          <w:sz w:val="20"/>
          <w:szCs w:val="20"/>
        </w:rPr>
      </w:pPr>
    </w:p>
    <w:p w:rsidR="004D64E6" w:rsidRPr="000246F0" w:rsidRDefault="004D64E6" w:rsidP="004D64E6">
      <w:pPr>
        <w:ind w:left="705"/>
        <w:rPr>
          <w:b/>
          <w:i/>
          <w:sz w:val="20"/>
          <w:szCs w:val="20"/>
        </w:rPr>
      </w:pPr>
      <w:r w:rsidRPr="000246F0">
        <w:rPr>
          <w:b/>
          <w:i/>
          <w:sz w:val="20"/>
          <w:szCs w:val="20"/>
        </w:rPr>
        <w:t>Ölçme ve değerlendirmeye katılmayanlar</w:t>
      </w:r>
    </w:p>
    <w:p w:rsidR="004D64E6" w:rsidRPr="000246F0" w:rsidRDefault="004D64E6" w:rsidP="004D64E6">
      <w:pPr>
        <w:ind w:left="705"/>
        <w:rPr>
          <w:b/>
          <w:i/>
          <w:sz w:val="20"/>
          <w:szCs w:val="20"/>
        </w:rPr>
      </w:pPr>
      <w:r w:rsidRPr="000246F0">
        <w:rPr>
          <w:b/>
          <w:i/>
          <w:sz w:val="20"/>
          <w:szCs w:val="20"/>
        </w:rPr>
        <w:t>MADDE 23 – </w:t>
      </w:r>
    </w:p>
    <w:p w:rsidR="004D64E6" w:rsidRPr="000246F0" w:rsidRDefault="004D64E6" w:rsidP="004D64E6">
      <w:pPr>
        <w:ind w:left="705" w:hanging="705"/>
        <w:rPr>
          <w:b/>
          <w:i/>
          <w:sz w:val="20"/>
          <w:szCs w:val="20"/>
        </w:rPr>
      </w:pPr>
    </w:p>
    <w:p w:rsidR="004D64E6" w:rsidRPr="000246F0" w:rsidRDefault="004D64E6" w:rsidP="004D64E6">
      <w:pPr>
        <w:ind w:left="709"/>
        <w:rPr>
          <w:b/>
          <w:i/>
          <w:sz w:val="20"/>
          <w:szCs w:val="20"/>
        </w:rPr>
      </w:pPr>
      <w:r w:rsidRPr="000246F0">
        <w:rPr>
          <w:b/>
          <w:i/>
          <w:sz w:val="20"/>
          <w:szCs w:val="20"/>
        </w:rPr>
        <w:t>Öğretmenler tarafından yapılan sınavlara herhangi bir nedenle katılamayan veya projesini zamanında teslim edemeyen öğrencinin durumu velisine bildirilir. Veli, öğrencisinin sınava katılamama veya projesini zamanında teslim edememe gerekçesini, en geç beş iş günü içinde okul yönetimine yazılı olarak bildirir. Merkezî sistem ortak sınavına girmeyen öğrencilerin bilgileri, aynı gün okul müdürlüğünce e-Okul sistemine işlenir.</w:t>
      </w:r>
    </w:p>
    <w:p w:rsidR="004D64E6" w:rsidRPr="000246F0" w:rsidRDefault="004D64E6" w:rsidP="004D64E6">
      <w:pPr>
        <w:ind w:left="709"/>
        <w:rPr>
          <w:b/>
          <w:i/>
          <w:sz w:val="20"/>
          <w:szCs w:val="20"/>
        </w:rPr>
      </w:pPr>
    </w:p>
    <w:p w:rsidR="004D64E6" w:rsidRPr="000246F0" w:rsidRDefault="004D64E6" w:rsidP="004D64E6">
      <w:pPr>
        <w:ind w:left="709"/>
        <w:rPr>
          <w:b/>
          <w:i/>
          <w:sz w:val="20"/>
          <w:szCs w:val="20"/>
        </w:rPr>
      </w:pPr>
      <w:r w:rsidRPr="000246F0">
        <w:rPr>
          <w:b/>
          <w:i/>
          <w:sz w:val="20"/>
          <w:szCs w:val="20"/>
        </w:rPr>
        <w:t>Ortaokul ve imam-hatip ortaokullarında </w:t>
      </w:r>
      <w:proofErr w:type="gramStart"/>
      <w:r w:rsidRPr="000246F0">
        <w:rPr>
          <w:b/>
          <w:i/>
          <w:sz w:val="20"/>
          <w:szCs w:val="20"/>
        </w:rPr>
        <w:t>yıl sonu</w:t>
      </w:r>
      <w:proofErr w:type="gramEnd"/>
      <w:r w:rsidRPr="000246F0">
        <w:rPr>
          <w:b/>
          <w:i/>
          <w:sz w:val="20"/>
          <w:szCs w:val="20"/>
        </w:rPr>
        <w:t> başarı puanı</w:t>
      </w:r>
    </w:p>
    <w:p w:rsidR="004D64E6" w:rsidRPr="000246F0" w:rsidRDefault="004D64E6" w:rsidP="004D64E6">
      <w:pPr>
        <w:ind w:left="709"/>
        <w:rPr>
          <w:b/>
          <w:i/>
          <w:sz w:val="20"/>
          <w:szCs w:val="20"/>
        </w:rPr>
      </w:pPr>
      <w:r w:rsidRPr="000246F0">
        <w:rPr>
          <w:b/>
          <w:i/>
          <w:sz w:val="20"/>
          <w:szCs w:val="20"/>
        </w:rPr>
        <w:t>MADDE 28 – </w:t>
      </w:r>
    </w:p>
    <w:p w:rsidR="004D64E6" w:rsidRPr="000246F0" w:rsidRDefault="004D64E6" w:rsidP="004D64E6">
      <w:pPr>
        <w:ind w:left="709"/>
        <w:rPr>
          <w:b/>
          <w:i/>
          <w:sz w:val="20"/>
          <w:szCs w:val="20"/>
        </w:rPr>
      </w:pPr>
      <w:r w:rsidRPr="000246F0">
        <w:rPr>
          <w:b/>
          <w:i/>
          <w:sz w:val="20"/>
          <w:szCs w:val="20"/>
        </w:rPr>
        <w:t>(1) </w:t>
      </w:r>
      <w:proofErr w:type="gramStart"/>
      <w:r w:rsidRPr="000246F0">
        <w:rPr>
          <w:b/>
          <w:i/>
          <w:sz w:val="20"/>
          <w:szCs w:val="20"/>
        </w:rPr>
        <w:t>Yıl sonu</w:t>
      </w:r>
      <w:proofErr w:type="gramEnd"/>
      <w:r w:rsidRPr="000246F0">
        <w:rPr>
          <w:b/>
          <w:i/>
          <w:sz w:val="20"/>
          <w:szCs w:val="20"/>
        </w:rPr>
        <w:t> başarı puanı, derslerin yıl sonu puanlarının aritmetik ortalamasıdır. </w:t>
      </w:r>
      <w:proofErr w:type="gramStart"/>
      <w:r w:rsidRPr="000246F0">
        <w:rPr>
          <w:b/>
          <w:i/>
          <w:sz w:val="20"/>
          <w:szCs w:val="20"/>
        </w:rPr>
        <w:t>Yıl sonu</w:t>
      </w:r>
      <w:proofErr w:type="gramEnd"/>
      <w:r w:rsidRPr="000246F0">
        <w:rPr>
          <w:b/>
          <w:i/>
          <w:sz w:val="20"/>
          <w:szCs w:val="20"/>
        </w:rPr>
        <w:t> başarı puanı tespit edilirken, bölme işlemi virgülden sonra dört basamak yürütülür. Bu puan öğrenim belgesinde belirtilir.</w:t>
      </w:r>
    </w:p>
    <w:p w:rsidR="004D64E6" w:rsidRPr="000246F0" w:rsidRDefault="004D64E6" w:rsidP="004D64E6">
      <w:pPr>
        <w:ind w:left="709"/>
        <w:rPr>
          <w:b/>
          <w:i/>
          <w:sz w:val="20"/>
          <w:szCs w:val="20"/>
        </w:rPr>
      </w:pPr>
      <w:r w:rsidRPr="000246F0">
        <w:rPr>
          <w:b/>
          <w:i/>
          <w:sz w:val="20"/>
          <w:szCs w:val="20"/>
        </w:rPr>
        <w:t>(2) Bir üst sınıfa devam etmek için öğrencinin iki dönem başarı puanının aritmetik ortalaması, her ders için 45,00’dan az olamaz.</w:t>
      </w:r>
    </w:p>
    <w:p w:rsidR="004D64E6" w:rsidRPr="000246F0" w:rsidRDefault="004D64E6" w:rsidP="004D64E6">
      <w:pPr>
        <w:ind w:left="709"/>
        <w:rPr>
          <w:b/>
          <w:i/>
          <w:sz w:val="20"/>
          <w:szCs w:val="20"/>
        </w:rPr>
      </w:pPr>
    </w:p>
    <w:p w:rsidR="004D64E6" w:rsidRPr="000246F0" w:rsidRDefault="004D64E6" w:rsidP="004D64E6">
      <w:pPr>
        <w:ind w:left="709"/>
        <w:rPr>
          <w:b/>
          <w:i/>
          <w:sz w:val="20"/>
          <w:szCs w:val="20"/>
        </w:rPr>
      </w:pPr>
      <w:r w:rsidRPr="000246F0">
        <w:rPr>
          <w:b/>
          <w:i/>
          <w:sz w:val="20"/>
          <w:szCs w:val="20"/>
        </w:rPr>
        <w:t>Telafi eğitimi ve yetiştirme programı</w:t>
      </w:r>
      <w:r w:rsidRPr="000246F0">
        <w:rPr>
          <w:b/>
          <w:i/>
          <w:sz w:val="20"/>
          <w:szCs w:val="20"/>
        </w:rPr>
        <w:br/>
        <w:t>MADDE 33 – </w:t>
      </w:r>
      <w:r w:rsidRPr="000246F0">
        <w:rPr>
          <w:b/>
          <w:i/>
          <w:sz w:val="20"/>
          <w:szCs w:val="20"/>
        </w:rPr>
        <w:br/>
      </w:r>
    </w:p>
    <w:p w:rsidR="004D64E6" w:rsidRPr="000246F0" w:rsidRDefault="004D64E6" w:rsidP="004D64E6">
      <w:pPr>
        <w:ind w:left="709"/>
        <w:rPr>
          <w:b/>
          <w:i/>
          <w:sz w:val="20"/>
          <w:szCs w:val="20"/>
        </w:rPr>
      </w:pPr>
      <w:r w:rsidRPr="000246F0">
        <w:rPr>
          <w:b/>
          <w:i/>
          <w:sz w:val="20"/>
          <w:szCs w:val="20"/>
        </w:rPr>
        <w:t>(2) Ortaokul ve imam-hatip ortaokullarında ders yılı içinde doğal afet, öğretmensizlik ve benzeri nedenlerle boş geçen dersler için yetiştirme programları uygulanır.</w:t>
      </w:r>
    </w:p>
    <w:p w:rsidR="004D64E6" w:rsidRPr="000246F0" w:rsidRDefault="004D64E6" w:rsidP="004D64E6">
      <w:pPr>
        <w:ind w:left="709"/>
        <w:rPr>
          <w:b/>
          <w:i/>
          <w:sz w:val="20"/>
          <w:szCs w:val="20"/>
        </w:rPr>
      </w:pPr>
      <w:r w:rsidRPr="000246F0">
        <w:rPr>
          <w:b/>
          <w:i/>
          <w:sz w:val="20"/>
          <w:szCs w:val="20"/>
        </w:rPr>
        <w:t>a) Yetiştirme programlarında görevlendirilecek öğretmenler, il/ilçe millî eğitim müdürlüklerince belirlenir.</w:t>
      </w:r>
    </w:p>
    <w:p w:rsidR="004D64E6" w:rsidRPr="000246F0" w:rsidRDefault="004D64E6" w:rsidP="004D64E6">
      <w:pPr>
        <w:ind w:left="709"/>
        <w:rPr>
          <w:b/>
          <w:i/>
          <w:sz w:val="20"/>
          <w:szCs w:val="20"/>
        </w:rPr>
      </w:pPr>
      <w:r w:rsidRPr="000246F0">
        <w:rPr>
          <w:b/>
          <w:i/>
          <w:sz w:val="20"/>
          <w:szCs w:val="20"/>
        </w:rPr>
        <w:t>b) Bir dersin yetiştirme programı süresi, o dersin boş geçen ders saati toplamının yarısından az olamaz.</w:t>
      </w:r>
    </w:p>
    <w:p w:rsidR="004D64E6" w:rsidRPr="000246F0" w:rsidRDefault="004D64E6" w:rsidP="004D64E6">
      <w:pPr>
        <w:ind w:left="709"/>
        <w:rPr>
          <w:b/>
          <w:i/>
          <w:sz w:val="20"/>
          <w:szCs w:val="20"/>
        </w:rPr>
      </w:pPr>
    </w:p>
    <w:p w:rsidR="004D64E6" w:rsidRPr="000246F0" w:rsidRDefault="004D64E6" w:rsidP="004D64E6">
      <w:pPr>
        <w:ind w:left="709"/>
        <w:rPr>
          <w:b/>
          <w:i/>
          <w:sz w:val="20"/>
          <w:szCs w:val="20"/>
        </w:rPr>
      </w:pPr>
      <w:r w:rsidRPr="000246F0">
        <w:rPr>
          <w:b/>
          <w:i/>
          <w:sz w:val="20"/>
          <w:szCs w:val="20"/>
        </w:rPr>
        <w:t>Öğretmenler kurulu</w:t>
      </w:r>
      <w:r w:rsidRPr="000246F0">
        <w:rPr>
          <w:b/>
          <w:i/>
          <w:sz w:val="20"/>
          <w:szCs w:val="20"/>
        </w:rPr>
        <w:br/>
        <w:t>MADDE 34 – </w:t>
      </w:r>
      <w:r w:rsidRPr="000246F0">
        <w:rPr>
          <w:b/>
          <w:i/>
          <w:sz w:val="20"/>
          <w:szCs w:val="20"/>
        </w:rPr>
        <w:br/>
      </w:r>
    </w:p>
    <w:p w:rsidR="004D64E6" w:rsidRPr="000246F0" w:rsidRDefault="004D64E6" w:rsidP="004D64E6">
      <w:pPr>
        <w:ind w:left="709"/>
        <w:rPr>
          <w:b/>
          <w:i/>
          <w:sz w:val="20"/>
          <w:szCs w:val="20"/>
        </w:rPr>
      </w:pPr>
      <w:r w:rsidRPr="000246F0">
        <w:rPr>
          <w:b/>
          <w:i/>
          <w:sz w:val="20"/>
          <w:szCs w:val="20"/>
        </w:rPr>
        <w:t>b) Toplantı günleri ve gündemi, en az iki gün önceden imza karşılığı ilgililere duyurulur ve gündemin bir örneği öğretmenler odasına asılır. Kurul toplantısına başlamadan önce, gerekli görülen diğer konular da oy çokluğuyla kurul gündemine alınabilir.</w:t>
      </w:r>
    </w:p>
    <w:p w:rsidR="004D64E6" w:rsidRPr="000246F0" w:rsidRDefault="004D64E6" w:rsidP="004D64E6">
      <w:pPr>
        <w:ind w:left="709"/>
        <w:rPr>
          <w:b/>
          <w:i/>
          <w:sz w:val="20"/>
          <w:szCs w:val="20"/>
        </w:rPr>
      </w:pPr>
    </w:p>
    <w:p w:rsidR="004D64E6" w:rsidRPr="000246F0" w:rsidRDefault="004D64E6" w:rsidP="004D64E6">
      <w:pPr>
        <w:ind w:left="709"/>
        <w:rPr>
          <w:b/>
          <w:i/>
          <w:sz w:val="20"/>
          <w:szCs w:val="20"/>
        </w:rPr>
      </w:pPr>
      <w:r w:rsidRPr="000246F0">
        <w:rPr>
          <w:b/>
          <w:i/>
          <w:sz w:val="20"/>
          <w:szCs w:val="20"/>
        </w:rPr>
        <w:lastRenderedPageBreak/>
        <w:t>Zümre öğretmenler kurulu</w:t>
      </w:r>
      <w:r w:rsidRPr="000246F0">
        <w:rPr>
          <w:b/>
          <w:i/>
          <w:sz w:val="20"/>
          <w:szCs w:val="20"/>
        </w:rPr>
        <w:br/>
        <w:t>MADDE 35 – </w:t>
      </w:r>
      <w:r w:rsidRPr="000246F0">
        <w:rPr>
          <w:b/>
          <w:i/>
          <w:sz w:val="20"/>
          <w:szCs w:val="20"/>
        </w:rPr>
        <w:br/>
      </w:r>
    </w:p>
    <w:p w:rsidR="004D64E6" w:rsidRPr="000246F0" w:rsidRDefault="004D64E6" w:rsidP="004D64E6">
      <w:pPr>
        <w:ind w:left="709"/>
        <w:rPr>
          <w:b/>
          <w:i/>
          <w:sz w:val="20"/>
          <w:szCs w:val="20"/>
        </w:rPr>
      </w:pPr>
      <w:r w:rsidRPr="000246F0">
        <w:rPr>
          <w:b/>
          <w:i/>
          <w:sz w:val="20"/>
          <w:szCs w:val="20"/>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4D64E6" w:rsidRPr="000246F0" w:rsidRDefault="004D64E6" w:rsidP="004D64E6">
      <w:pPr>
        <w:ind w:left="709"/>
        <w:rPr>
          <w:b/>
          <w:i/>
          <w:sz w:val="20"/>
          <w:szCs w:val="20"/>
        </w:rPr>
      </w:pPr>
    </w:p>
    <w:p w:rsidR="004D64E6" w:rsidRPr="000246F0" w:rsidRDefault="004D64E6" w:rsidP="004D64E6">
      <w:pPr>
        <w:ind w:left="709"/>
        <w:rPr>
          <w:b/>
          <w:i/>
          <w:sz w:val="20"/>
          <w:szCs w:val="20"/>
        </w:rPr>
      </w:pPr>
      <w:r w:rsidRPr="000246F0">
        <w:rPr>
          <w:b/>
          <w:i/>
          <w:sz w:val="20"/>
          <w:szCs w:val="20"/>
        </w:rPr>
        <w:t>(5) Ders yılı sonunda yapılan zümre öğretmenler kurulunda; daha önce yapılan zümre öğretmenler kurulu kararlarının izleme-değerlendirme raporu hazırlanır ve okul müdürlüğüne sunulur.</w:t>
      </w:r>
    </w:p>
    <w:p w:rsidR="004D64E6" w:rsidRPr="000246F0" w:rsidRDefault="004D64E6" w:rsidP="004D64E6">
      <w:pPr>
        <w:ind w:left="709"/>
        <w:rPr>
          <w:b/>
          <w:i/>
          <w:sz w:val="20"/>
          <w:szCs w:val="20"/>
        </w:rPr>
      </w:pPr>
    </w:p>
    <w:p w:rsidR="004D64E6" w:rsidRPr="000246F0" w:rsidRDefault="004D64E6" w:rsidP="004D64E6">
      <w:pPr>
        <w:ind w:left="709"/>
        <w:rPr>
          <w:b/>
          <w:i/>
          <w:sz w:val="20"/>
          <w:szCs w:val="20"/>
        </w:rPr>
      </w:pPr>
    </w:p>
    <w:p w:rsidR="004D64E6" w:rsidRPr="000246F0" w:rsidRDefault="004D64E6" w:rsidP="004D64E6">
      <w:pPr>
        <w:ind w:left="720"/>
        <w:rPr>
          <w:b/>
          <w:i/>
          <w:sz w:val="20"/>
          <w:szCs w:val="20"/>
        </w:rPr>
      </w:pPr>
      <w:r w:rsidRPr="000246F0">
        <w:rPr>
          <w:b/>
          <w:bCs/>
          <w:i/>
          <w:sz w:val="20"/>
          <w:szCs w:val="20"/>
        </w:rPr>
        <w:t>Şube öğretmenler kurulu</w:t>
      </w:r>
      <w:r w:rsidRPr="000246F0">
        <w:rPr>
          <w:b/>
          <w:i/>
          <w:sz w:val="20"/>
          <w:szCs w:val="20"/>
        </w:rPr>
        <w:br/>
      </w:r>
      <w:r w:rsidRPr="000246F0">
        <w:rPr>
          <w:b/>
          <w:bCs/>
          <w:i/>
          <w:sz w:val="20"/>
          <w:szCs w:val="20"/>
        </w:rPr>
        <w:t>MADDE 36 – </w:t>
      </w:r>
    </w:p>
    <w:p w:rsidR="004D64E6" w:rsidRPr="000246F0" w:rsidRDefault="004D64E6" w:rsidP="004D64E6">
      <w:pPr>
        <w:ind w:left="720"/>
        <w:rPr>
          <w:b/>
          <w:i/>
          <w:sz w:val="20"/>
          <w:szCs w:val="20"/>
        </w:rPr>
      </w:pPr>
      <w:r w:rsidRPr="000246F0">
        <w:rPr>
          <w:b/>
          <w:i/>
          <w:sz w:val="20"/>
          <w:szCs w:val="20"/>
        </w:rPr>
        <w:t>(1) Şube öğretmenler kurulu, ortaokul ve imam-hatip ortaokullarında aynı şubede ders okutan öğretmenler ile okul rehber öğretmeninden oluşur. Kurula, gerek görülürse veliler ile öğrenciler arasından seçilen temsilciler de çağrılabilir.</w:t>
      </w:r>
    </w:p>
    <w:p w:rsidR="004D64E6" w:rsidRPr="000246F0" w:rsidRDefault="004D64E6" w:rsidP="004D64E6">
      <w:pPr>
        <w:ind w:left="720"/>
        <w:rPr>
          <w:b/>
          <w:i/>
          <w:sz w:val="20"/>
          <w:szCs w:val="20"/>
        </w:rPr>
      </w:pPr>
    </w:p>
    <w:p w:rsidR="004D64E6" w:rsidRPr="000246F0" w:rsidRDefault="004D64E6" w:rsidP="004D64E6">
      <w:pPr>
        <w:ind w:left="720"/>
        <w:rPr>
          <w:b/>
          <w:i/>
          <w:sz w:val="20"/>
          <w:szCs w:val="20"/>
        </w:rPr>
      </w:pPr>
      <w:r w:rsidRPr="000246F0">
        <w:rPr>
          <w:b/>
          <w:i/>
          <w:sz w:val="20"/>
          <w:szCs w:val="20"/>
        </w:rPr>
        <w:t>(2) Şube öğretmenler kurulu, okul yönetimince yapılacak planlamaya göre birinci dönemin ikinci ayında, ikinci dönemin birinci veya ikinci haftasında ve </w:t>
      </w:r>
      <w:proofErr w:type="gramStart"/>
      <w:r w:rsidRPr="000246F0">
        <w:rPr>
          <w:b/>
          <w:i/>
          <w:sz w:val="20"/>
          <w:szCs w:val="20"/>
        </w:rPr>
        <w:t>yıl sonunda</w:t>
      </w:r>
      <w:proofErr w:type="gramEnd"/>
      <w:r w:rsidRPr="000246F0">
        <w:rPr>
          <w:b/>
          <w:i/>
          <w:sz w:val="20"/>
          <w:szCs w:val="20"/>
        </w:rPr>
        <w:t> okul müdürü ya da görevlendireceği müdür yardımcısı veya şube rehber öğretmeninin başkanlığında toplanır. Ayrıca, gerektiğinde şube rehber öğretmeni veya okul rehber öğretmeninin önerisinin okul yönetimince uygun görülmesi hâlinde de toplanabilir.</w:t>
      </w:r>
    </w:p>
    <w:p w:rsidR="004D64E6" w:rsidRPr="000246F0" w:rsidRDefault="004D64E6" w:rsidP="004D64E6">
      <w:pPr>
        <w:ind w:left="720"/>
        <w:rPr>
          <w:b/>
          <w:i/>
          <w:sz w:val="20"/>
          <w:szCs w:val="20"/>
        </w:rPr>
      </w:pPr>
      <w:r w:rsidRPr="000246F0">
        <w:rPr>
          <w:b/>
          <w:bCs/>
          <w:i/>
          <w:sz w:val="20"/>
          <w:szCs w:val="20"/>
        </w:rPr>
        <w:br/>
        <w:t>Öğretmen</w:t>
      </w:r>
      <w:r w:rsidRPr="000246F0">
        <w:rPr>
          <w:b/>
          <w:i/>
          <w:sz w:val="20"/>
          <w:szCs w:val="20"/>
        </w:rPr>
        <w:br/>
      </w:r>
      <w:r w:rsidRPr="000246F0">
        <w:rPr>
          <w:b/>
          <w:bCs/>
          <w:i/>
          <w:sz w:val="20"/>
          <w:szCs w:val="20"/>
        </w:rPr>
        <w:t>MADDE 43 </w:t>
      </w:r>
    </w:p>
    <w:p w:rsidR="004D64E6" w:rsidRPr="000246F0" w:rsidRDefault="004D64E6" w:rsidP="004D64E6">
      <w:pPr>
        <w:ind w:left="720"/>
        <w:rPr>
          <w:b/>
          <w:i/>
          <w:sz w:val="20"/>
          <w:szCs w:val="20"/>
        </w:rPr>
      </w:pPr>
      <w:r w:rsidRPr="000246F0">
        <w:rPr>
          <w:b/>
          <w:i/>
          <w:sz w:val="20"/>
          <w:szCs w:val="20"/>
        </w:rPr>
        <w:t>(1)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ÖDEVLERİ yerine getirmekle yükümlüdür.</w:t>
      </w:r>
    </w:p>
    <w:p w:rsidR="004D64E6" w:rsidRPr="000246F0" w:rsidRDefault="004D64E6" w:rsidP="004D64E6">
      <w:pPr>
        <w:ind w:left="720"/>
        <w:rPr>
          <w:b/>
          <w:i/>
          <w:sz w:val="20"/>
          <w:szCs w:val="20"/>
        </w:rPr>
      </w:pPr>
    </w:p>
    <w:p w:rsidR="004D64E6" w:rsidRPr="000246F0" w:rsidRDefault="004D64E6" w:rsidP="004D64E6">
      <w:pPr>
        <w:ind w:left="720"/>
        <w:rPr>
          <w:b/>
          <w:i/>
          <w:sz w:val="20"/>
          <w:szCs w:val="20"/>
        </w:rPr>
      </w:pPr>
      <w:r w:rsidRPr="000246F0">
        <w:rPr>
          <w:b/>
          <w:i/>
          <w:sz w:val="20"/>
          <w:szCs w:val="20"/>
        </w:rPr>
        <w:t xml:space="preserve">(6) Öğretmenlere, eğitim, öğretim ve yönetim </w:t>
      </w:r>
      <w:r>
        <w:rPr>
          <w:b/>
          <w:i/>
          <w:sz w:val="20"/>
          <w:szCs w:val="20"/>
        </w:rPr>
        <w:t>görevleri</w:t>
      </w:r>
      <w:r w:rsidRPr="000246F0">
        <w:rPr>
          <w:b/>
          <w:i/>
          <w:sz w:val="20"/>
          <w:szCs w:val="20"/>
        </w:rPr>
        <w:t>nden başka bir görev verilemez.</w:t>
      </w:r>
    </w:p>
    <w:p w:rsidR="004D64E6" w:rsidRPr="000246F0" w:rsidRDefault="004D64E6" w:rsidP="004D64E6">
      <w:pPr>
        <w:ind w:left="720"/>
        <w:rPr>
          <w:b/>
          <w:i/>
          <w:sz w:val="20"/>
          <w:szCs w:val="20"/>
        </w:rPr>
      </w:pPr>
    </w:p>
    <w:p w:rsidR="004D64E6" w:rsidRPr="000246F0" w:rsidRDefault="004D64E6" w:rsidP="004D64E6">
      <w:pPr>
        <w:ind w:left="720"/>
        <w:rPr>
          <w:b/>
          <w:i/>
          <w:sz w:val="20"/>
          <w:szCs w:val="20"/>
        </w:rPr>
      </w:pPr>
      <w:r w:rsidRPr="000246F0">
        <w:rPr>
          <w:b/>
          <w:i/>
          <w:sz w:val="20"/>
          <w:szCs w:val="20"/>
        </w:rPr>
        <w:t xml:space="preserve">(7)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iki gün önceden yazı ile duyurulur. </w:t>
      </w:r>
      <w:r w:rsidRPr="000246F0">
        <w:rPr>
          <w:b/>
          <w:bCs/>
          <w:i/>
          <w:sz w:val="20"/>
          <w:szCs w:val="20"/>
          <w:u w:val="single"/>
        </w:rPr>
        <w:t xml:space="preserve">Toplantının gündemi öğretmenlerin de görüşü alınarak hazırlanır. </w:t>
      </w:r>
      <w:r w:rsidRPr="000246F0">
        <w:rPr>
          <w:b/>
          <w:i/>
          <w:sz w:val="20"/>
          <w:szCs w:val="20"/>
        </w:rPr>
        <w:t>Toplantılar, dersleri aksatmamak üzere çalışma günlerinde yapılır.</w:t>
      </w:r>
    </w:p>
    <w:p w:rsidR="004D64E6" w:rsidRPr="004330B3" w:rsidRDefault="004D64E6" w:rsidP="004D64E6">
      <w:pPr>
        <w:jc w:val="both"/>
        <w:rPr>
          <w:sz w:val="22"/>
          <w:szCs w:val="22"/>
        </w:rPr>
      </w:pPr>
    </w:p>
    <w:p w:rsidR="004D64E6" w:rsidRPr="004330B3" w:rsidRDefault="004D64E6" w:rsidP="004D64E6">
      <w:pPr>
        <w:jc w:val="both"/>
        <w:rPr>
          <w:sz w:val="22"/>
          <w:szCs w:val="22"/>
        </w:rPr>
      </w:pPr>
    </w:p>
    <w:p w:rsidR="004D64E6" w:rsidRDefault="004D64E6" w:rsidP="004D64E6">
      <w:pPr>
        <w:jc w:val="both"/>
        <w:rPr>
          <w:sz w:val="22"/>
          <w:szCs w:val="22"/>
        </w:rPr>
      </w:pPr>
      <w:r w:rsidRPr="004330B3">
        <w:rPr>
          <w:sz w:val="22"/>
          <w:szCs w:val="22"/>
        </w:rPr>
        <w:t>Bu madde üzerine</w:t>
      </w:r>
      <w:r w:rsidRPr="004330B3">
        <w:rPr>
          <w:b/>
          <w:sz w:val="22"/>
          <w:szCs w:val="22"/>
        </w:rPr>
        <w:t xml:space="preserve">  </w:t>
      </w:r>
      <w:r>
        <w:rPr>
          <w:b/>
          <w:sz w:val="22"/>
          <w:szCs w:val="22"/>
        </w:rPr>
        <w:t xml:space="preserve">Mustafa </w:t>
      </w:r>
      <w:proofErr w:type="gramStart"/>
      <w:r>
        <w:rPr>
          <w:b/>
          <w:sz w:val="22"/>
          <w:szCs w:val="22"/>
        </w:rPr>
        <w:t xml:space="preserve">ÖNER </w:t>
      </w:r>
      <w:r w:rsidRPr="004330B3">
        <w:rPr>
          <w:sz w:val="22"/>
          <w:szCs w:val="22"/>
        </w:rPr>
        <w:t>;</w:t>
      </w:r>
      <w:r>
        <w:rPr>
          <w:sz w:val="22"/>
          <w:szCs w:val="22"/>
        </w:rPr>
        <w:t xml:space="preserve"> </w:t>
      </w:r>
      <w:r w:rsidRPr="004330B3">
        <w:rPr>
          <w:sz w:val="22"/>
          <w:szCs w:val="22"/>
        </w:rPr>
        <w:t>2518</w:t>
      </w:r>
      <w:proofErr w:type="gramEnd"/>
      <w:r w:rsidRPr="004330B3">
        <w:rPr>
          <w:sz w:val="22"/>
          <w:szCs w:val="22"/>
        </w:rPr>
        <w:t xml:space="preserve"> sayılı Fen Bilgisi öğretim programının Öğrenci Merkezli Program olması nedeniyle, Öğrenci Merkezli Programda öğrencinin daha çok deney, gezi, gözlem, İnceleme, araştırma yapması gerektiği, bilimsel düşünebilmeyi, bilim ve teknolojiyi takip edebilmeyi, edindiği bilgi becerileri günlük hayatında kullanabilmeyi, ödev ve proje uygulamaları yapabilmeyi, grupla çalışmayı teşvik edebilmeyi amaçlayan Fen Bilimleri dersinin yukarıda belirtilen düşüncelerin gerçekleşmesine katkı sağlayacağını belirti.</w:t>
      </w:r>
    </w:p>
    <w:p w:rsidR="004D64E6" w:rsidRDefault="004D64E6" w:rsidP="004D64E6">
      <w:pPr>
        <w:jc w:val="both"/>
        <w:rPr>
          <w:sz w:val="22"/>
          <w:szCs w:val="22"/>
        </w:rPr>
      </w:pPr>
    </w:p>
    <w:p w:rsidR="004D64E6" w:rsidRPr="00925A9C" w:rsidRDefault="004D64E6" w:rsidP="004D64E6">
      <w:pPr>
        <w:ind w:right="-28"/>
        <w:jc w:val="both"/>
        <w:rPr>
          <w:sz w:val="22"/>
          <w:szCs w:val="22"/>
        </w:rPr>
      </w:pPr>
      <w:proofErr w:type="spellStart"/>
      <w:proofErr w:type="gramStart"/>
      <w:r>
        <w:rPr>
          <w:sz w:val="22"/>
          <w:szCs w:val="22"/>
        </w:rPr>
        <w:t>Abit</w:t>
      </w:r>
      <w:proofErr w:type="spellEnd"/>
      <w:r>
        <w:rPr>
          <w:sz w:val="22"/>
          <w:szCs w:val="22"/>
        </w:rPr>
        <w:t xml:space="preserve"> YÜKSEL ise;</w:t>
      </w:r>
      <w:r w:rsidRPr="00925A9C">
        <w:rPr>
          <w:sz w:val="22"/>
          <w:szCs w:val="22"/>
        </w:rPr>
        <w:t xml:space="preserve"> Talim ve Terbiye Kurulunun 13 Kasım 2000 tarih ve 387 sayılı kararı ile kabul edilip Kasım 2000 tarih ve 2518 sayılı Tebliğler Dergisi’nde yayımlanan İlköğretim Okulları Fen Bilimleri programına göre Fen Bilimleri dersi genel amaçlarını okuyarak eğitim öğretimin, planlamanın, değerlendirmelerin, Atatürkçülük konularının bu amaçlar doğrultusunda işlenmesi gerektiğini belirtti. </w:t>
      </w:r>
      <w:proofErr w:type="gramEnd"/>
    </w:p>
    <w:p w:rsidR="004D64E6" w:rsidRPr="00925A9C" w:rsidRDefault="004D64E6" w:rsidP="004D64E6">
      <w:pPr>
        <w:ind w:right="-28"/>
        <w:jc w:val="both"/>
        <w:rPr>
          <w:sz w:val="22"/>
          <w:szCs w:val="22"/>
        </w:rPr>
      </w:pPr>
    </w:p>
    <w:p w:rsidR="004D64E6" w:rsidRPr="00925A9C" w:rsidRDefault="004D64E6" w:rsidP="004D64E6">
      <w:pPr>
        <w:ind w:right="-28"/>
        <w:jc w:val="both"/>
        <w:rPr>
          <w:sz w:val="22"/>
          <w:szCs w:val="22"/>
        </w:rPr>
      </w:pPr>
      <w:r w:rsidRPr="00925A9C">
        <w:rPr>
          <w:sz w:val="22"/>
          <w:szCs w:val="22"/>
        </w:rPr>
        <w:t xml:space="preserve">Ayrıca Fen Bilimleri Öğretmeni </w:t>
      </w:r>
      <w:r>
        <w:rPr>
          <w:sz w:val="22"/>
          <w:szCs w:val="22"/>
        </w:rPr>
        <w:t>Murat TÜKEL</w:t>
      </w:r>
      <w:r w:rsidRPr="00925A9C">
        <w:rPr>
          <w:sz w:val="22"/>
          <w:szCs w:val="22"/>
        </w:rPr>
        <w:t xml:space="preserve"> müfredat programındaki değişikliklerin takibinin gerekliliğini ifade etti ve 8. sınıf müfredatının değiştiğine dikkat çekti ve değişikliklerin uygulamada da yapılmasının önemini vurguladı.</w:t>
      </w:r>
    </w:p>
    <w:p w:rsidR="004D64E6" w:rsidRPr="00925A9C" w:rsidRDefault="004D64E6" w:rsidP="004D64E6">
      <w:pPr>
        <w:ind w:left="705" w:right="-28"/>
        <w:jc w:val="both"/>
        <w:rPr>
          <w:sz w:val="22"/>
          <w:szCs w:val="22"/>
        </w:rPr>
      </w:pPr>
    </w:p>
    <w:p w:rsidR="004D64E6" w:rsidRPr="00D72AB3" w:rsidRDefault="004D64E6" w:rsidP="004D64E6">
      <w:pPr>
        <w:ind w:left="705" w:right="-28"/>
        <w:jc w:val="both"/>
        <w:rPr>
          <w:b/>
          <w:sz w:val="20"/>
          <w:szCs w:val="20"/>
        </w:rPr>
      </w:pPr>
      <w:r>
        <w:rPr>
          <w:b/>
          <w:sz w:val="20"/>
          <w:szCs w:val="20"/>
        </w:rPr>
        <w:t>Fen Bilimleri</w:t>
      </w:r>
      <w:r w:rsidRPr="00D72AB3">
        <w:rPr>
          <w:b/>
          <w:sz w:val="20"/>
          <w:szCs w:val="20"/>
        </w:rPr>
        <w:t xml:space="preserve"> Dersi Öğretim Programı’nın genel amaçları aşağıda sunulmuştur: Öğrencilerin;</w:t>
      </w:r>
    </w:p>
    <w:p w:rsidR="004D64E6" w:rsidRPr="008E43B4" w:rsidRDefault="004D64E6" w:rsidP="004D64E6">
      <w:pPr>
        <w:autoSpaceDE w:val="0"/>
        <w:autoSpaceDN w:val="0"/>
        <w:adjustRightInd w:val="0"/>
        <w:ind w:left="1414" w:hanging="705"/>
        <w:jc w:val="both"/>
        <w:rPr>
          <w:sz w:val="20"/>
          <w:szCs w:val="20"/>
        </w:rPr>
      </w:pPr>
      <w:r w:rsidRPr="008E43B4">
        <w:rPr>
          <w:sz w:val="20"/>
          <w:szCs w:val="20"/>
        </w:rPr>
        <w:t>•</w:t>
      </w:r>
      <w:r w:rsidRPr="008E43B4">
        <w:rPr>
          <w:sz w:val="20"/>
          <w:szCs w:val="20"/>
        </w:rPr>
        <w:tab/>
        <w:t>Doğal dünyayı öğrenmeleri ve anlamaları, bunun düşünsel zenginliği ile heyecanını</w:t>
      </w:r>
      <w:r>
        <w:rPr>
          <w:sz w:val="20"/>
          <w:szCs w:val="20"/>
        </w:rPr>
        <w:t xml:space="preserve"> </w:t>
      </w:r>
      <w:r w:rsidRPr="008E43B4">
        <w:rPr>
          <w:sz w:val="20"/>
          <w:szCs w:val="20"/>
        </w:rPr>
        <w:t>yaşamalarını sağlamak,</w:t>
      </w:r>
    </w:p>
    <w:p w:rsidR="004D64E6" w:rsidRPr="008E43B4" w:rsidRDefault="004D64E6" w:rsidP="004D64E6">
      <w:pPr>
        <w:autoSpaceDE w:val="0"/>
        <w:autoSpaceDN w:val="0"/>
        <w:adjustRightInd w:val="0"/>
        <w:ind w:left="1414" w:hanging="705"/>
        <w:jc w:val="both"/>
        <w:rPr>
          <w:sz w:val="20"/>
          <w:szCs w:val="20"/>
        </w:rPr>
      </w:pPr>
      <w:r w:rsidRPr="008E43B4">
        <w:rPr>
          <w:sz w:val="20"/>
          <w:szCs w:val="20"/>
        </w:rPr>
        <w:t>•</w:t>
      </w:r>
      <w:r w:rsidRPr="008E43B4">
        <w:rPr>
          <w:sz w:val="20"/>
          <w:szCs w:val="20"/>
        </w:rPr>
        <w:tab/>
        <w:t>Her sınıf düzeyinde bilimsel geli</w:t>
      </w:r>
      <w:r>
        <w:rPr>
          <w:sz w:val="20"/>
          <w:szCs w:val="20"/>
        </w:rPr>
        <w:t xml:space="preserve">şme ile olaylara merak duygusu </w:t>
      </w:r>
      <w:r w:rsidRPr="008E43B4">
        <w:rPr>
          <w:sz w:val="20"/>
          <w:szCs w:val="20"/>
        </w:rPr>
        <w:t>geliştirmelerini</w:t>
      </w:r>
      <w:r>
        <w:rPr>
          <w:sz w:val="20"/>
          <w:szCs w:val="20"/>
        </w:rPr>
        <w:t xml:space="preserve"> </w:t>
      </w:r>
      <w:r w:rsidRPr="008E43B4">
        <w:rPr>
          <w:sz w:val="20"/>
          <w:szCs w:val="20"/>
        </w:rPr>
        <w:t>teşvik etmek,</w:t>
      </w:r>
    </w:p>
    <w:p w:rsidR="004D64E6" w:rsidRPr="008E43B4" w:rsidRDefault="004D64E6" w:rsidP="004D64E6">
      <w:pPr>
        <w:autoSpaceDE w:val="0"/>
        <w:autoSpaceDN w:val="0"/>
        <w:adjustRightInd w:val="0"/>
        <w:ind w:left="1429" w:hanging="720"/>
        <w:jc w:val="both"/>
        <w:rPr>
          <w:sz w:val="20"/>
          <w:szCs w:val="20"/>
        </w:rPr>
      </w:pPr>
      <w:r w:rsidRPr="008E43B4">
        <w:rPr>
          <w:sz w:val="20"/>
          <w:szCs w:val="20"/>
        </w:rPr>
        <w:t>•</w:t>
      </w:r>
      <w:r w:rsidRPr="008E43B4">
        <w:rPr>
          <w:sz w:val="20"/>
          <w:szCs w:val="20"/>
        </w:rPr>
        <w:tab/>
      </w:r>
      <w:r>
        <w:rPr>
          <w:sz w:val="20"/>
          <w:szCs w:val="20"/>
        </w:rPr>
        <w:t>Fen Bilimleri</w:t>
      </w:r>
      <w:r w:rsidRPr="008E43B4">
        <w:rPr>
          <w:sz w:val="20"/>
          <w:szCs w:val="20"/>
        </w:rPr>
        <w:t>nin doğasını; fen, teknoloji, toplum ve çevre arasındaki karşılıklı etkileşimleri anlamalarını sağlamak,</w:t>
      </w:r>
    </w:p>
    <w:p w:rsidR="004D64E6" w:rsidRPr="008E43B4" w:rsidRDefault="004D64E6" w:rsidP="004D64E6">
      <w:pPr>
        <w:autoSpaceDE w:val="0"/>
        <w:autoSpaceDN w:val="0"/>
        <w:adjustRightInd w:val="0"/>
        <w:ind w:firstLine="705"/>
        <w:jc w:val="both"/>
        <w:rPr>
          <w:sz w:val="20"/>
          <w:szCs w:val="20"/>
        </w:rPr>
      </w:pPr>
      <w:r w:rsidRPr="008E43B4">
        <w:rPr>
          <w:sz w:val="20"/>
          <w:szCs w:val="20"/>
        </w:rPr>
        <w:t>•</w:t>
      </w:r>
      <w:r w:rsidRPr="008E43B4">
        <w:rPr>
          <w:sz w:val="20"/>
          <w:szCs w:val="20"/>
        </w:rPr>
        <w:tab/>
        <w:t>Araştırma, okuma ve tartışma aracılığıyla yeni bilgileri yapıl</w:t>
      </w:r>
      <w:r>
        <w:rPr>
          <w:sz w:val="20"/>
          <w:szCs w:val="20"/>
        </w:rPr>
        <w:t xml:space="preserve">andırma becerileri kazanmalarını </w:t>
      </w:r>
      <w:r w:rsidRPr="008E43B4">
        <w:rPr>
          <w:sz w:val="20"/>
          <w:szCs w:val="20"/>
        </w:rPr>
        <w:t>sağlamak,</w:t>
      </w:r>
    </w:p>
    <w:p w:rsidR="004D64E6" w:rsidRPr="008E43B4" w:rsidRDefault="004D64E6" w:rsidP="004D64E6">
      <w:pPr>
        <w:autoSpaceDE w:val="0"/>
        <w:autoSpaceDN w:val="0"/>
        <w:adjustRightInd w:val="0"/>
        <w:ind w:left="1418" w:hanging="713"/>
        <w:jc w:val="both"/>
        <w:rPr>
          <w:sz w:val="20"/>
          <w:szCs w:val="20"/>
        </w:rPr>
      </w:pPr>
      <w:r w:rsidRPr="008E43B4">
        <w:rPr>
          <w:sz w:val="20"/>
          <w:szCs w:val="20"/>
        </w:rPr>
        <w:t>•</w:t>
      </w:r>
      <w:r w:rsidRPr="008E43B4">
        <w:rPr>
          <w:sz w:val="20"/>
          <w:szCs w:val="20"/>
        </w:rPr>
        <w:tab/>
        <w:t xml:space="preserve">Eğitim ile meslek seçimi gibi konularda, </w:t>
      </w:r>
      <w:r>
        <w:rPr>
          <w:sz w:val="20"/>
          <w:szCs w:val="20"/>
        </w:rPr>
        <w:t xml:space="preserve">Fen </w:t>
      </w:r>
      <w:proofErr w:type="spellStart"/>
      <w:r>
        <w:rPr>
          <w:sz w:val="20"/>
          <w:szCs w:val="20"/>
        </w:rPr>
        <w:t>Bilimleri</w:t>
      </w:r>
      <w:r w:rsidRPr="008E43B4">
        <w:rPr>
          <w:sz w:val="20"/>
          <w:szCs w:val="20"/>
        </w:rPr>
        <w:t>ye</w:t>
      </w:r>
      <w:proofErr w:type="spellEnd"/>
      <w:r w:rsidRPr="008E43B4">
        <w:rPr>
          <w:sz w:val="20"/>
          <w:szCs w:val="20"/>
        </w:rPr>
        <w:t xml:space="preserve"> dayalı meslekler hakkında bilgi, deneyim, ilgi geliştirmelerini sağlayabilecek alt yapıyı oluşturmak,</w:t>
      </w:r>
    </w:p>
    <w:p w:rsidR="004D64E6" w:rsidRPr="008E43B4" w:rsidRDefault="004D64E6" w:rsidP="004D64E6">
      <w:pPr>
        <w:autoSpaceDE w:val="0"/>
        <w:autoSpaceDN w:val="0"/>
        <w:adjustRightInd w:val="0"/>
        <w:ind w:left="1410" w:hanging="705"/>
        <w:jc w:val="both"/>
        <w:rPr>
          <w:sz w:val="20"/>
          <w:szCs w:val="20"/>
        </w:rPr>
      </w:pPr>
      <w:r w:rsidRPr="008E43B4">
        <w:rPr>
          <w:sz w:val="20"/>
          <w:szCs w:val="20"/>
        </w:rPr>
        <w:t>•</w:t>
      </w:r>
      <w:r w:rsidRPr="008E43B4">
        <w:rPr>
          <w:sz w:val="20"/>
          <w:szCs w:val="20"/>
        </w:rPr>
        <w:tab/>
        <w:t xml:space="preserve">Öğrenmeyi öğrenmelerini ve bu sayede mesleklerin değişen </w:t>
      </w:r>
      <w:r>
        <w:rPr>
          <w:sz w:val="20"/>
          <w:szCs w:val="20"/>
        </w:rPr>
        <w:t xml:space="preserve">mahiyetine ayak uydurabilecek </w:t>
      </w:r>
      <w:r w:rsidRPr="008E43B4">
        <w:rPr>
          <w:sz w:val="20"/>
          <w:szCs w:val="20"/>
        </w:rPr>
        <w:t>kapasiteyi geliştirmelerini sağlamak,</w:t>
      </w:r>
    </w:p>
    <w:p w:rsidR="004D64E6" w:rsidRPr="008E43B4" w:rsidRDefault="004D64E6" w:rsidP="004D64E6">
      <w:pPr>
        <w:autoSpaceDE w:val="0"/>
        <w:autoSpaceDN w:val="0"/>
        <w:adjustRightInd w:val="0"/>
        <w:ind w:left="1418" w:hanging="713"/>
        <w:jc w:val="both"/>
        <w:rPr>
          <w:sz w:val="20"/>
          <w:szCs w:val="20"/>
        </w:rPr>
      </w:pPr>
      <w:r w:rsidRPr="008E43B4">
        <w:rPr>
          <w:sz w:val="20"/>
          <w:szCs w:val="20"/>
        </w:rPr>
        <w:t>•</w:t>
      </w:r>
      <w:r w:rsidRPr="008E43B4">
        <w:rPr>
          <w:sz w:val="20"/>
          <w:szCs w:val="20"/>
        </w:rPr>
        <w:tab/>
        <w:t xml:space="preserve">Karşılaşabileceği alışılmadık durumlarda, yeni bilgi elde etme ile problem çözmede </w:t>
      </w:r>
      <w:r>
        <w:rPr>
          <w:sz w:val="20"/>
          <w:szCs w:val="20"/>
        </w:rPr>
        <w:t>Fen Bilimleri</w:t>
      </w:r>
      <w:r w:rsidRPr="008E43B4">
        <w:rPr>
          <w:sz w:val="20"/>
          <w:szCs w:val="20"/>
        </w:rPr>
        <w:t>ni kullanmalarını sağlamak,</w:t>
      </w:r>
    </w:p>
    <w:p w:rsidR="004D64E6" w:rsidRPr="008E43B4" w:rsidRDefault="004D64E6" w:rsidP="004D64E6">
      <w:pPr>
        <w:autoSpaceDE w:val="0"/>
        <w:autoSpaceDN w:val="0"/>
        <w:adjustRightInd w:val="0"/>
        <w:ind w:left="1418" w:hanging="713"/>
        <w:jc w:val="both"/>
        <w:rPr>
          <w:sz w:val="20"/>
          <w:szCs w:val="20"/>
        </w:rPr>
      </w:pPr>
      <w:r w:rsidRPr="008E43B4">
        <w:rPr>
          <w:sz w:val="20"/>
          <w:szCs w:val="20"/>
        </w:rPr>
        <w:t>•</w:t>
      </w:r>
      <w:r w:rsidRPr="008E43B4">
        <w:rPr>
          <w:sz w:val="20"/>
          <w:szCs w:val="20"/>
        </w:rPr>
        <w:tab/>
        <w:t>Kişisel kararlar verirken uygun bilimsel süreç ve ilkeleri kullanmalarını sağlamak,</w:t>
      </w:r>
    </w:p>
    <w:p w:rsidR="004D64E6" w:rsidRPr="008E43B4" w:rsidRDefault="004D64E6" w:rsidP="004D64E6">
      <w:pPr>
        <w:autoSpaceDE w:val="0"/>
        <w:autoSpaceDN w:val="0"/>
        <w:adjustRightInd w:val="0"/>
        <w:ind w:left="1418" w:hanging="709"/>
        <w:jc w:val="both"/>
        <w:rPr>
          <w:sz w:val="20"/>
          <w:szCs w:val="20"/>
        </w:rPr>
      </w:pPr>
      <w:r w:rsidRPr="008E43B4">
        <w:rPr>
          <w:sz w:val="20"/>
          <w:szCs w:val="20"/>
        </w:rPr>
        <w:lastRenderedPageBreak/>
        <w:t xml:space="preserve">• </w:t>
      </w:r>
      <w:r w:rsidRPr="008E43B4">
        <w:rPr>
          <w:sz w:val="20"/>
          <w:szCs w:val="20"/>
        </w:rPr>
        <w:tab/>
      </w:r>
      <w:r>
        <w:rPr>
          <w:sz w:val="20"/>
          <w:szCs w:val="20"/>
        </w:rPr>
        <w:t>Fen Bilimleri</w:t>
      </w:r>
      <w:r w:rsidRPr="008E43B4">
        <w:rPr>
          <w:sz w:val="20"/>
          <w:szCs w:val="20"/>
        </w:rPr>
        <w:t>yle ilgili sosyal, ekonomik ve etik değerleri, kişisel sağlık ve çevre sorunlarını fark etmelerini, bunlarla ilgili sorumluluk taşımalarını ve bilinçli kararlar vermelerini sağlamak,</w:t>
      </w:r>
    </w:p>
    <w:p w:rsidR="004D64E6" w:rsidRPr="008E43B4" w:rsidRDefault="004D64E6" w:rsidP="004D64E6">
      <w:pPr>
        <w:autoSpaceDE w:val="0"/>
        <w:autoSpaceDN w:val="0"/>
        <w:adjustRightInd w:val="0"/>
        <w:ind w:left="1418" w:hanging="709"/>
        <w:jc w:val="both"/>
        <w:rPr>
          <w:sz w:val="20"/>
          <w:szCs w:val="20"/>
        </w:rPr>
      </w:pPr>
      <w:r w:rsidRPr="008E43B4">
        <w:rPr>
          <w:sz w:val="20"/>
          <w:szCs w:val="20"/>
        </w:rPr>
        <w:t>•</w:t>
      </w:r>
      <w:r w:rsidRPr="008E43B4">
        <w:rPr>
          <w:sz w:val="20"/>
          <w:szCs w:val="20"/>
        </w:rPr>
        <w:tab/>
        <w:t>Bilmeye ve anlamaya istekli olma, sorgulama, mantığa değer verme, eylemlerin sonuçlarını düşünme gibi bilimsel değerlere sahip olmalarını, toplum ve çevre ilişkilerinde bu değerlere uygun şekilde hareket etmelerini sağlamak,</w:t>
      </w:r>
    </w:p>
    <w:p w:rsidR="004D64E6" w:rsidRDefault="004D64E6" w:rsidP="004D64E6">
      <w:pPr>
        <w:autoSpaceDE w:val="0"/>
        <w:autoSpaceDN w:val="0"/>
        <w:adjustRightInd w:val="0"/>
        <w:ind w:left="1418" w:hanging="709"/>
        <w:jc w:val="both"/>
        <w:rPr>
          <w:sz w:val="20"/>
          <w:szCs w:val="20"/>
        </w:rPr>
      </w:pPr>
      <w:r w:rsidRPr="008E43B4">
        <w:rPr>
          <w:sz w:val="20"/>
          <w:szCs w:val="20"/>
        </w:rPr>
        <w:t>•</w:t>
      </w:r>
      <w:r w:rsidRPr="008E43B4">
        <w:rPr>
          <w:sz w:val="20"/>
          <w:szCs w:val="20"/>
        </w:rPr>
        <w:tab/>
        <w:t>Meslek yaşamlarında bilgi, anlayış ve becerilerini kullanarak ekonomik verimliliklerini artırmalarını sağlamaktır.</w:t>
      </w:r>
    </w:p>
    <w:p w:rsidR="004D64E6" w:rsidRPr="00403367" w:rsidRDefault="004D64E6" w:rsidP="004D64E6">
      <w:pPr>
        <w:ind w:right="-28" w:hanging="42"/>
        <w:jc w:val="both"/>
        <w:rPr>
          <w:color w:val="000000"/>
          <w:sz w:val="20"/>
          <w:szCs w:val="20"/>
        </w:rPr>
      </w:pPr>
      <w:r>
        <w:rPr>
          <w:color w:val="000000"/>
          <w:sz w:val="20"/>
          <w:szCs w:val="20"/>
        </w:rPr>
        <w:t>Yeni İlköğretim Müfredatı ile Fen Bilimleri Dersi Öğretim P</w:t>
      </w:r>
      <w:r w:rsidRPr="00403367">
        <w:rPr>
          <w:color w:val="000000"/>
          <w:sz w:val="20"/>
          <w:szCs w:val="20"/>
        </w:rPr>
        <w:t>rogramın</w:t>
      </w:r>
      <w:r>
        <w:rPr>
          <w:color w:val="000000"/>
          <w:sz w:val="20"/>
          <w:szCs w:val="20"/>
        </w:rPr>
        <w:t xml:space="preserve">ın hakkında yapılan incelemeler doğrultusunda </w:t>
      </w:r>
      <w:r w:rsidRPr="00403367">
        <w:rPr>
          <w:color w:val="000000"/>
          <w:sz w:val="20"/>
          <w:szCs w:val="20"/>
        </w:rPr>
        <w:t>aşağıda belirtilen değerlendirme</w:t>
      </w:r>
      <w:r>
        <w:rPr>
          <w:color w:val="000000"/>
          <w:sz w:val="20"/>
          <w:szCs w:val="20"/>
        </w:rPr>
        <w:t>nin esas alınmasına karar verildi.</w:t>
      </w:r>
    </w:p>
    <w:p w:rsidR="004D64E6" w:rsidRPr="000246F0" w:rsidRDefault="004D64E6" w:rsidP="004D64E6">
      <w:pPr>
        <w:ind w:right="-28"/>
        <w:jc w:val="both"/>
        <w:rPr>
          <w:i/>
          <w:color w:val="000000"/>
          <w:sz w:val="20"/>
          <w:szCs w:val="20"/>
        </w:rPr>
      </w:pPr>
      <w:r>
        <w:rPr>
          <w:color w:val="000000"/>
          <w:sz w:val="20"/>
          <w:szCs w:val="20"/>
        </w:rPr>
        <w:tab/>
        <w:t>•</w:t>
      </w:r>
      <w:r>
        <w:rPr>
          <w:color w:val="000000"/>
          <w:sz w:val="20"/>
          <w:szCs w:val="20"/>
        </w:rPr>
        <w:tab/>
      </w:r>
      <w:r w:rsidRPr="000246F0">
        <w:rPr>
          <w:i/>
          <w:color w:val="000000"/>
          <w:sz w:val="20"/>
          <w:szCs w:val="20"/>
        </w:rPr>
        <w:t>Programın tamamının bir bütün olarak ele alınması esas kabul edilmiştir.</w:t>
      </w:r>
    </w:p>
    <w:p w:rsidR="004D64E6" w:rsidRPr="000246F0" w:rsidRDefault="004D64E6" w:rsidP="004D64E6">
      <w:pPr>
        <w:ind w:left="1410" w:right="-28" w:hanging="702"/>
        <w:jc w:val="both"/>
        <w:rPr>
          <w:i/>
          <w:color w:val="000000"/>
          <w:sz w:val="20"/>
          <w:szCs w:val="20"/>
        </w:rPr>
      </w:pPr>
      <w:r w:rsidRPr="000246F0">
        <w:rPr>
          <w:i/>
          <w:color w:val="000000"/>
          <w:sz w:val="20"/>
          <w:szCs w:val="20"/>
        </w:rPr>
        <w:t>•</w:t>
      </w:r>
      <w:r w:rsidRPr="000246F0">
        <w:rPr>
          <w:i/>
          <w:color w:val="000000"/>
          <w:sz w:val="20"/>
          <w:szCs w:val="20"/>
        </w:rPr>
        <w:tab/>
        <w:t xml:space="preserve">Fen Bilimleri Dersi Öğretim Programı’nın </w:t>
      </w:r>
      <w:proofErr w:type="gramStart"/>
      <w:r w:rsidRPr="000246F0">
        <w:rPr>
          <w:i/>
          <w:color w:val="000000"/>
          <w:sz w:val="20"/>
          <w:szCs w:val="20"/>
        </w:rPr>
        <w:t>vizyonu</w:t>
      </w:r>
      <w:proofErr w:type="gramEnd"/>
      <w:r w:rsidRPr="000246F0">
        <w:rPr>
          <w:i/>
          <w:color w:val="000000"/>
          <w:sz w:val="20"/>
          <w:szCs w:val="20"/>
        </w:rPr>
        <w:t xml:space="preserve"> ve bireysel farklılıkları ne olursa olsun bütün öğrencilerin Fen Bilimleri okuryazarı olarak yetişmesi olarak belirlenmiştir.</w:t>
      </w:r>
    </w:p>
    <w:p w:rsidR="004D64E6" w:rsidRPr="000246F0" w:rsidRDefault="004D64E6" w:rsidP="004D64E6">
      <w:pPr>
        <w:ind w:left="1410" w:right="-28" w:hanging="705"/>
        <w:jc w:val="both"/>
        <w:rPr>
          <w:i/>
          <w:color w:val="000000"/>
          <w:sz w:val="20"/>
          <w:szCs w:val="20"/>
        </w:rPr>
      </w:pPr>
      <w:r w:rsidRPr="000246F0">
        <w:rPr>
          <w:i/>
          <w:color w:val="000000"/>
          <w:sz w:val="20"/>
          <w:szCs w:val="20"/>
        </w:rPr>
        <w:t>•</w:t>
      </w:r>
      <w:r w:rsidRPr="000246F0">
        <w:rPr>
          <w:i/>
          <w:color w:val="000000"/>
          <w:sz w:val="20"/>
          <w:szCs w:val="20"/>
        </w:rPr>
        <w:tab/>
        <w:t>Fen Bilimleri okuryazarlığı açıklanarak, bireylerin araştırma-sorgulama, eleştirel düşünme, problem çözme ve karar verme becerileri geliştirmeleri, yaşam boyu öğrenen bireyler olmaları, çevreleri ve dünya hakkındaki merak duygusunu sürdürmeleri için gerekli olan fenle ilgili beceri, tutum, değer, anlayış ve bilgilerin bir bileşimi olarak açıklanmıştır.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Fen Bilimleri ilişkisi kurulmuştur.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Fen Bilimleri dersi öğrenme alanlarının belirlenmiştir.</w:t>
      </w:r>
    </w:p>
    <w:p w:rsidR="004D64E6" w:rsidRPr="000246F0" w:rsidRDefault="004D64E6" w:rsidP="004D64E6">
      <w:pPr>
        <w:ind w:left="1410" w:right="-28" w:hanging="702"/>
        <w:jc w:val="both"/>
        <w:rPr>
          <w:i/>
          <w:color w:val="000000"/>
          <w:sz w:val="20"/>
          <w:szCs w:val="20"/>
        </w:rPr>
      </w:pPr>
      <w:r w:rsidRPr="000246F0">
        <w:rPr>
          <w:i/>
          <w:color w:val="000000"/>
          <w:sz w:val="20"/>
          <w:szCs w:val="20"/>
        </w:rPr>
        <w:t>•</w:t>
      </w:r>
      <w:r w:rsidRPr="000246F0">
        <w:rPr>
          <w:i/>
          <w:color w:val="000000"/>
          <w:sz w:val="20"/>
          <w:szCs w:val="20"/>
        </w:rPr>
        <w:tab/>
        <w:t>Fen Bilimleri dersi ile ilgili olarak ünite organizasyonunda temel hareket noktaları belirlenmiştir. Bunlar;</w:t>
      </w:r>
    </w:p>
    <w:p w:rsidR="004D64E6" w:rsidRPr="000246F0" w:rsidRDefault="004D64E6" w:rsidP="004D64E6">
      <w:pPr>
        <w:ind w:left="1410" w:right="-28" w:hanging="702"/>
        <w:jc w:val="both"/>
        <w:rPr>
          <w:i/>
          <w:color w:val="000000"/>
          <w:sz w:val="20"/>
          <w:szCs w:val="20"/>
        </w:rPr>
      </w:pPr>
      <w:r w:rsidRPr="000246F0">
        <w:rPr>
          <w:i/>
          <w:color w:val="000000"/>
          <w:sz w:val="20"/>
          <w:szCs w:val="20"/>
        </w:rPr>
        <w:tab/>
        <w:t>•</w:t>
      </w:r>
      <w:r w:rsidRPr="000246F0">
        <w:rPr>
          <w:i/>
          <w:color w:val="000000"/>
          <w:sz w:val="20"/>
          <w:szCs w:val="20"/>
        </w:rPr>
        <w:tab/>
        <w:t>Az bilgi özdür.</w:t>
      </w:r>
    </w:p>
    <w:p w:rsidR="004D64E6" w:rsidRPr="000246F0" w:rsidRDefault="004D64E6" w:rsidP="004D64E6">
      <w:pPr>
        <w:ind w:left="1410" w:right="-28" w:hanging="702"/>
        <w:jc w:val="both"/>
        <w:rPr>
          <w:i/>
          <w:color w:val="000000"/>
          <w:sz w:val="20"/>
          <w:szCs w:val="20"/>
        </w:rPr>
      </w:pPr>
      <w:r w:rsidRPr="000246F0">
        <w:rPr>
          <w:i/>
          <w:color w:val="000000"/>
          <w:sz w:val="20"/>
          <w:szCs w:val="20"/>
        </w:rPr>
        <w:tab/>
      </w:r>
      <w:proofErr w:type="gramStart"/>
      <w:r w:rsidRPr="000246F0">
        <w:rPr>
          <w:i/>
          <w:color w:val="000000"/>
          <w:sz w:val="20"/>
          <w:szCs w:val="20"/>
        </w:rPr>
        <w:t>•</w:t>
      </w:r>
      <w:r w:rsidRPr="000246F0">
        <w:rPr>
          <w:i/>
          <w:color w:val="000000"/>
          <w:sz w:val="20"/>
          <w:szCs w:val="20"/>
        </w:rPr>
        <w:tab/>
        <w:t>Fen Bilimleri okuryazarlığı.</w:t>
      </w:r>
      <w:proofErr w:type="gramEnd"/>
      <w:r w:rsidRPr="000246F0">
        <w:rPr>
          <w:i/>
          <w:color w:val="000000"/>
          <w:sz w:val="20"/>
          <w:szCs w:val="20"/>
        </w:rPr>
        <w:tab/>
      </w:r>
    </w:p>
    <w:p w:rsidR="004D64E6" w:rsidRPr="000246F0" w:rsidRDefault="004D64E6" w:rsidP="004D64E6">
      <w:pPr>
        <w:ind w:left="1410" w:right="-28" w:hanging="702"/>
        <w:jc w:val="both"/>
        <w:rPr>
          <w:i/>
          <w:color w:val="000000"/>
          <w:sz w:val="20"/>
          <w:szCs w:val="20"/>
        </w:rPr>
      </w:pPr>
      <w:r w:rsidRPr="000246F0">
        <w:rPr>
          <w:i/>
          <w:color w:val="000000"/>
          <w:sz w:val="20"/>
          <w:szCs w:val="20"/>
        </w:rPr>
        <w:tab/>
        <w:t>•</w:t>
      </w:r>
      <w:r w:rsidRPr="000246F0">
        <w:rPr>
          <w:i/>
          <w:color w:val="000000"/>
          <w:sz w:val="20"/>
          <w:szCs w:val="20"/>
        </w:rPr>
        <w:tab/>
        <w:t>Öğrenme sürecine yaklaşım.</w:t>
      </w:r>
    </w:p>
    <w:p w:rsidR="004D64E6" w:rsidRPr="000246F0" w:rsidRDefault="004D64E6" w:rsidP="004D64E6">
      <w:pPr>
        <w:ind w:left="1410" w:right="-28" w:hanging="702"/>
        <w:jc w:val="both"/>
        <w:rPr>
          <w:i/>
          <w:color w:val="000000"/>
          <w:sz w:val="20"/>
          <w:szCs w:val="20"/>
        </w:rPr>
      </w:pPr>
      <w:r w:rsidRPr="000246F0">
        <w:rPr>
          <w:i/>
          <w:color w:val="000000"/>
          <w:sz w:val="20"/>
          <w:szCs w:val="20"/>
        </w:rPr>
        <w:tab/>
        <w:t>•</w:t>
      </w:r>
      <w:r w:rsidRPr="000246F0">
        <w:rPr>
          <w:i/>
          <w:color w:val="000000"/>
          <w:sz w:val="20"/>
          <w:szCs w:val="20"/>
        </w:rPr>
        <w:tab/>
        <w:t>Ölçme ve değerlendirme.</w:t>
      </w:r>
    </w:p>
    <w:p w:rsidR="004D64E6" w:rsidRPr="000246F0" w:rsidRDefault="004D64E6" w:rsidP="004D64E6">
      <w:pPr>
        <w:ind w:left="1410" w:right="-28" w:hanging="702"/>
        <w:jc w:val="both"/>
        <w:rPr>
          <w:i/>
          <w:color w:val="000000"/>
          <w:sz w:val="20"/>
          <w:szCs w:val="20"/>
        </w:rPr>
      </w:pPr>
      <w:r w:rsidRPr="000246F0">
        <w:rPr>
          <w:i/>
          <w:color w:val="000000"/>
          <w:sz w:val="20"/>
          <w:szCs w:val="20"/>
        </w:rPr>
        <w:tab/>
        <w:t>•</w:t>
      </w:r>
      <w:r w:rsidRPr="000246F0">
        <w:rPr>
          <w:i/>
          <w:color w:val="000000"/>
          <w:sz w:val="20"/>
          <w:szCs w:val="20"/>
        </w:rPr>
        <w:tab/>
        <w:t>Gelişim düzeyi ve bireysel farklılıklar.</w:t>
      </w:r>
    </w:p>
    <w:p w:rsidR="004D64E6" w:rsidRPr="000246F0" w:rsidRDefault="004D64E6" w:rsidP="004D64E6">
      <w:pPr>
        <w:ind w:left="1410" w:right="-28" w:hanging="702"/>
        <w:jc w:val="both"/>
        <w:rPr>
          <w:i/>
          <w:color w:val="000000"/>
          <w:sz w:val="20"/>
          <w:szCs w:val="20"/>
        </w:rPr>
      </w:pPr>
      <w:r w:rsidRPr="000246F0">
        <w:rPr>
          <w:i/>
          <w:color w:val="000000"/>
          <w:sz w:val="20"/>
          <w:szCs w:val="20"/>
        </w:rPr>
        <w:tab/>
      </w:r>
      <w:proofErr w:type="gramStart"/>
      <w:r w:rsidRPr="000246F0">
        <w:rPr>
          <w:i/>
          <w:color w:val="000000"/>
          <w:sz w:val="20"/>
          <w:szCs w:val="20"/>
        </w:rPr>
        <w:t>•</w:t>
      </w:r>
      <w:r w:rsidRPr="000246F0">
        <w:rPr>
          <w:i/>
          <w:color w:val="000000"/>
          <w:sz w:val="20"/>
          <w:szCs w:val="20"/>
        </w:rPr>
        <w:tab/>
        <w:t>Bilgi ve kavram sunum düzeni.</w:t>
      </w:r>
      <w:proofErr w:type="gramEnd"/>
    </w:p>
    <w:p w:rsidR="004D64E6" w:rsidRPr="000246F0" w:rsidRDefault="004D64E6" w:rsidP="004D64E6">
      <w:pPr>
        <w:ind w:left="1410" w:right="-28" w:hanging="702"/>
        <w:jc w:val="both"/>
        <w:rPr>
          <w:i/>
          <w:color w:val="000000"/>
          <w:sz w:val="20"/>
          <w:szCs w:val="20"/>
        </w:rPr>
      </w:pPr>
      <w:r w:rsidRPr="000246F0">
        <w:rPr>
          <w:i/>
          <w:color w:val="000000"/>
          <w:sz w:val="20"/>
          <w:szCs w:val="20"/>
        </w:rPr>
        <w:tab/>
        <w:t>•</w:t>
      </w:r>
      <w:r w:rsidRPr="000246F0">
        <w:rPr>
          <w:i/>
          <w:color w:val="000000"/>
          <w:sz w:val="20"/>
          <w:szCs w:val="20"/>
        </w:rPr>
        <w:tab/>
        <w:t>Diğer derslerle ve ara disiplinlerle uyum.</w:t>
      </w:r>
    </w:p>
    <w:p w:rsidR="004D64E6" w:rsidRPr="000246F0" w:rsidRDefault="004D64E6" w:rsidP="004D64E6">
      <w:pPr>
        <w:ind w:left="1410" w:right="-28" w:hanging="702"/>
        <w:jc w:val="both"/>
        <w:rPr>
          <w:i/>
          <w:color w:val="000000"/>
          <w:sz w:val="20"/>
          <w:szCs w:val="20"/>
        </w:rPr>
      </w:pPr>
      <w:r w:rsidRPr="000246F0">
        <w:rPr>
          <w:i/>
          <w:color w:val="000000"/>
          <w:sz w:val="20"/>
          <w:szCs w:val="20"/>
        </w:rPr>
        <w:t>•</w:t>
      </w:r>
      <w:r w:rsidRPr="000246F0">
        <w:rPr>
          <w:i/>
          <w:color w:val="000000"/>
          <w:sz w:val="20"/>
          <w:szCs w:val="20"/>
        </w:rPr>
        <w:tab/>
        <w:t>Program hedeflerine ulaşılabilmesi için öğrenme- öğretme süreci, öğrenme ortamı ve öğretim stratejileri hakkında yeni anlayışların geliştirilmesinin gerekli olduğu görülmüştür.</w:t>
      </w:r>
    </w:p>
    <w:p w:rsidR="004D64E6" w:rsidRPr="000246F0" w:rsidRDefault="004D64E6" w:rsidP="004D64E6">
      <w:pPr>
        <w:ind w:left="1410" w:right="-28" w:hanging="705"/>
        <w:jc w:val="both"/>
        <w:rPr>
          <w:i/>
          <w:color w:val="000000"/>
          <w:sz w:val="20"/>
          <w:szCs w:val="20"/>
        </w:rPr>
      </w:pPr>
      <w:r w:rsidRPr="000246F0">
        <w:rPr>
          <w:i/>
          <w:color w:val="000000"/>
          <w:sz w:val="20"/>
          <w:szCs w:val="20"/>
        </w:rPr>
        <w:t>•</w:t>
      </w:r>
      <w:r w:rsidRPr="000246F0">
        <w:rPr>
          <w:i/>
          <w:color w:val="000000"/>
          <w:sz w:val="20"/>
          <w:szCs w:val="20"/>
        </w:rPr>
        <w:tab/>
        <w:t>Öğrencilerin programda belirlenen kazanımlara ulaşabilmeleri ve fen eğitiminin amaçlarının gerçekleştirilebilmesi için Yapılandırıcı Öğrenme Yaklaşımı esas alınmıştır.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Öğrenme ve öğretme arasındaki ilişki açıklanmıştır.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Öğretim stratejileri belirlenmiş ve açıklanmıştır.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Öğretmenin öğretim stratejileri ile ilgili olarak yapabileceği beceri ve uygulamalar belirlenmiştir.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 xml:space="preserve">Öğrenci </w:t>
      </w:r>
      <w:proofErr w:type="gramStart"/>
      <w:r w:rsidRPr="000246F0">
        <w:rPr>
          <w:i/>
          <w:color w:val="000000"/>
          <w:sz w:val="20"/>
          <w:szCs w:val="20"/>
        </w:rPr>
        <w:t>merkezli  öğretimin</w:t>
      </w:r>
      <w:proofErr w:type="gramEnd"/>
      <w:r w:rsidRPr="000246F0">
        <w:rPr>
          <w:i/>
          <w:color w:val="000000"/>
          <w:sz w:val="20"/>
          <w:szCs w:val="20"/>
        </w:rPr>
        <w:t xml:space="preserve"> nasıl uygulanacağı açıklanmıştır.</w:t>
      </w:r>
    </w:p>
    <w:p w:rsidR="004D64E6" w:rsidRPr="000246F0" w:rsidRDefault="004D64E6" w:rsidP="004D64E6">
      <w:pPr>
        <w:ind w:left="1410" w:right="-28" w:hanging="702"/>
        <w:jc w:val="both"/>
        <w:rPr>
          <w:i/>
          <w:color w:val="000000"/>
          <w:sz w:val="20"/>
          <w:szCs w:val="20"/>
        </w:rPr>
      </w:pPr>
      <w:r w:rsidRPr="000246F0">
        <w:rPr>
          <w:i/>
          <w:color w:val="000000"/>
          <w:sz w:val="20"/>
          <w:szCs w:val="20"/>
        </w:rPr>
        <w:t>•</w:t>
      </w:r>
      <w:r w:rsidRPr="000246F0">
        <w:rPr>
          <w:i/>
          <w:color w:val="000000"/>
          <w:sz w:val="20"/>
          <w:szCs w:val="20"/>
        </w:rPr>
        <w:tab/>
        <w:t>Fen Bilimleri dersinde kullanılan bilimsel dilin günlük hayattaki değişimlerine önem verilmesi ve bu dilin öğrencilerin ödevlerine yansıtılarak anlamlı şekilde kullanılması gerektiği belirtilmiştir.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Fen Bilimleri dersinde ev ödevlerinin önemi ve nasıl hazırlanacağı açıklanmıştır.</w:t>
      </w:r>
    </w:p>
    <w:p w:rsidR="004D64E6" w:rsidRPr="000246F0" w:rsidRDefault="004D64E6" w:rsidP="004D64E6">
      <w:pPr>
        <w:ind w:left="1410" w:right="-28" w:hanging="702"/>
        <w:jc w:val="both"/>
        <w:rPr>
          <w:i/>
          <w:color w:val="000000"/>
          <w:sz w:val="20"/>
          <w:szCs w:val="20"/>
        </w:rPr>
      </w:pPr>
      <w:r w:rsidRPr="000246F0">
        <w:rPr>
          <w:i/>
          <w:color w:val="000000"/>
          <w:sz w:val="20"/>
          <w:szCs w:val="20"/>
        </w:rPr>
        <w:t>•</w:t>
      </w:r>
      <w:r w:rsidRPr="000246F0">
        <w:rPr>
          <w:i/>
          <w:color w:val="000000"/>
          <w:sz w:val="20"/>
          <w:szCs w:val="20"/>
        </w:rPr>
        <w:tab/>
        <w:t>Fen Bilimleri dersinde öğretmen ve öğrencilerin için kullanılacak güvenlik önlemleri hakkındaki hususlara önem verilmiştir.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Fen Bilimleri eğitiminde kullanılan kaynakların önemi ve neler olduğu açıklanmıştır.</w:t>
      </w:r>
    </w:p>
    <w:p w:rsidR="004D64E6" w:rsidRPr="000246F0" w:rsidRDefault="004D64E6" w:rsidP="004D64E6">
      <w:pPr>
        <w:ind w:left="1410" w:right="-28" w:hanging="702"/>
        <w:jc w:val="both"/>
        <w:rPr>
          <w:i/>
          <w:color w:val="000000"/>
          <w:sz w:val="20"/>
          <w:szCs w:val="20"/>
        </w:rPr>
      </w:pPr>
      <w:r w:rsidRPr="000246F0">
        <w:rPr>
          <w:i/>
          <w:color w:val="000000"/>
          <w:sz w:val="20"/>
          <w:szCs w:val="20"/>
        </w:rPr>
        <w:t>•</w:t>
      </w:r>
      <w:r w:rsidRPr="000246F0">
        <w:rPr>
          <w:i/>
          <w:color w:val="000000"/>
          <w:sz w:val="20"/>
          <w:szCs w:val="20"/>
        </w:rPr>
        <w:tab/>
        <w:t>Fen Bilimleri dersinde ölçme ve değerlendirmenin nasıl gerçekleştirileceği ve hangi değerlendirme ölçütlerine daha fazla vurgu yapılacağı açıklanmıştır.</w:t>
      </w:r>
    </w:p>
    <w:p w:rsidR="004D64E6" w:rsidRPr="000246F0" w:rsidRDefault="004D64E6" w:rsidP="004D64E6">
      <w:pPr>
        <w:ind w:left="1410" w:right="-28" w:hanging="705"/>
        <w:jc w:val="both"/>
        <w:rPr>
          <w:i/>
          <w:color w:val="000000"/>
          <w:sz w:val="20"/>
          <w:szCs w:val="20"/>
        </w:rPr>
      </w:pPr>
      <w:r w:rsidRPr="000246F0">
        <w:rPr>
          <w:i/>
          <w:color w:val="000000"/>
          <w:sz w:val="20"/>
          <w:szCs w:val="20"/>
        </w:rPr>
        <w:t>•</w:t>
      </w:r>
      <w:r w:rsidRPr="000246F0">
        <w:rPr>
          <w:i/>
          <w:color w:val="000000"/>
          <w:sz w:val="20"/>
          <w:szCs w:val="20"/>
        </w:rPr>
        <w:tab/>
        <w:t>Geleneksel ve alternatif ölçme ve değerlendirme tekniklerinin neler olduğu ve nasıl uygulanacağı açıklanmıştır.</w:t>
      </w:r>
    </w:p>
    <w:p w:rsidR="004D64E6" w:rsidRPr="000246F0" w:rsidRDefault="004D64E6" w:rsidP="004D64E6">
      <w:pPr>
        <w:ind w:left="1410" w:right="-28" w:hanging="705"/>
        <w:jc w:val="both"/>
        <w:rPr>
          <w:i/>
          <w:color w:val="000000"/>
          <w:sz w:val="20"/>
          <w:szCs w:val="20"/>
        </w:rPr>
      </w:pPr>
      <w:r w:rsidRPr="000246F0">
        <w:rPr>
          <w:i/>
          <w:color w:val="000000"/>
          <w:sz w:val="20"/>
          <w:szCs w:val="20"/>
        </w:rPr>
        <w:t>•</w:t>
      </w:r>
      <w:r w:rsidRPr="000246F0">
        <w:rPr>
          <w:i/>
          <w:color w:val="000000"/>
          <w:sz w:val="20"/>
          <w:szCs w:val="20"/>
        </w:rPr>
        <w:tab/>
        <w:t>Performans değerlendirme ve öğrenci ürün dosyası başta olmak üzere alternatif ölçme ve değerlendirme tekniklerinin kullanılması gerektiği belirtilmiştir.</w:t>
      </w:r>
    </w:p>
    <w:p w:rsidR="004D64E6" w:rsidRPr="000246F0" w:rsidRDefault="004D64E6" w:rsidP="004D64E6">
      <w:pPr>
        <w:ind w:left="1416" w:right="-28" w:hanging="711"/>
        <w:jc w:val="both"/>
        <w:rPr>
          <w:bCs/>
          <w:i/>
          <w:color w:val="000000"/>
          <w:sz w:val="20"/>
          <w:szCs w:val="20"/>
        </w:rPr>
      </w:pPr>
      <w:r w:rsidRPr="000246F0">
        <w:rPr>
          <w:i/>
          <w:color w:val="000000"/>
          <w:sz w:val="20"/>
          <w:szCs w:val="20"/>
        </w:rPr>
        <w:t>•</w:t>
      </w:r>
      <w:r w:rsidRPr="000246F0">
        <w:rPr>
          <w:i/>
          <w:color w:val="000000"/>
          <w:sz w:val="20"/>
          <w:szCs w:val="20"/>
        </w:rPr>
        <w:tab/>
        <w:t>Öğrenci ürün dosyası (</w:t>
      </w:r>
      <w:proofErr w:type="spellStart"/>
      <w:r w:rsidRPr="000246F0">
        <w:rPr>
          <w:i/>
          <w:color w:val="000000"/>
          <w:sz w:val="20"/>
          <w:szCs w:val="20"/>
        </w:rPr>
        <w:t>portfolyo</w:t>
      </w:r>
      <w:proofErr w:type="spellEnd"/>
      <w:r w:rsidRPr="000246F0">
        <w:rPr>
          <w:i/>
          <w:color w:val="000000"/>
          <w:sz w:val="20"/>
          <w:szCs w:val="20"/>
        </w:rPr>
        <w:t>), ö</w:t>
      </w:r>
      <w:r w:rsidRPr="000246F0">
        <w:rPr>
          <w:bCs/>
          <w:i/>
          <w:color w:val="000000"/>
          <w:sz w:val="20"/>
          <w:szCs w:val="20"/>
        </w:rPr>
        <w:t>ğrenci ürün dosyasının amacı, ö</w:t>
      </w:r>
      <w:r w:rsidRPr="000246F0">
        <w:rPr>
          <w:i/>
          <w:color w:val="000000"/>
          <w:sz w:val="20"/>
          <w:szCs w:val="20"/>
        </w:rPr>
        <w:t xml:space="preserve">ğrenci ürün dosyasısın içeriği, öğrenci ürün dosyasının </w:t>
      </w:r>
      <w:r w:rsidRPr="000246F0">
        <w:rPr>
          <w:bCs/>
          <w:i/>
          <w:color w:val="000000"/>
          <w:sz w:val="20"/>
          <w:szCs w:val="20"/>
        </w:rPr>
        <w:t>içeriğini seçmek için stratejiler, öğrenci ürün dosyası çalışmalarında öğretmenin rolü, öğrenci ürün dosyası çalışmalarında öğrencinin rolü, öğrenci ürün dosyası çalışmalarında velinin rolü, ö</w:t>
      </w:r>
      <w:r w:rsidRPr="000246F0">
        <w:rPr>
          <w:i/>
          <w:color w:val="000000"/>
          <w:sz w:val="20"/>
          <w:szCs w:val="20"/>
        </w:rPr>
        <w:t>ğrenci ürün dosyası hazırlama sürecinde öğretmenin yapacakları açıklanmıştır.</w:t>
      </w:r>
    </w:p>
    <w:p w:rsidR="004D64E6" w:rsidRPr="000246F0" w:rsidRDefault="004D64E6" w:rsidP="004D64E6">
      <w:pPr>
        <w:ind w:left="1416" w:right="-28" w:hanging="711"/>
        <w:jc w:val="both"/>
        <w:rPr>
          <w:i/>
          <w:color w:val="000000"/>
          <w:sz w:val="20"/>
          <w:szCs w:val="20"/>
        </w:rPr>
      </w:pPr>
      <w:r w:rsidRPr="000246F0">
        <w:rPr>
          <w:i/>
          <w:color w:val="000000"/>
          <w:sz w:val="20"/>
          <w:szCs w:val="20"/>
        </w:rPr>
        <w:t>•</w:t>
      </w:r>
      <w:r w:rsidRPr="000246F0">
        <w:rPr>
          <w:i/>
          <w:color w:val="000000"/>
          <w:sz w:val="20"/>
          <w:szCs w:val="20"/>
        </w:rPr>
        <w:tab/>
        <w:t>Kavram haritaları</w:t>
      </w:r>
      <w:r w:rsidRPr="000246F0">
        <w:rPr>
          <w:i/>
          <w:color w:val="000000"/>
          <w:sz w:val="20"/>
          <w:szCs w:val="20"/>
        </w:rPr>
        <w:tab/>
        <w:t>, kavram haritalarını değerlendirmek için kullanılabilecek ölçütler, kavram haritalarının oluşturulma aşamaları ve kavram haritalarının çeşitleri açıklanmıştır.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 xml:space="preserve">Tutumların ölçülmesinde kullanılan </w:t>
      </w:r>
      <w:r w:rsidRPr="000246F0">
        <w:rPr>
          <w:bCs/>
          <w:i/>
          <w:color w:val="000000"/>
          <w:sz w:val="20"/>
          <w:szCs w:val="20"/>
        </w:rPr>
        <w:t>Tutum ölçekleri ve nasıl kullanılacağı açıklanmıştır.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Çoktan seçmeli testler, uygulanması ve amacı açıklanmıştır.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Ölçme ve değerlendirme formları belirlenmiş ve nasıl kullanılacağı açıklanmıştır.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Fen Bilimleri dersinin ünite organizasyonu açıklanmıştır.</w:t>
      </w:r>
    </w:p>
    <w:p w:rsidR="004D64E6" w:rsidRPr="000246F0" w:rsidRDefault="004D64E6" w:rsidP="004D64E6">
      <w:pPr>
        <w:ind w:right="-28"/>
        <w:jc w:val="both"/>
        <w:rPr>
          <w:i/>
          <w:color w:val="000000"/>
          <w:sz w:val="20"/>
          <w:szCs w:val="20"/>
        </w:rPr>
      </w:pPr>
      <w:r w:rsidRPr="000246F0">
        <w:rPr>
          <w:i/>
          <w:color w:val="000000"/>
          <w:sz w:val="20"/>
          <w:szCs w:val="20"/>
        </w:rPr>
        <w:tab/>
        <w:t>•</w:t>
      </w:r>
      <w:r w:rsidRPr="000246F0">
        <w:rPr>
          <w:i/>
          <w:color w:val="000000"/>
          <w:sz w:val="20"/>
          <w:szCs w:val="20"/>
        </w:rPr>
        <w:tab/>
        <w:t>Fen Bilimleri Dersi Öğretim Programı’nda Fen-Teknoloji-Toplum-Çevre ilişkisi açıklanmıştır.</w:t>
      </w:r>
    </w:p>
    <w:p w:rsidR="004D64E6" w:rsidRPr="000246F0" w:rsidRDefault="004D64E6" w:rsidP="004D64E6">
      <w:pPr>
        <w:ind w:right="-28" w:firstLine="708"/>
        <w:jc w:val="both"/>
        <w:rPr>
          <w:i/>
          <w:color w:val="000000"/>
          <w:sz w:val="20"/>
          <w:szCs w:val="20"/>
        </w:rPr>
      </w:pPr>
      <w:r w:rsidRPr="000246F0">
        <w:rPr>
          <w:i/>
          <w:color w:val="000000"/>
          <w:sz w:val="20"/>
          <w:szCs w:val="20"/>
        </w:rPr>
        <w:t xml:space="preserve">• </w:t>
      </w:r>
      <w:r w:rsidRPr="000246F0">
        <w:rPr>
          <w:i/>
          <w:color w:val="000000"/>
          <w:sz w:val="20"/>
          <w:szCs w:val="20"/>
        </w:rPr>
        <w:tab/>
        <w:t xml:space="preserve">Fen Bilimleri Dersi Öğretim Programı’nda Bilimsel Süreç Becerileri ve nasıl kazandırılacağı </w:t>
      </w:r>
      <w:r w:rsidRPr="000246F0">
        <w:rPr>
          <w:i/>
          <w:color w:val="000000"/>
          <w:sz w:val="20"/>
          <w:szCs w:val="20"/>
        </w:rPr>
        <w:tab/>
      </w:r>
      <w:r w:rsidRPr="000246F0">
        <w:rPr>
          <w:i/>
          <w:color w:val="000000"/>
          <w:sz w:val="20"/>
          <w:szCs w:val="20"/>
        </w:rPr>
        <w:tab/>
      </w:r>
      <w:r w:rsidRPr="000246F0">
        <w:rPr>
          <w:i/>
          <w:color w:val="000000"/>
          <w:sz w:val="20"/>
          <w:szCs w:val="20"/>
        </w:rPr>
        <w:tab/>
      </w:r>
      <w:r w:rsidRPr="000246F0">
        <w:rPr>
          <w:i/>
          <w:color w:val="000000"/>
          <w:sz w:val="20"/>
          <w:szCs w:val="20"/>
        </w:rPr>
        <w:tab/>
        <w:t>açıklanmıştır.</w:t>
      </w:r>
    </w:p>
    <w:p w:rsidR="004D64E6" w:rsidRPr="000246F0" w:rsidRDefault="004D64E6" w:rsidP="004D64E6">
      <w:pPr>
        <w:ind w:left="1413" w:right="-28" w:hanging="705"/>
        <w:jc w:val="both"/>
        <w:rPr>
          <w:i/>
          <w:color w:val="000000"/>
          <w:sz w:val="20"/>
          <w:szCs w:val="20"/>
        </w:rPr>
      </w:pPr>
      <w:r w:rsidRPr="000246F0">
        <w:rPr>
          <w:i/>
          <w:color w:val="000000"/>
          <w:sz w:val="20"/>
          <w:szCs w:val="20"/>
        </w:rPr>
        <w:t>•</w:t>
      </w:r>
      <w:r w:rsidRPr="000246F0">
        <w:rPr>
          <w:i/>
          <w:color w:val="000000"/>
          <w:sz w:val="20"/>
          <w:szCs w:val="20"/>
        </w:rPr>
        <w:tab/>
        <w:t>Fen Bilimleri Öğretim Programı’nda öğrencilere kazandırılmak istenen bilimsel tutum ve değerlerin neler olduğu açıklanmıştır.</w:t>
      </w:r>
    </w:p>
    <w:p w:rsidR="004D64E6" w:rsidRPr="000246F0" w:rsidRDefault="004D64E6" w:rsidP="004D64E6">
      <w:pPr>
        <w:ind w:right="-28"/>
        <w:jc w:val="both"/>
        <w:rPr>
          <w:bCs/>
          <w:i/>
          <w:color w:val="000000"/>
          <w:sz w:val="20"/>
          <w:szCs w:val="20"/>
        </w:rPr>
      </w:pPr>
      <w:r w:rsidRPr="000246F0">
        <w:rPr>
          <w:i/>
          <w:color w:val="000000"/>
          <w:sz w:val="20"/>
          <w:szCs w:val="20"/>
        </w:rPr>
        <w:tab/>
        <w:t>•</w:t>
      </w:r>
      <w:r w:rsidRPr="000246F0">
        <w:rPr>
          <w:i/>
          <w:color w:val="000000"/>
          <w:sz w:val="20"/>
          <w:szCs w:val="20"/>
        </w:rPr>
        <w:tab/>
        <w:t>Fen Bilimleri dersi ile ilgili olarak ö</w:t>
      </w:r>
      <w:r w:rsidRPr="000246F0">
        <w:rPr>
          <w:bCs/>
          <w:i/>
          <w:color w:val="000000"/>
          <w:sz w:val="20"/>
          <w:szCs w:val="20"/>
        </w:rPr>
        <w:t>ğrenme alanları ve üniteler hakkında bilgi verilmiştir.</w:t>
      </w:r>
    </w:p>
    <w:p w:rsidR="004D64E6" w:rsidRPr="008E43B4" w:rsidRDefault="004D64E6" w:rsidP="004D64E6">
      <w:pPr>
        <w:autoSpaceDE w:val="0"/>
        <w:autoSpaceDN w:val="0"/>
        <w:adjustRightInd w:val="0"/>
        <w:ind w:left="1418" w:hanging="709"/>
        <w:jc w:val="both"/>
        <w:rPr>
          <w:sz w:val="20"/>
          <w:szCs w:val="20"/>
        </w:rPr>
      </w:pPr>
    </w:p>
    <w:p w:rsidR="004D64E6" w:rsidRPr="004330B3" w:rsidRDefault="004D64E6" w:rsidP="004D64E6">
      <w:pPr>
        <w:jc w:val="both"/>
        <w:rPr>
          <w:sz w:val="22"/>
          <w:szCs w:val="22"/>
        </w:rPr>
      </w:pPr>
    </w:p>
    <w:p w:rsidR="004D64E6" w:rsidRDefault="004D64E6" w:rsidP="004D64E6">
      <w:pPr>
        <w:jc w:val="both"/>
        <w:rPr>
          <w:b/>
          <w:snapToGrid w:val="0"/>
          <w:color w:val="000000"/>
          <w:sz w:val="22"/>
          <w:szCs w:val="22"/>
        </w:rPr>
      </w:pPr>
    </w:p>
    <w:p w:rsidR="004D64E6" w:rsidRPr="004330B3" w:rsidRDefault="004D64E6" w:rsidP="004D64E6">
      <w:pPr>
        <w:jc w:val="both"/>
        <w:rPr>
          <w:snapToGrid w:val="0"/>
          <w:color w:val="000000"/>
          <w:sz w:val="22"/>
          <w:szCs w:val="22"/>
        </w:rPr>
      </w:pPr>
      <w:r w:rsidRPr="004330B3">
        <w:rPr>
          <w:b/>
          <w:snapToGrid w:val="0"/>
          <w:color w:val="000000"/>
          <w:sz w:val="22"/>
          <w:szCs w:val="22"/>
        </w:rPr>
        <w:t>7</w:t>
      </w:r>
      <w:r w:rsidRPr="004330B3">
        <w:rPr>
          <w:snapToGrid w:val="0"/>
          <w:color w:val="000000"/>
          <w:sz w:val="22"/>
          <w:szCs w:val="22"/>
        </w:rPr>
        <w:t xml:space="preserve">- </w:t>
      </w:r>
      <w:r w:rsidRPr="004330B3">
        <w:t>201</w:t>
      </w:r>
      <w:r>
        <w:t>5</w:t>
      </w:r>
      <w:r w:rsidRPr="004330B3">
        <w:t>-201</w:t>
      </w:r>
      <w:r>
        <w:t>6</w:t>
      </w:r>
      <w:r w:rsidRPr="004330B3">
        <w:t xml:space="preserve"> Eğitim öğretim yılı </w:t>
      </w:r>
      <w:r w:rsidRPr="004330B3">
        <w:rPr>
          <w:snapToGrid w:val="0"/>
          <w:color w:val="000000"/>
          <w:sz w:val="22"/>
          <w:szCs w:val="22"/>
        </w:rPr>
        <w:t>çalışma takvimi incelenerek yıllık planda konu dağılımı ve zaman ayarlamaları 1.dönem zümre tutanağından takip edilmesi gereği ifade edildi.</w:t>
      </w:r>
    </w:p>
    <w:p w:rsidR="004D64E6" w:rsidRPr="004330B3" w:rsidRDefault="004D64E6" w:rsidP="004D64E6">
      <w:pPr>
        <w:jc w:val="both"/>
        <w:rPr>
          <w:snapToGrid w:val="0"/>
          <w:color w:val="000000"/>
          <w:sz w:val="22"/>
          <w:szCs w:val="22"/>
        </w:rPr>
      </w:pPr>
    </w:p>
    <w:p w:rsidR="004D64E6" w:rsidRDefault="004D64E6" w:rsidP="004D64E6">
      <w:pPr>
        <w:jc w:val="both"/>
        <w:rPr>
          <w:sz w:val="22"/>
          <w:szCs w:val="22"/>
        </w:rPr>
      </w:pPr>
      <w:proofErr w:type="gramStart"/>
      <w:r w:rsidRPr="004330B3">
        <w:rPr>
          <w:b/>
          <w:snapToGrid w:val="0"/>
          <w:color w:val="000000"/>
          <w:sz w:val="22"/>
          <w:szCs w:val="22"/>
        </w:rPr>
        <w:t>8-</w:t>
      </w:r>
      <w:r w:rsidRPr="004330B3">
        <w:rPr>
          <w:snapToGrid w:val="0"/>
          <w:color w:val="000000"/>
          <w:sz w:val="22"/>
          <w:szCs w:val="22"/>
        </w:rPr>
        <w:t>Derslerin işlenişinde konu özelliklerine göre anlatım, soru-cevap, çizim, problem çözme, örnekleme, not tutturma, uygulama, deney yöntemlerinin etkili olarak kullanılması,  her öğrenciye söz hakkı verilerek derslere katılmasının sağlanması, anlatımdan sonra örnekleme yapılarak pekiştirmenin sağlanması, geç anlayan öğrencilerin tahtaya kaldırılması, etkinliklerden sonra gözlenen sonuçların öğrenciden istenmesi ve doğru sonuçların kaydedilmesi görüşleri benimsendi.</w:t>
      </w:r>
      <w:r w:rsidRPr="004330B3">
        <w:rPr>
          <w:sz w:val="22"/>
          <w:szCs w:val="22"/>
        </w:rPr>
        <w:t xml:space="preserve"> </w:t>
      </w:r>
      <w:proofErr w:type="gramEnd"/>
      <w:r w:rsidRPr="004330B3">
        <w:rPr>
          <w:sz w:val="22"/>
          <w:szCs w:val="22"/>
        </w:rPr>
        <w:t>Deney etkinliklerinin imkânlar ölçüsünde öğrenci merkezli olarak gerçekleştirmeye çalışacağını belirtti.</w:t>
      </w:r>
      <w:r>
        <w:rPr>
          <w:sz w:val="22"/>
          <w:szCs w:val="22"/>
        </w:rPr>
        <w:t xml:space="preserve"> </w:t>
      </w:r>
      <w:r w:rsidRPr="004330B3">
        <w:rPr>
          <w:sz w:val="22"/>
          <w:szCs w:val="22"/>
        </w:rPr>
        <w:t xml:space="preserve">Laboratuvarın bir tane olması münasebetiyle derslerin mümkün olduğunca </w:t>
      </w:r>
      <w:proofErr w:type="spellStart"/>
      <w:r w:rsidRPr="004330B3">
        <w:rPr>
          <w:sz w:val="22"/>
          <w:szCs w:val="22"/>
        </w:rPr>
        <w:t>laboratuar</w:t>
      </w:r>
      <w:proofErr w:type="spellEnd"/>
      <w:r w:rsidRPr="004330B3">
        <w:rPr>
          <w:sz w:val="22"/>
          <w:szCs w:val="22"/>
        </w:rPr>
        <w:t xml:space="preserve"> ortamında dönüşümlü olarak, araç gereçle ve göze hitap edecek şekilde işlendiğini ve de işlenmesi gerektiği söylendi.2.dönemde derslerin tamamına yakınının </w:t>
      </w:r>
      <w:proofErr w:type="spellStart"/>
      <w:r w:rsidRPr="004330B3">
        <w:rPr>
          <w:sz w:val="22"/>
          <w:szCs w:val="22"/>
        </w:rPr>
        <w:t>laboratuarda</w:t>
      </w:r>
      <w:proofErr w:type="spellEnd"/>
      <w:r w:rsidRPr="004330B3">
        <w:rPr>
          <w:sz w:val="22"/>
          <w:szCs w:val="22"/>
        </w:rPr>
        <w:t xml:space="preserve"> öğrenci merkezli olarak deney ve etkinliklerle işleneceği belirtildi. MEB Vitamin </w:t>
      </w:r>
      <w:proofErr w:type="spellStart"/>
      <w:r w:rsidRPr="004330B3">
        <w:rPr>
          <w:sz w:val="22"/>
          <w:szCs w:val="22"/>
        </w:rPr>
        <w:t>portalı</w:t>
      </w:r>
      <w:proofErr w:type="spellEnd"/>
      <w:r w:rsidRPr="004330B3">
        <w:rPr>
          <w:sz w:val="22"/>
          <w:szCs w:val="22"/>
        </w:rPr>
        <w:t xml:space="preserve"> ve </w:t>
      </w:r>
      <w:proofErr w:type="spellStart"/>
      <w:r w:rsidRPr="004330B3">
        <w:rPr>
          <w:sz w:val="22"/>
          <w:szCs w:val="22"/>
        </w:rPr>
        <w:t>Morpa</w:t>
      </w:r>
      <w:proofErr w:type="spellEnd"/>
      <w:r w:rsidRPr="004330B3">
        <w:rPr>
          <w:sz w:val="22"/>
          <w:szCs w:val="22"/>
        </w:rPr>
        <w:t xml:space="preserve"> Kampüs </w:t>
      </w:r>
      <w:proofErr w:type="spellStart"/>
      <w:r w:rsidRPr="004330B3">
        <w:rPr>
          <w:sz w:val="22"/>
          <w:szCs w:val="22"/>
        </w:rPr>
        <w:t>portalının</w:t>
      </w:r>
      <w:proofErr w:type="spellEnd"/>
      <w:r w:rsidRPr="004330B3">
        <w:rPr>
          <w:sz w:val="22"/>
          <w:szCs w:val="22"/>
        </w:rPr>
        <w:t xml:space="preserve"> üniteler için zengin interaktif etkinliklerle dolu olduğu, </w:t>
      </w:r>
      <w:r>
        <w:rPr>
          <w:sz w:val="22"/>
          <w:szCs w:val="22"/>
        </w:rPr>
        <w:t>Akıllı tahtaların</w:t>
      </w:r>
      <w:r w:rsidRPr="004330B3">
        <w:rPr>
          <w:sz w:val="22"/>
          <w:szCs w:val="22"/>
        </w:rPr>
        <w:t xml:space="preserve"> aktif olarak kullanımının faydalı olacağı ve görsel olması dolayısıyla dersi zevkli hale getireceği</w:t>
      </w:r>
      <w:r>
        <w:rPr>
          <w:sz w:val="22"/>
          <w:szCs w:val="22"/>
        </w:rPr>
        <w:t xml:space="preserve">; </w:t>
      </w:r>
      <w:proofErr w:type="spellStart"/>
      <w:r>
        <w:rPr>
          <w:b/>
          <w:sz w:val="22"/>
          <w:szCs w:val="22"/>
        </w:rPr>
        <w:t>Abit</w:t>
      </w:r>
      <w:proofErr w:type="spellEnd"/>
      <w:r>
        <w:rPr>
          <w:b/>
          <w:sz w:val="22"/>
          <w:szCs w:val="22"/>
        </w:rPr>
        <w:t xml:space="preserve"> YÜKSEL </w:t>
      </w:r>
      <w:r w:rsidRPr="004B3B8C">
        <w:rPr>
          <w:sz w:val="22"/>
          <w:szCs w:val="22"/>
        </w:rPr>
        <w:t>tarafından belirtildi</w:t>
      </w:r>
      <w:r w:rsidRPr="004330B3">
        <w:rPr>
          <w:sz w:val="22"/>
          <w:szCs w:val="22"/>
        </w:rPr>
        <w:t xml:space="preserve">.  </w:t>
      </w:r>
    </w:p>
    <w:p w:rsidR="004D64E6" w:rsidRPr="004330B3" w:rsidRDefault="004D64E6" w:rsidP="004D64E6">
      <w:pPr>
        <w:jc w:val="both"/>
        <w:rPr>
          <w:sz w:val="22"/>
          <w:szCs w:val="22"/>
        </w:rPr>
      </w:pPr>
      <w:r w:rsidRPr="004330B3">
        <w:rPr>
          <w:sz w:val="22"/>
          <w:szCs w:val="22"/>
        </w:rPr>
        <w:t xml:space="preserve">       </w:t>
      </w:r>
    </w:p>
    <w:p w:rsidR="004D64E6" w:rsidRPr="004330B3" w:rsidRDefault="004D64E6" w:rsidP="004D64E6">
      <w:pPr>
        <w:jc w:val="both"/>
        <w:rPr>
          <w:sz w:val="22"/>
          <w:szCs w:val="22"/>
        </w:rPr>
      </w:pPr>
      <w:r w:rsidRPr="004330B3">
        <w:rPr>
          <w:b/>
          <w:sz w:val="22"/>
          <w:szCs w:val="22"/>
        </w:rPr>
        <w:t>9-</w:t>
      </w:r>
      <w:r w:rsidRPr="004330B3">
        <w:rPr>
          <w:sz w:val="22"/>
          <w:szCs w:val="22"/>
        </w:rPr>
        <w:t xml:space="preserve">Bu madde üzerine </w:t>
      </w:r>
      <w:r>
        <w:rPr>
          <w:b/>
          <w:sz w:val="22"/>
          <w:szCs w:val="22"/>
        </w:rPr>
        <w:t>Murat TÜKEL</w:t>
      </w:r>
      <w:r w:rsidRPr="004330B3">
        <w:rPr>
          <w:b/>
          <w:sz w:val="22"/>
          <w:szCs w:val="22"/>
        </w:rPr>
        <w:t>:</w:t>
      </w:r>
      <w:r w:rsidRPr="004330B3">
        <w:rPr>
          <w:sz w:val="22"/>
          <w:szCs w:val="22"/>
        </w:rPr>
        <w:t xml:space="preserve"> Fen Bilgisi öğretim programının öğrenci merkezli olmasından dolayı, öğrencilerin yapacakları araştırmalara cevap verebilecek her türlü bilimsel kaynak,</w:t>
      </w:r>
      <w:r>
        <w:rPr>
          <w:sz w:val="22"/>
          <w:szCs w:val="22"/>
        </w:rPr>
        <w:t xml:space="preserve"> </w:t>
      </w:r>
      <w:r w:rsidRPr="004330B3">
        <w:rPr>
          <w:sz w:val="22"/>
          <w:szCs w:val="22"/>
        </w:rPr>
        <w:t>ders araç-gereci olarak kullanılmasını ve bu kaynakların gerektiğinde öğrencilere tanıtılmasının faydalı olacağını söyledi.</w:t>
      </w:r>
    </w:p>
    <w:p w:rsidR="004D64E6" w:rsidRPr="004330B3" w:rsidRDefault="004D64E6" w:rsidP="004D64E6">
      <w:pPr>
        <w:jc w:val="both"/>
        <w:rPr>
          <w:sz w:val="22"/>
          <w:szCs w:val="22"/>
        </w:rPr>
      </w:pPr>
      <w:r w:rsidRPr="004330B3">
        <w:rPr>
          <w:sz w:val="22"/>
          <w:szCs w:val="22"/>
        </w:rPr>
        <w:t xml:space="preserve">. </w:t>
      </w:r>
    </w:p>
    <w:p w:rsidR="004D64E6" w:rsidRPr="004330B3" w:rsidRDefault="004D64E6" w:rsidP="004D64E6">
      <w:pPr>
        <w:tabs>
          <w:tab w:val="left" w:pos="397"/>
        </w:tabs>
        <w:jc w:val="both"/>
        <w:rPr>
          <w:color w:val="000000"/>
          <w:sz w:val="22"/>
          <w:szCs w:val="22"/>
        </w:rPr>
      </w:pPr>
      <w:proofErr w:type="gramStart"/>
      <w:r>
        <w:rPr>
          <w:b/>
          <w:sz w:val="22"/>
          <w:szCs w:val="22"/>
        </w:rPr>
        <w:t>Adem</w:t>
      </w:r>
      <w:proofErr w:type="gramEnd"/>
      <w:r>
        <w:rPr>
          <w:b/>
          <w:sz w:val="22"/>
          <w:szCs w:val="22"/>
        </w:rPr>
        <w:t xml:space="preserve"> YALÇINKAYA</w:t>
      </w:r>
      <w:r w:rsidRPr="004330B3">
        <w:rPr>
          <w:sz w:val="22"/>
          <w:szCs w:val="22"/>
        </w:rPr>
        <w:t>: Yaparak ve yaşayarak öğrenme ortamı oluşturmalıyız,</w:t>
      </w:r>
      <w:r>
        <w:rPr>
          <w:sz w:val="22"/>
          <w:szCs w:val="22"/>
        </w:rPr>
        <w:t xml:space="preserve"> </w:t>
      </w:r>
      <w:r w:rsidRPr="004330B3">
        <w:rPr>
          <w:sz w:val="22"/>
          <w:szCs w:val="22"/>
        </w:rPr>
        <w:t>etkinlikleri seçeceğimiz zaman tüm öğrencilerin kolayca bulabileceği, pahalı olmayan malzemeler seçilmelidir.</w:t>
      </w:r>
      <w:r w:rsidRPr="004330B3">
        <w:t>8.sınıflarda</w:t>
      </w:r>
      <w:r w:rsidRPr="004330B3">
        <w:rPr>
          <w:color w:val="000000"/>
          <w:sz w:val="22"/>
          <w:szCs w:val="22"/>
        </w:rPr>
        <w:t xml:space="preserve"> </w:t>
      </w:r>
      <w:r>
        <w:rPr>
          <w:color w:val="000000"/>
          <w:sz w:val="22"/>
          <w:szCs w:val="22"/>
        </w:rPr>
        <w:t xml:space="preserve">TOEG </w:t>
      </w:r>
      <w:r w:rsidRPr="004330B3">
        <w:rPr>
          <w:color w:val="000000"/>
          <w:sz w:val="22"/>
          <w:szCs w:val="22"/>
        </w:rPr>
        <w:t xml:space="preserve">e hazırlık için mümkün olduğunca çok test sorusu çözülmesi görüşü benimsendi. </w:t>
      </w:r>
      <w:r>
        <w:rPr>
          <w:color w:val="000000"/>
          <w:sz w:val="22"/>
          <w:szCs w:val="22"/>
        </w:rPr>
        <w:t>Okul kurslarının TEOG a kadar devam edeceği belirtildi. Ayrıca seneye 7. sınıflarında bu sınava gireceği de göz önünde bulundurularak şimdiden bilgilendirme yapılması gerektiği belirtildi.</w:t>
      </w:r>
    </w:p>
    <w:p w:rsidR="004D64E6" w:rsidRDefault="004D64E6" w:rsidP="004D64E6">
      <w:pPr>
        <w:jc w:val="both"/>
        <w:rPr>
          <w:sz w:val="22"/>
          <w:szCs w:val="22"/>
        </w:rPr>
      </w:pPr>
    </w:p>
    <w:p w:rsidR="004D64E6" w:rsidRDefault="004D64E6" w:rsidP="004D64E6">
      <w:pPr>
        <w:ind w:left="706" w:right="-28" w:hanging="720"/>
        <w:jc w:val="both"/>
        <w:rPr>
          <w:color w:val="000000"/>
          <w:sz w:val="20"/>
          <w:szCs w:val="20"/>
        </w:rPr>
      </w:pPr>
    </w:p>
    <w:p w:rsidR="004D64E6" w:rsidRDefault="004D64E6" w:rsidP="004D64E6">
      <w:pPr>
        <w:ind w:right="-28"/>
        <w:jc w:val="both"/>
        <w:rPr>
          <w:color w:val="000000"/>
          <w:sz w:val="22"/>
          <w:szCs w:val="22"/>
        </w:rPr>
      </w:pPr>
      <w:r>
        <w:rPr>
          <w:color w:val="000000"/>
          <w:sz w:val="22"/>
          <w:szCs w:val="22"/>
        </w:rPr>
        <w:t>Murat TÜKEL</w:t>
      </w:r>
      <w:r w:rsidRPr="00925A9C">
        <w:rPr>
          <w:color w:val="000000"/>
          <w:sz w:val="22"/>
          <w:szCs w:val="22"/>
        </w:rPr>
        <w:t xml:space="preserve"> öğrenci merkezli programın esas alındığı müfredata göre öğrencilere gösteri, gözlem, sunuş ve buluş yoluyla öğretimin verilebilmesi için hazırlanan laboratuvarın öğrenciler tarafında bilinçli bir şekilde kullanılması gerektiğini, malzemelerin öğrencilere tanıtılarak laboratuvarda uyulması gereken kurallar hakkında bilgi verilmesi gerektiğini belirtti. Ayrıca ders kitaplarının dışında çeşitli kaynak kitaplardan da faydalanılabileceğini de söylendi.</w:t>
      </w:r>
    </w:p>
    <w:p w:rsidR="004D64E6" w:rsidRPr="00925A9C" w:rsidRDefault="004D64E6" w:rsidP="004D64E6">
      <w:pPr>
        <w:ind w:right="-28"/>
        <w:jc w:val="both"/>
        <w:rPr>
          <w:color w:val="000000"/>
          <w:sz w:val="22"/>
          <w:szCs w:val="22"/>
        </w:rPr>
      </w:pPr>
    </w:p>
    <w:p w:rsidR="004D64E6" w:rsidRDefault="004D64E6" w:rsidP="004D64E6">
      <w:pPr>
        <w:ind w:right="-28"/>
        <w:jc w:val="both"/>
        <w:rPr>
          <w:color w:val="000000"/>
          <w:sz w:val="22"/>
          <w:szCs w:val="22"/>
        </w:rPr>
      </w:pPr>
      <w:r>
        <w:rPr>
          <w:color w:val="000000"/>
          <w:sz w:val="22"/>
          <w:szCs w:val="22"/>
        </w:rPr>
        <w:t>Murat TÜKEL</w:t>
      </w:r>
      <w:r w:rsidRPr="00925A9C">
        <w:rPr>
          <w:color w:val="000000"/>
          <w:sz w:val="22"/>
          <w:szCs w:val="22"/>
        </w:rPr>
        <w:t xml:space="preserve"> Fen Bilimleri derslerinde anlatım, soru–cevap, tartışma, örnekleme, uygulama, beyin fırtınası ve gözlem metotlarını uygulamanın faydalı olacağını söyledi. Ayrıca yeni öğretim programındaki değişikliklere dikkat edilerek, konuların işlenişi sırasında konuların önemine göre öğrenci merkezli ve öğrencilerin derse katılımlarını ve rollerini arttıracak metotların kullanılmasının faydalı olacağını da belirti.</w:t>
      </w:r>
    </w:p>
    <w:p w:rsidR="004D64E6" w:rsidRPr="00925A9C" w:rsidRDefault="004D64E6" w:rsidP="004D64E6">
      <w:pPr>
        <w:ind w:right="-28"/>
        <w:jc w:val="both"/>
        <w:rPr>
          <w:color w:val="000000"/>
          <w:sz w:val="22"/>
          <w:szCs w:val="22"/>
        </w:rPr>
      </w:pPr>
    </w:p>
    <w:p w:rsidR="004D64E6" w:rsidRDefault="004D64E6" w:rsidP="004D64E6">
      <w:pPr>
        <w:ind w:right="-28"/>
        <w:jc w:val="both"/>
        <w:rPr>
          <w:color w:val="000000"/>
          <w:sz w:val="22"/>
          <w:szCs w:val="22"/>
        </w:rPr>
      </w:pPr>
      <w:proofErr w:type="gramStart"/>
      <w:r>
        <w:rPr>
          <w:color w:val="000000"/>
          <w:sz w:val="22"/>
          <w:szCs w:val="22"/>
        </w:rPr>
        <w:t>Murat TÜKEL</w:t>
      </w:r>
      <w:r w:rsidRPr="00925A9C">
        <w:rPr>
          <w:color w:val="000000"/>
          <w:sz w:val="22"/>
          <w:szCs w:val="22"/>
        </w:rPr>
        <w:t xml:space="preserve"> müfredatın ön gördüğü kazanımları öğrenciye kazandırmak için amaç ve kazanımların düzeyine, konuların özelliğine göre anlatım, tartışma, rol oynama, örnek olay, problem çözme, beyin fırtınası, gezi, gözlem, deney, gösteri, gösterip yaptırma, soru cevap, proje, görüşme gibi yöntem ve teknikler kullanılması gerektiği, bu yöntemlerle öğrencilerin kazanımları ezberlemeden, araştırma yoluyla edinmeleri ve fen bilimlerini bütün olarak algılamalarının sağlanması gerektiğini söyledi.</w:t>
      </w:r>
      <w:proofErr w:type="gramEnd"/>
    </w:p>
    <w:p w:rsidR="004D64E6" w:rsidRPr="00925A9C" w:rsidRDefault="004D64E6" w:rsidP="004D64E6">
      <w:pPr>
        <w:ind w:right="-28"/>
        <w:jc w:val="both"/>
        <w:rPr>
          <w:color w:val="000000"/>
          <w:sz w:val="22"/>
          <w:szCs w:val="22"/>
        </w:rPr>
      </w:pPr>
    </w:p>
    <w:p w:rsidR="004D64E6" w:rsidRPr="00925A9C" w:rsidRDefault="004D64E6" w:rsidP="004D64E6">
      <w:pPr>
        <w:ind w:right="-28"/>
        <w:jc w:val="both"/>
        <w:rPr>
          <w:color w:val="000000"/>
          <w:sz w:val="22"/>
          <w:szCs w:val="22"/>
        </w:rPr>
      </w:pPr>
      <w:r>
        <w:rPr>
          <w:color w:val="000000"/>
          <w:sz w:val="22"/>
          <w:szCs w:val="22"/>
        </w:rPr>
        <w:t>Murat TÜKEL</w:t>
      </w:r>
      <w:r w:rsidRPr="00925A9C">
        <w:rPr>
          <w:color w:val="000000"/>
          <w:sz w:val="22"/>
          <w:szCs w:val="22"/>
        </w:rPr>
        <w:t xml:space="preserve"> Fen Bilimleri Öğretim programına göre öğrenci merkezli aşağıda belirtilen stratejilerin kullanılması gerektiğini de vurguladı.</w:t>
      </w:r>
    </w:p>
    <w:p w:rsidR="004D64E6" w:rsidRPr="00925A9C" w:rsidRDefault="004D64E6" w:rsidP="004D64E6">
      <w:pPr>
        <w:ind w:right="-28"/>
        <w:jc w:val="both"/>
        <w:rPr>
          <w:color w:val="000000"/>
          <w:sz w:val="22"/>
          <w:szCs w:val="22"/>
        </w:rPr>
      </w:pPr>
      <w:r w:rsidRPr="00925A9C">
        <w:rPr>
          <w:color w:val="000000"/>
          <w:sz w:val="22"/>
          <w:szCs w:val="22"/>
        </w:rPr>
        <w:t>•</w:t>
      </w:r>
      <w:r w:rsidRPr="00925A9C">
        <w:rPr>
          <w:color w:val="000000"/>
          <w:sz w:val="22"/>
          <w:szCs w:val="22"/>
        </w:rPr>
        <w:tab/>
        <w:t>Rol Yapma</w:t>
      </w:r>
      <w:r w:rsidRPr="00925A9C">
        <w:rPr>
          <w:color w:val="000000"/>
          <w:sz w:val="22"/>
          <w:szCs w:val="22"/>
        </w:rPr>
        <w:tab/>
      </w:r>
      <w:r w:rsidRPr="00925A9C">
        <w:rPr>
          <w:color w:val="000000"/>
          <w:sz w:val="22"/>
          <w:szCs w:val="22"/>
        </w:rPr>
        <w:tab/>
      </w:r>
      <w:r>
        <w:rPr>
          <w:color w:val="000000"/>
          <w:sz w:val="22"/>
          <w:szCs w:val="22"/>
        </w:rPr>
        <w:t xml:space="preserve">            </w:t>
      </w:r>
      <w:r w:rsidRPr="00925A9C">
        <w:rPr>
          <w:color w:val="000000"/>
          <w:sz w:val="22"/>
          <w:szCs w:val="22"/>
        </w:rPr>
        <w:t>•</w:t>
      </w:r>
      <w:r w:rsidRPr="00925A9C">
        <w:rPr>
          <w:color w:val="000000"/>
          <w:sz w:val="22"/>
          <w:szCs w:val="22"/>
        </w:rPr>
        <w:tab/>
        <w:t>Proje</w:t>
      </w:r>
      <w:r w:rsidRPr="00925A9C">
        <w:rPr>
          <w:color w:val="000000"/>
          <w:sz w:val="22"/>
          <w:szCs w:val="22"/>
        </w:rPr>
        <w:tab/>
      </w:r>
      <w:r w:rsidRPr="00925A9C">
        <w:rPr>
          <w:color w:val="000000"/>
          <w:sz w:val="22"/>
          <w:szCs w:val="22"/>
        </w:rPr>
        <w:tab/>
      </w:r>
      <w:r w:rsidRPr="00925A9C">
        <w:rPr>
          <w:color w:val="000000"/>
          <w:sz w:val="22"/>
          <w:szCs w:val="22"/>
        </w:rPr>
        <w:tab/>
        <w:t>•</w:t>
      </w:r>
      <w:r w:rsidRPr="00925A9C">
        <w:rPr>
          <w:color w:val="000000"/>
          <w:sz w:val="22"/>
          <w:szCs w:val="22"/>
        </w:rPr>
        <w:tab/>
        <w:t>Bağımsız Çalışma</w:t>
      </w:r>
    </w:p>
    <w:p w:rsidR="004D64E6" w:rsidRPr="00925A9C" w:rsidRDefault="004D64E6" w:rsidP="004D64E6">
      <w:pPr>
        <w:ind w:right="-28"/>
        <w:jc w:val="both"/>
        <w:rPr>
          <w:color w:val="000000"/>
          <w:sz w:val="22"/>
          <w:szCs w:val="22"/>
        </w:rPr>
      </w:pPr>
      <w:r w:rsidRPr="00925A9C">
        <w:rPr>
          <w:color w:val="000000"/>
          <w:sz w:val="22"/>
          <w:szCs w:val="22"/>
        </w:rPr>
        <w:t>•</w:t>
      </w:r>
      <w:r w:rsidRPr="00925A9C">
        <w:rPr>
          <w:color w:val="000000"/>
          <w:sz w:val="22"/>
          <w:szCs w:val="22"/>
        </w:rPr>
        <w:tab/>
        <w:t>Küçük Grup Tartışması</w:t>
      </w:r>
      <w:r w:rsidRPr="00925A9C">
        <w:rPr>
          <w:color w:val="000000"/>
          <w:sz w:val="22"/>
          <w:szCs w:val="22"/>
        </w:rPr>
        <w:tab/>
      </w:r>
      <w:r>
        <w:rPr>
          <w:color w:val="000000"/>
          <w:sz w:val="22"/>
          <w:szCs w:val="22"/>
        </w:rPr>
        <w:t xml:space="preserve">            </w:t>
      </w:r>
      <w:r w:rsidRPr="00925A9C">
        <w:rPr>
          <w:color w:val="000000"/>
          <w:sz w:val="22"/>
          <w:szCs w:val="22"/>
        </w:rPr>
        <w:t>•</w:t>
      </w:r>
      <w:r w:rsidRPr="00925A9C">
        <w:rPr>
          <w:color w:val="000000"/>
          <w:sz w:val="22"/>
          <w:szCs w:val="22"/>
        </w:rPr>
        <w:tab/>
        <w:t>Kütüphane Taraması</w:t>
      </w:r>
      <w:r w:rsidRPr="00925A9C">
        <w:rPr>
          <w:color w:val="000000"/>
          <w:sz w:val="22"/>
          <w:szCs w:val="22"/>
        </w:rPr>
        <w:tab/>
        <w:t>•</w:t>
      </w:r>
      <w:r w:rsidRPr="00925A9C">
        <w:rPr>
          <w:color w:val="000000"/>
          <w:sz w:val="22"/>
          <w:szCs w:val="22"/>
        </w:rPr>
        <w:tab/>
        <w:t>Öğrenme Merkezleri</w:t>
      </w:r>
    </w:p>
    <w:p w:rsidR="004D64E6" w:rsidRPr="00925A9C" w:rsidRDefault="004D64E6" w:rsidP="004D64E6">
      <w:pPr>
        <w:ind w:right="-28"/>
        <w:jc w:val="both"/>
        <w:rPr>
          <w:color w:val="000000"/>
          <w:sz w:val="22"/>
          <w:szCs w:val="22"/>
        </w:rPr>
      </w:pPr>
      <w:r w:rsidRPr="00925A9C">
        <w:rPr>
          <w:color w:val="000000"/>
          <w:sz w:val="22"/>
          <w:szCs w:val="22"/>
        </w:rPr>
        <w:t>•</w:t>
      </w:r>
      <w:r w:rsidRPr="00925A9C">
        <w:rPr>
          <w:color w:val="000000"/>
          <w:sz w:val="22"/>
          <w:szCs w:val="22"/>
        </w:rPr>
        <w:tab/>
        <w:t>Okul Gezisi</w:t>
      </w:r>
      <w:r w:rsidRPr="00925A9C">
        <w:rPr>
          <w:color w:val="000000"/>
          <w:sz w:val="22"/>
          <w:szCs w:val="22"/>
        </w:rPr>
        <w:tab/>
      </w:r>
      <w:r w:rsidRPr="00925A9C">
        <w:rPr>
          <w:color w:val="000000"/>
          <w:sz w:val="22"/>
          <w:szCs w:val="22"/>
        </w:rPr>
        <w:tab/>
      </w:r>
      <w:r>
        <w:rPr>
          <w:color w:val="000000"/>
          <w:sz w:val="22"/>
          <w:szCs w:val="22"/>
        </w:rPr>
        <w:tab/>
      </w:r>
      <w:r w:rsidRPr="00925A9C">
        <w:rPr>
          <w:color w:val="000000"/>
          <w:sz w:val="22"/>
          <w:szCs w:val="22"/>
        </w:rPr>
        <w:t>•</w:t>
      </w:r>
      <w:r w:rsidRPr="00925A9C">
        <w:rPr>
          <w:color w:val="000000"/>
          <w:sz w:val="22"/>
          <w:szCs w:val="22"/>
        </w:rPr>
        <w:tab/>
        <w:t>Sorgulama</w:t>
      </w:r>
      <w:r w:rsidRPr="00925A9C">
        <w:rPr>
          <w:color w:val="000000"/>
          <w:sz w:val="22"/>
          <w:szCs w:val="22"/>
        </w:rPr>
        <w:tab/>
      </w:r>
      <w:r w:rsidRPr="00925A9C">
        <w:rPr>
          <w:color w:val="000000"/>
          <w:sz w:val="22"/>
          <w:szCs w:val="22"/>
        </w:rPr>
        <w:tab/>
        <w:t>•</w:t>
      </w:r>
      <w:r w:rsidRPr="00925A9C">
        <w:rPr>
          <w:color w:val="000000"/>
          <w:sz w:val="22"/>
          <w:szCs w:val="22"/>
        </w:rPr>
        <w:tab/>
        <w:t>Programlandırılmış Öğrenme</w:t>
      </w:r>
    </w:p>
    <w:p w:rsidR="004D64E6" w:rsidRPr="00925A9C" w:rsidRDefault="004D64E6" w:rsidP="004D64E6">
      <w:pPr>
        <w:ind w:right="-28"/>
        <w:jc w:val="both"/>
        <w:rPr>
          <w:color w:val="000000"/>
          <w:sz w:val="22"/>
          <w:szCs w:val="22"/>
        </w:rPr>
      </w:pPr>
      <w:r w:rsidRPr="00925A9C">
        <w:rPr>
          <w:color w:val="000000"/>
          <w:sz w:val="22"/>
          <w:szCs w:val="22"/>
        </w:rPr>
        <w:t>•</w:t>
      </w:r>
      <w:r w:rsidRPr="00925A9C">
        <w:rPr>
          <w:color w:val="000000"/>
          <w:sz w:val="22"/>
          <w:szCs w:val="22"/>
        </w:rPr>
        <w:tab/>
        <w:t>İşbirliğine Bağlı Öğrenme</w:t>
      </w:r>
      <w:r w:rsidRPr="00925A9C">
        <w:rPr>
          <w:color w:val="000000"/>
          <w:sz w:val="22"/>
          <w:szCs w:val="22"/>
        </w:rPr>
        <w:tab/>
        <w:t>•</w:t>
      </w:r>
      <w:r>
        <w:rPr>
          <w:color w:val="000000"/>
          <w:sz w:val="22"/>
          <w:szCs w:val="22"/>
        </w:rPr>
        <w:tab/>
      </w:r>
      <w:r w:rsidRPr="00925A9C">
        <w:rPr>
          <w:color w:val="000000"/>
          <w:sz w:val="22"/>
          <w:szCs w:val="22"/>
        </w:rPr>
        <w:t>Keşfetme</w:t>
      </w:r>
      <w:r w:rsidRPr="00925A9C">
        <w:rPr>
          <w:color w:val="000000"/>
          <w:sz w:val="22"/>
          <w:szCs w:val="22"/>
        </w:rPr>
        <w:tab/>
      </w:r>
      <w:r w:rsidRPr="00925A9C">
        <w:rPr>
          <w:color w:val="000000"/>
          <w:sz w:val="22"/>
          <w:szCs w:val="22"/>
        </w:rPr>
        <w:tab/>
        <w:t>•</w:t>
      </w:r>
      <w:r w:rsidRPr="00925A9C">
        <w:rPr>
          <w:color w:val="000000"/>
          <w:sz w:val="22"/>
          <w:szCs w:val="22"/>
        </w:rPr>
        <w:tab/>
      </w:r>
      <w:proofErr w:type="spellStart"/>
      <w:r>
        <w:rPr>
          <w:color w:val="000000"/>
          <w:sz w:val="22"/>
          <w:szCs w:val="22"/>
        </w:rPr>
        <w:t>Kişileştirilmiş</w:t>
      </w:r>
      <w:r w:rsidRPr="00925A9C">
        <w:rPr>
          <w:color w:val="000000"/>
          <w:sz w:val="22"/>
          <w:szCs w:val="22"/>
        </w:rPr>
        <w:t>Öğrenme</w:t>
      </w:r>
      <w:proofErr w:type="spellEnd"/>
      <w:r w:rsidRPr="00925A9C">
        <w:rPr>
          <w:color w:val="000000"/>
          <w:sz w:val="22"/>
          <w:szCs w:val="22"/>
        </w:rPr>
        <w:t xml:space="preserve"> Sistemleri</w:t>
      </w:r>
    </w:p>
    <w:p w:rsidR="004D64E6" w:rsidRPr="00925A9C" w:rsidRDefault="004D64E6" w:rsidP="004D64E6">
      <w:pPr>
        <w:ind w:right="-28"/>
        <w:jc w:val="both"/>
        <w:rPr>
          <w:color w:val="000000"/>
          <w:sz w:val="22"/>
          <w:szCs w:val="22"/>
        </w:rPr>
      </w:pPr>
      <w:r w:rsidRPr="00925A9C">
        <w:rPr>
          <w:color w:val="000000"/>
          <w:sz w:val="22"/>
          <w:szCs w:val="22"/>
        </w:rPr>
        <w:t>•</w:t>
      </w:r>
      <w:r w:rsidRPr="00925A9C">
        <w:rPr>
          <w:color w:val="000000"/>
          <w:sz w:val="22"/>
          <w:szCs w:val="22"/>
        </w:rPr>
        <w:tab/>
        <w:t>Drama</w:t>
      </w:r>
      <w:r w:rsidRPr="00925A9C">
        <w:rPr>
          <w:color w:val="000000"/>
          <w:sz w:val="22"/>
          <w:szCs w:val="22"/>
        </w:rPr>
        <w:tab/>
      </w:r>
      <w:r w:rsidRPr="00925A9C">
        <w:rPr>
          <w:color w:val="000000"/>
          <w:sz w:val="22"/>
          <w:szCs w:val="22"/>
        </w:rPr>
        <w:tab/>
      </w:r>
      <w:r w:rsidRPr="00925A9C">
        <w:rPr>
          <w:color w:val="000000"/>
          <w:sz w:val="22"/>
          <w:szCs w:val="22"/>
        </w:rPr>
        <w:tab/>
      </w:r>
      <w:r>
        <w:rPr>
          <w:color w:val="000000"/>
          <w:sz w:val="22"/>
          <w:szCs w:val="22"/>
        </w:rPr>
        <w:tab/>
      </w:r>
      <w:r w:rsidRPr="00925A9C">
        <w:rPr>
          <w:color w:val="000000"/>
          <w:sz w:val="22"/>
          <w:szCs w:val="22"/>
        </w:rPr>
        <w:t>•</w:t>
      </w:r>
      <w:r w:rsidRPr="00925A9C">
        <w:rPr>
          <w:color w:val="000000"/>
          <w:sz w:val="22"/>
          <w:szCs w:val="22"/>
        </w:rPr>
        <w:tab/>
        <w:t>Problem Temelli Öğrenme•</w:t>
      </w:r>
      <w:r w:rsidRPr="00925A9C">
        <w:rPr>
          <w:color w:val="000000"/>
          <w:sz w:val="22"/>
          <w:szCs w:val="22"/>
        </w:rPr>
        <w:tab/>
        <w:t>Oyun Oynama</w:t>
      </w:r>
      <w:r w:rsidRPr="00925A9C">
        <w:rPr>
          <w:color w:val="000000"/>
          <w:sz w:val="22"/>
          <w:szCs w:val="22"/>
        </w:rPr>
        <w:tab/>
      </w:r>
      <w:r w:rsidRPr="00925A9C">
        <w:rPr>
          <w:color w:val="000000"/>
          <w:sz w:val="22"/>
          <w:szCs w:val="22"/>
        </w:rPr>
        <w:tab/>
      </w:r>
    </w:p>
    <w:p w:rsidR="004D64E6" w:rsidRPr="00925A9C" w:rsidRDefault="004D64E6" w:rsidP="004D64E6">
      <w:pPr>
        <w:jc w:val="both"/>
        <w:rPr>
          <w:color w:val="000000"/>
          <w:sz w:val="22"/>
          <w:szCs w:val="22"/>
        </w:rPr>
      </w:pPr>
    </w:p>
    <w:p w:rsidR="004D64E6" w:rsidRPr="004330B3" w:rsidRDefault="004D64E6" w:rsidP="004D64E6">
      <w:pPr>
        <w:jc w:val="both"/>
        <w:rPr>
          <w:sz w:val="22"/>
          <w:szCs w:val="22"/>
        </w:rPr>
      </w:pPr>
      <w:r w:rsidRPr="004330B3">
        <w:rPr>
          <w:sz w:val="22"/>
          <w:szCs w:val="22"/>
        </w:rPr>
        <w:t xml:space="preserve">         </w:t>
      </w:r>
    </w:p>
    <w:p w:rsidR="004D64E6" w:rsidRPr="004330B3" w:rsidRDefault="004D64E6" w:rsidP="004D64E6">
      <w:pPr>
        <w:jc w:val="both"/>
        <w:rPr>
          <w:sz w:val="22"/>
          <w:szCs w:val="22"/>
        </w:rPr>
      </w:pPr>
      <w:r w:rsidRPr="004330B3">
        <w:rPr>
          <w:sz w:val="22"/>
          <w:szCs w:val="22"/>
        </w:rPr>
        <w:t xml:space="preserve">       Sınıf rehber öğretmenlerinin yapmış olduğu veli toplantılarında; velilere, öğrencilerin derse nasıl hazırlanacağını, dersin kazanımları, önemi, </w:t>
      </w:r>
      <w:proofErr w:type="gramStart"/>
      <w:r w:rsidRPr="004330B3">
        <w:rPr>
          <w:sz w:val="22"/>
          <w:szCs w:val="22"/>
        </w:rPr>
        <w:t>misyonumuz</w:t>
      </w:r>
      <w:proofErr w:type="gramEnd"/>
      <w:r w:rsidRPr="004330B3">
        <w:rPr>
          <w:sz w:val="22"/>
          <w:szCs w:val="22"/>
        </w:rPr>
        <w:t xml:space="preserve">, vizyonumuz, bilimsel süreç becerileri, projeler, performans görevleri, ölçme ve değerlendirme ile ilgili, öğrencilerin performansını arttırmaya yönelik sunumlarla desteklenmiş toplantı düzenlenmesine, veli- öğretmen-öğrenci üçgenin öneminin veliye yansıtılmasının faydalı olacağı </w:t>
      </w:r>
      <w:r>
        <w:rPr>
          <w:sz w:val="22"/>
          <w:szCs w:val="22"/>
        </w:rPr>
        <w:t>söylendi.</w:t>
      </w:r>
    </w:p>
    <w:p w:rsidR="004D64E6" w:rsidRPr="004330B3" w:rsidRDefault="004D64E6" w:rsidP="004D64E6">
      <w:pPr>
        <w:jc w:val="both"/>
        <w:rPr>
          <w:b/>
          <w:sz w:val="22"/>
          <w:szCs w:val="22"/>
        </w:rPr>
      </w:pPr>
    </w:p>
    <w:p w:rsidR="004D64E6" w:rsidRPr="004330B3" w:rsidRDefault="004D64E6" w:rsidP="004D64E6">
      <w:pPr>
        <w:jc w:val="both"/>
        <w:rPr>
          <w:snapToGrid w:val="0"/>
          <w:color w:val="000000"/>
          <w:sz w:val="22"/>
          <w:szCs w:val="22"/>
        </w:rPr>
      </w:pPr>
      <w:r w:rsidRPr="004330B3">
        <w:rPr>
          <w:b/>
          <w:sz w:val="22"/>
          <w:szCs w:val="22"/>
        </w:rPr>
        <w:t xml:space="preserve"> </w:t>
      </w:r>
      <w:proofErr w:type="spellStart"/>
      <w:proofErr w:type="gramStart"/>
      <w:r w:rsidRPr="004330B3">
        <w:rPr>
          <w:b/>
          <w:sz w:val="22"/>
          <w:szCs w:val="22"/>
        </w:rPr>
        <w:t>Mdr.Yrd</w:t>
      </w:r>
      <w:proofErr w:type="spellEnd"/>
      <w:proofErr w:type="gramEnd"/>
      <w:r w:rsidRPr="004330B3">
        <w:rPr>
          <w:b/>
          <w:sz w:val="22"/>
          <w:szCs w:val="22"/>
        </w:rPr>
        <w:t>.</w:t>
      </w:r>
      <w:r>
        <w:rPr>
          <w:b/>
          <w:sz w:val="22"/>
          <w:szCs w:val="22"/>
        </w:rPr>
        <w:t xml:space="preserve"> Mustafa ÖNER</w:t>
      </w:r>
      <w:r w:rsidRPr="004330B3">
        <w:rPr>
          <w:b/>
          <w:sz w:val="22"/>
          <w:szCs w:val="22"/>
        </w:rPr>
        <w:t>;</w:t>
      </w:r>
      <w:r>
        <w:rPr>
          <w:b/>
          <w:sz w:val="22"/>
          <w:szCs w:val="22"/>
        </w:rPr>
        <w:t xml:space="preserve"> </w:t>
      </w:r>
      <w:r w:rsidRPr="004330B3">
        <w:rPr>
          <w:sz w:val="22"/>
          <w:szCs w:val="22"/>
        </w:rPr>
        <w:t xml:space="preserve">Tüm sınıflarda başarıyı yakalayabilmek, hedeflere ulaşabilmek için diğer zümre öğretmenleri ile ortak çalışmalar yapılmalıdır. İstenilen davranışların kazanılmasında bu çok önemlidir. Tam bir işbirliği içerisinde sorunlardan kaçmak yerine eksikliklerimizi başarıyı olumsuz yönde etkileyen faktörler bulunup tedbirler alınabilir. Başarı ve başarısızlıklara II. dönemde daha çok eğilerek konuyla ilgili öğretmen, öğrenci ve </w:t>
      </w:r>
      <w:r w:rsidRPr="004330B3">
        <w:rPr>
          <w:sz w:val="22"/>
          <w:szCs w:val="22"/>
        </w:rPr>
        <w:lastRenderedPageBreak/>
        <w:t>veli toplantıları yapılacağı kararı alındı.</w:t>
      </w:r>
      <w:r w:rsidRPr="004330B3">
        <w:rPr>
          <w:sz w:val="16"/>
          <w:szCs w:val="16"/>
        </w:rPr>
        <w:t xml:space="preserve"> . </w:t>
      </w:r>
      <w:r w:rsidRPr="004330B3">
        <w:rPr>
          <w:sz w:val="22"/>
          <w:szCs w:val="22"/>
        </w:rPr>
        <w:t xml:space="preserve">Tüm arkadaşların elinden gelen hassasiyeti göstermesi gerektiği </w:t>
      </w:r>
      <w:proofErr w:type="spellStart"/>
      <w:r w:rsidRPr="004330B3">
        <w:rPr>
          <w:sz w:val="22"/>
          <w:szCs w:val="22"/>
        </w:rPr>
        <w:t>belirtildi</w:t>
      </w:r>
      <w:proofErr w:type="gramStart"/>
      <w:r w:rsidRPr="004330B3">
        <w:rPr>
          <w:sz w:val="16"/>
          <w:szCs w:val="16"/>
        </w:rPr>
        <w:t>.</w:t>
      </w:r>
      <w:r w:rsidRPr="004330B3">
        <w:rPr>
          <w:sz w:val="22"/>
          <w:szCs w:val="22"/>
        </w:rPr>
        <w:t>.</w:t>
      </w:r>
      <w:proofErr w:type="gramEnd"/>
      <w:r>
        <w:rPr>
          <w:sz w:val="22"/>
          <w:szCs w:val="22"/>
        </w:rPr>
        <w:t>”</w:t>
      </w:r>
      <w:r w:rsidRPr="004330B3">
        <w:rPr>
          <w:sz w:val="22"/>
          <w:szCs w:val="22"/>
        </w:rPr>
        <w:t>Her</w:t>
      </w:r>
      <w:proofErr w:type="spellEnd"/>
      <w:r w:rsidRPr="004330B3">
        <w:rPr>
          <w:sz w:val="22"/>
          <w:szCs w:val="22"/>
        </w:rPr>
        <w:t xml:space="preserve"> şeyi olduğu gibi kabul eden sormayan düşünmeyen bireyler yerine bizi zorlayan niçin nasıl sorularının sıkça tekrarlandığı bir ortam oluşturulmalıdır. Bu anlamda Türkçe öğretme</w:t>
      </w:r>
      <w:r>
        <w:rPr>
          <w:sz w:val="22"/>
          <w:szCs w:val="22"/>
        </w:rPr>
        <w:t xml:space="preserve">nleriyle işbirliği yapılmalıdır” </w:t>
      </w:r>
      <w:r w:rsidRPr="004330B3">
        <w:rPr>
          <w:sz w:val="22"/>
          <w:szCs w:val="22"/>
        </w:rPr>
        <w:t>dedi.</w:t>
      </w:r>
    </w:p>
    <w:p w:rsidR="004D64E6" w:rsidRPr="004330B3" w:rsidRDefault="004D64E6" w:rsidP="004D64E6">
      <w:pPr>
        <w:jc w:val="both"/>
        <w:rPr>
          <w:b/>
          <w:snapToGrid w:val="0"/>
          <w:color w:val="000000"/>
          <w:sz w:val="22"/>
          <w:szCs w:val="22"/>
        </w:rPr>
      </w:pPr>
    </w:p>
    <w:p w:rsidR="004D64E6" w:rsidRPr="004330B3" w:rsidRDefault="004D64E6" w:rsidP="004D64E6">
      <w:pPr>
        <w:jc w:val="both"/>
        <w:rPr>
          <w:sz w:val="22"/>
          <w:szCs w:val="22"/>
        </w:rPr>
      </w:pPr>
      <w:r w:rsidRPr="004330B3">
        <w:rPr>
          <w:b/>
          <w:snapToGrid w:val="0"/>
          <w:color w:val="000000"/>
          <w:sz w:val="22"/>
          <w:szCs w:val="22"/>
        </w:rPr>
        <w:t>10-</w:t>
      </w:r>
      <w:r w:rsidRPr="004330B3">
        <w:rPr>
          <w:snapToGrid w:val="0"/>
          <w:color w:val="000000"/>
          <w:sz w:val="22"/>
          <w:szCs w:val="22"/>
        </w:rPr>
        <w:t xml:space="preserve"> </w:t>
      </w:r>
      <w:r w:rsidRPr="004330B3">
        <w:rPr>
          <w:sz w:val="22"/>
          <w:szCs w:val="22"/>
        </w:rPr>
        <w:t xml:space="preserve">M.E. B. İlköğretim Kurumları Yönetmeliği gereğince 3 yazılı sınav yapılması, yazılıların aşağıda verilen tarihlerde yapılması, bu tarihlerin e-okul sistemine kaydedilmesi, yazılıların en az 1 hafta öncesinden duyurulması, sonuçların </w:t>
      </w:r>
      <w:r>
        <w:rPr>
          <w:sz w:val="22"/>
          <w:szCs w:val="22"/>
        </w:rPr>
        <w:t>bir hafta içinde</w:t>
      </w:r>
      <w:r w:rsidRPr="004330B3">
        <w:rPr>
          <w:sz w:val="22"/>
          <w:szCs w:val="22"/>
        </w:rPr>
        <w:t xml:space="preserve"> öğrencilere ilan edilmesi,</w:t>
      </w:r>
      <w:r>
        <w:rPr>
          <w:sz w:val="22"/>
          <w:szCs w:val="22"/>
        </w:rPr>
        <w:t xml:space="preserve"> </w:t>
      </w:r>
      <w:r w:rsidRPr="004330B3">
        <w:rPr>
          <w:sz w:val="22"/>
          <w:szCs w:val="22"/>
        </w:rPr>
        <w:t xml:space="preserve">sürekli olmasa da yazılı </w:t>
      </w:r>
      <w:proofErr w:type="gramStart"/>
      <w:r w:rsidRPr="004330B3">
        <w:rPr>
          <w:sz w:val="22"/>
          <w:szCs w:val="22"/>
        </w:rPr>
        <w:t>kağıtlarının</w:t>
      </w:r>
      <w:proofErr w:type="gramEnd"/>
      <w:r w:rsidRPr="004330B3">
        <w:rPr>
          <w:sz w:val="22"/>
          <w:szCs w:val="22"/>
        </w:rPr>
        <w:t xml:space="preserve"> öğrencilere verilerek yanlışlarını kontrol etmelerine olanak sağlamalarının, sınıf genelinde az yapılan sorular üzerinde durularak geri dönütler elde edilmesinin faydalı olacağı belirtildi.       </w:t>
      </w:r>
    </w:p>
    <w:p w:rsidR="004D64E6" w:rsidRPr="004330B3" w:rsidRDefault="004D64E6" w:rsidP="004D64E6">
      <w:pPr>
        <w:jc w:val="both"/>
        <w:rPr>
          <w:sz w:val="22"/>
          <w:szCs w:val="22"/>
        </w:rPr>
      </w:pPr>
      <w:r w:rsidRPr="004330B3">
        <w:rPr>
          <w:sz w:val="22"/>
          <w:szCs w:val="22"/>
        </w:rPr>
        <w:t>Yazılı Sorularının:</w:t>
      </w:r>
    </w:p>
    <w:p w:rsidR="004D64E6" w:rsidRPr="004330B3" w:rsidRDefault="004D64E6" w:rsidP="004D64E6">
      <w:pPr>
        <w:jc w:val="both"/>
        <w:rPr>
          <w:sz w:val="22"/>
          <w:szCs w:val="22"/>
        </w:rPr>
      </w:pPr>
      <w:r>
        <w:rPr>
          <w:sz w:val="22"/>
          <w:szCs w:val="22"/>
        </w:rPr>
        <w:t>-5.sınıflarda açık uçlu, yorum</w:t>
      </w:r>
      <w:r w:rsidRPr="004330B3">
        <w:rPr>
          <w:sz w:val="22"/>
          <w:szCs w:val="22"/>
        </w:rPr>
        <w:t>,</w:t>
      </w:r>
      <w:r>
        <w:rPr>
          <w:sz w:val="22"/>
          <w:szCs w:val="22"/>
        </w:rPr>
        <w:t xml:space="preserve"> örnek olay kısa metin tipi sorularla birlikte</w:t>
      </w:r>
      <w:r w:rsidRPr="004330B3">
        <w:rPr>
          <w:sz w:val="22"/>
          <w:szCs w:val="22"/>
        </w:rPr>
        <w:t xml:space="preserve"> boşluk doldurma, eşleştirme, doğru yanlış, eş</w:t>
      </w:r>
      <w:r w:rsidRPr="004330B3">
        <w:rPr>
          <w:bCs/>
          <w:sz w:val="22"/>
          <w:szCs w:val="22"/>
        </w:rPr>
        <w:t>le</w:t>
      </w:r>
      <w:r w:rsidRPr="004330B3">
        <w:rPr>
          <w:sz w:val="22"/>
          <w:szCs w:val="22"/>
        </w:rPr>
        <w:t>ş</w:t>
      </w:r>
      <w:r w:rsidRPr="004330B3">
        <w:rPr>
          <w:bCs/>
          <w:sz w:val="22"/>
          <w:szCs w:val="22"/>
        </w:rPr>
        <w:t>tirmeli soru türleri,</w:t>
      </w:r>
      <w:r w:rsidRPr="004330B3">
        <w:rPr>
          <w:sz w:val="22"/>
          <w:szCs w:val="22"/>
        </w:rPr>
        <w:t xml:space="preserve"> şeklinde uygulanmasına;</w:t>
      </w:r>
    </w:p>
    <w:p w:rsidR="004D64E6" w:rsidRDefault="004D64E6" w:rsidP="004D64E6">
      <w:pPr>
        <w:jc w:val="both"/>
        <w:rPr>
          <w:sz w:val="22"/>
          <w:szCs w:val="22"/>
        </w:rPr>
      </w:pPr>
      <w:r>
        <w:rPr>
          <w:sz w:val="22"/>
          <w:szCs w:val="22"/>
        </w:rPr>
        <w:t>-6-7-8. sınıflarda ise ek olarak çoktan seçmeli çeldiricileri kuvvetli sorulara yer verilmesine;</w:t>
      </w:r>
    </w:p>
    <w:p w:rsidR="004D64E6" w:rsidRPr="004330B3" w:rsidRDefault="004D64E6" w:rsidP="004D64E6">
      <w:pPr>
        <w:jc w:val="both"/>
        <w:rPr>
          <w:sz w:val="22"/>
          <w:szCs w:val="22"/>
        </w:rPr>
      </w:pPr>
      <w:r>
        <w:rPr>
          <w:sz w:val="22"/>
          <w:szCs w:val="22"/>
        </w:rPr>
        <w:t>-1. ve 2. sınavların ortak yapılarak sonuçların analiz edilmesine</w:t>
      </w:r>
      <w:r w:rsidRPr="004330B3">
        <w:rPr>
          <w:sz w:val="22"/>
          <w:szCs w:val="22"/>
        </w:rPr>
        <w:t>;</w:t>
      </w:r>
    </w:p>
    <w:p w:rsidR="004D64E6" w:rsidRPr="004330B3" w:rsidRDefault="004D64E6" w:rsidP="004D64E6">
      <w:pPr>
        <w:jc w:val="both"/>
        <w:rPr>
          <w:sz w:val="22"/>
          <w:szCs w:val="22"/>
        </w:rPr>
      </w:pPr>
      <w:r>
        <w:rPr>
          <w:sz w:val="22"/>
          <w:szCs w:val="22"/>
        </w:rPr>
        <w:t>-</w:t>
      </w:r>
      <w:r w:rsidRPr="004330B3">
        <w:rPr>
          <w:sz w:val="22"/>
          <w:szCs w:val="22"/>
        </w:rPr>
        <w:t>Değerlendirmede 100 puan üzerinden dengeli bir şekilde dağıtılmasına,</w:t>
      </w:r>
    </w:p>
    <w:p w:rsidR="004D64E6" w:rsidRDefault="004D64E6" w:rsidP="004D64E6">
      <w:pPr>
        <w:jc w:val="both"/>
        <w:rPr>
          <w:sz w:val="22"/>
          <w:szCs w:val="22"/>
        </w:rPr>
      </w:pPr>
      <w:r>
        <w:rPr>
          <w:sz w:val="22"/>
          <w:szCs w:val="22"/>
        </w:rPr>
        <w:t>-</w:t>
      </w:r>
      <w:r w:rsidRPr="004330B3">
        <w:rPr>
          <w:sz w:val="22"/>
          <w:szCs w:val="22"/>
        </w:rPr>
        <w:t xml:space="preserve">Soruların öğrenci seviyesine uygun basitten karmaşığa doğru soruların hazırlanmasına, </w:t>
      </w:r>
    </w:p>
    <w:p w:rsidR="004D64E6" w:rsidRDefault="004D64E6" w:rsidP="004D64E6">
      <w:pPr>
        <w:jc w:val="both"/>
        <w:rPr>
          <w:sz w:val="22"/>
          <w:szCs w:val="22"/>
        </w:rPr>
      </w:pPr>
      <w:r>
        <w:rPr>
          <w:sz w:val="22"/>
          <w:szCs w:val="22"/>
        </w:rPr>
        <w:t>-</w:t>
      </w:r>
      <w:r w:rsidRPr="004330B3">
        <w:rPr>
          <w:sz w:val="22"/>
          <w:szCs w:val="22"/>
        </w:rPr>
        <w:t>sorular hazırlanırken;  cevabının sorunun içinde olmamasına çelişkiye düşürücü ve yanıltıcı sorulardan sakınılmasına,</w:t>
      </w:r>
    </w:p>
    <w:p w:rsidR="004D64E6" w:rsidRPr="004330B3" w:rsidRDefault="004D64E6" w:rsidP="004D64E6">
      <w:pPr>
        <w:jc w:val="both"/>
        <w:rPr>
          <w:sz w:val="22"/>
          <w:szCs w:val="22"/>
        </w:rPr>
      </w:pPr>
      <w:r>
        <w:rPr>
          <w:sz w:val="22"/>
          <w:szCs w:val="22"/>
        </w:rPr>
        <w:t>-</w:t>
      </w:r>
      <w:r w:rsidRPr="004330B3">
        <w:rPr>
          <w:sz w:val="22"/>
          <w:szCs w:val="22"/>
        </w:rPr>
        <w:t>yazılıların dönem başından itibaren tüm konuları kapsamasına,</w:t>
      </w:r>
      <w:r>
        <w:rPr>
          <w:sz w:val="22"/>
          <w:szCs w:val="22"/>
        </w:rPr>
        <w:t xml:space="preserve"> </w:t>
      </w:r>
      <w:r w:rsidRPr="004330B3">
        <w:rPr>
          <w:sz w:val="22"/>
          <w:szCs w:val="22"/>
        </w:rPr>
        <w:t>ağırlığın sondan başa doğru olmasına;</w:t>
      </w:r>
    </w:p>
    <w:p w:rsidR="004D64E6" w:rsidRPr="004330B3" w:rsidRDefault="004D64E6" w:rsidP="004D64E6">
      <w:pPr>
        <w:jc w:val="both"/>
        <w:rPr>
          <w:sz w:val="22"/>
          <w:szCs w:val="22"/>
        </w:rPr>
      </w:pPr>
      <w:r w:rsidRPr="004330B3">
        <w:rPr>
          <w:sz w:val="22"/>
          <w:szCs w:val="22"/>
        </w:rPr>
        <w:t>Karar verildi.</w:t>
      </w:r>
    </w:p>
    <w:p w:rsidR="004D64E6" w:rsidRPr="004330B3" w:rsidRDefault="004D64E6" w:rsidP="004D64E6">
      <w:pPr>
        <w:jc w:val="both"/>
        <w:rPr>
          <w:sz w:val="22"/>
          <w:szCs w:val="22"/>
        </w:rPr>
      </w:pPr>
    </w:p>
    <w:p w:rsidR="004D64E6" w:rsidRPr="004330B3" w:rsidRDefault="004D64E6" w:rsidP="004D64E6">
      <w:pPr>
        <w:jc w:val="both"/>
        <w:rPr>
          <w:sz w:val="22"/>
          <w:szCs w:val="22"/>
        </w:rPr>
      </w:pPr>
      <w:r w:rsidRPr="004330B3">
        <w:rPr>
          <w:b/>
          <w:snapToGrid w:val="0"/>
          <w:color w:val="000000"/>
          <w:sz w:val="22"/>
          <w:szCs w:val="22"/>
        </w:rPr>
        <w:t>11-</w:t>
      </w:r>
      <w:r w:rsidRPr="004330B3">
        <w:rPr>
          <w:b/>
          <w:sz w:val="22"/>
          <w:szCs w:val="22"/>
        </w:rPr>
        <w:t xml:space="preserve">Proje </w:t>
      </w:r>
      <w:r>
        <w:rPr>
          <w:b/>
          <w:sz w:val="22"/>
          <w:szCs w:val="22"/>
        </w:rPr>
        <w:t>Öd</w:t>
      </w:r>
      <w:r w:rsidRPr="004330B3">
        <w:rPr>
          <w:b/>
          <w:sz w:val="22"/>
          <w:szCs w:val="22"/>
        </w:rPr>
        <w:t>evleri:</w:t>
      </w:r>
      <w:r w:rsidRPr="004330B3">
        <w:rPr>
          <w:sz w:val="22"/>
          <w:szCs w:val="22"/>
        </w:rPr>
        <w:t xml:space="preserve"> 2. dönem başında istekli olan öğrencilere grup veya bireysel olarak kendi istekleri doğrultusunda proje görevi verileceği belirtildi. Son toplama tarihi olarak sıkışıklık yaşanmaması için ve projelerini sunma imkânı kalması için Nisan ayının </w:t>
      </w:r>
      <w:r>
        <w:rPr>
          <w:sz w:val="22"/>
          <w:szCs w:val="22"/>
        </w:rPr>
        <w:t>son</w:t>
      </w:r>
      <w:r w:rsidRPr="004330B3">
        <w:rPr>
          <w:sz w:val="22"/>
          <w:szCs w:val="22"/>
        </w:rPr>
        <w:t xml:space="preserve"> haftası toplanmasına karar verildi.</w:t>
      </w:r>
    </w:p>
    <w:p w:rsidR="004D64E6" w:rsidRPr="004330B3" w:rsidRDefault="004D64E6" w:rsidP="004D64E6">
      <w:pPr>
        <w:jc w:val="both"/>
        <w:rPr>
          <w:sz w:val="22"/>
          <w:szCs w:val="22"/>
        </w:rPr>
      </w:pPr>
      <w:r w:rsidRPr="004330B3">
        <w:rPr>
          <w:sz w:val="22"/>
          <w:szCs w:val="22"/>
        </w:rPr>
        <w:t xml:space="preserve">Projeler konusunda ise </w:t>
      </w:r>
      <w:r>
        <w:rPr>
          <w:b/>
          <w:sz w:val="22"/>
          <w:szCs w:val="22"/>
        </w:rPr>
        <w:t>Mustafa ÖNER; aşağıdaki</w:t>
      </w:r>
      <w:r w:rsidRPr="004330B3">
        <w:rPr>
          <w:sz w:val="22"/>
          <w:szCs w:val="22"/>
        </w:rPr>
        <w:t xml:space="preserve"> açıklamada bulunmuştur:</w:t>
      </w:r>
    </w:p>
    <w:p w:rsidR="004D64E6" w:rsidRDefault="004D64E6" w:rsidP="004D64E6">
      <w:pPr>
        <w:jc w:val="both"/>
        <w:rPr>
          <w:sz w:val="22"/>
          <w:szCs w:val="22"/>
        </w:rPr>
      </w:pPr>
      <w:r w:rsidRPr="004330B3">
        <w:rPr>
          <w:sz w:val="22"/>
          <w:szCs w:val="22"/>
        </w:rPr>
        <w:t xml:space="preserve">  </w:t>
      </w:r>
    </w:p>
    <w:p w:rsidR="004D64E6" w:rsidRDefault="004D64E6" w:rsidP="004D64E6">
      <w:pPr>
        <w:jc w:val="both"/>
        <w:rPr>
          <w:sz w:val="22"/>
          <w:szCs w:val="22"/>
        </w:rPr>
      </w:pPr>
      <w:r w:rsidRPr="004330B3">
        <w:rPr>
          <w:sz w:val="22"/>
          <w:szCs w:val="22"/>
        </w:rPr>
        <w:t xml:space="preserve">Öğrenci merkezli bir öğrenme yöntemi olan proje bireysel ve grup etkinlikleri için uygundur. Bilimsel süreç ve bilimsel düşünme becerilerinin, yaratıcılığın, iletişimin, eleştirel düşünmenin, ilgi ve </w:t>
      </w:r>
      <w:proofErr w:type="gramStart"/>
      <w:r w:rsidRPr="004330B3">
        <w:rPr>
          <w:sz w:val="22"/>
          <w:szCs w:val="22"/>
        </w:rPr>
        <w:t>motivasyonun</w:t>
      </w:r>
      <w:proofErr w:type="gramEnd"/>
      <w:r w:rsidRPr="004330B3">
        <w:rPr>
          <w:sz w:val="22"/>
          <w:szCs w:val="22"/>
        </w:rPr>
        <w:t xml:space="preserve"> geliştirilmesi açısından son derece önemlidir. Bütün araştırma projelerinde bir takım temel ortak noktalar vardır: Bir konunun seçilerek problemin tanımlanması, bu problemi cevaplayabilmek kullanılan yöntem, yöntem sonucunda elde edilen bulgular ve bunların yorumlanmasını içeren son bölüm.</w:t>
      </w:r>
      <w:r>
        <w:rPr>
          <w:sz w:val="22"/>
          <w:szCs w:val="22"/>
        </w:rPr>
        <w:t xml:space="preserve"> </w:t>
      </w:r>
      <w:r w:rsidRPr="004330B3">
        <w:rPr>
          <w:sz w:val="22"/>
          <w:szCs w:val="22"/>
        </w:rPr>
        <w:t xml:space="preserve">Bu sebeple öğrencinin kendi isteği ve ilgi duyduğu konuda görev almasının verim sağlayacağını belirtti. </w:t>
      </w:r>
    </w:p>
    <w:p w:rsidR="004D64E6" w:rsidRDefault="004D64E6" w:rsidP="004D64E6">
      <w:pPr>
        <w:ind w:left="705" w:right="-28" w:hanging="705"/>
        <w:jc w:val="both"/>
        <w:rPr>
          <w:sz w:val="20"/>
          <w:szCs w:val="20"/>
        </w:rPr>
      </w:pPr>
    </w:p>
    <w:p w:rsidR="004D64E6" w:rsidRPr="00FF3473" w:rsidRDefault="004D64E6" w:rsidP="004D64E6">
      <w:pPr>
        <w:ind w:right="-28"/>
        <w:jc w:val="both"/>
        <w:rPr>
          <w:sz w:val="22"/>
          <w:szCs w:val="22"/>
        </w:rPr>
      </w:pPr>
      <w:r>
        <w:rPr>
          <w:b/>
          <w:sz w:val="22"/>
          <w:szCs w:val="22"/>
        </w:rPr>
        <w:t>Murat TÜKEL</w:t>
      </w:r>
      <w:r w:rsidRPr="00FF3473">
        <w:rPr>
          <w:sz w:val="22"/>
          <w:szCs w:val="22"/>
        </w:rPr>
        <w:t>, İlköğretim Kurumları Yönetmeliği’nin 22/2.ve3. Maddelerine göre proje ve ders içi etkinlik notlarının nasıl verilmesi gerektiğini söyledi. Buna göre;</w:t>
      </w:r>
      <w:r w:rsidRPr="00FF3473">
        <w:rPr>
          <w:bCs/>
          <w:sz w:val="22"/>
          <w:szCs w:val="22"/>
        </w:rPr>
        <w:t xml:space="preserve"> </w:t>
      </w:r>
    </w:p>
    <w:p w:rsidR="004D64E6" w:rsidRDefault="004D64E6" w:rsidP="004D64E6">
      <w:pPr>
        <w:ind w:right="-28"/>
        <w:jc w:val="both"/>
        <w:rPr>
          <w:sz w:val="22"/>
          <w:szCs w:val="22"/>
        </w:rPr>
      </w:pPr>
      <w:r>
        <w:rPr>
          <w:sz w:val="22"/>
          <w:szCs w:val="22"/>
        </w:rPr>
        <w:tab/>
      </w:r>
    </w:p>
    <w:p w:rsidR="004D64E6" w:rsidRPr="00FF3473" w:rsidRDefault="004D64E6" w:rsidP="004D64E6">
      <w:pPr>
        <w:ind w:right="-28"/>
        <w:jc w:val="both"/>
        <w:rPr>
          <w:i/>
          <w:sz w:val="22"/>
          <w:szCs w:val="22"/>
        </w:rPr>
      </w:pPr>
      <w:r w:rsidRPr="00FF3473">
        <w:rPr>
          <w:i/>
          <w:sz w:val="22"/>
          <w:szCs w:val="22"/>
        </w:rPr>
        <w:t>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4D64E6" w:rsidRPr="00FF3473" w:rsidRDefault="004D64E6" w:rsidP="004D64E6">
      <w:pPr>
        <w:ind w:right="-28"/>
        <w:jc w:val="both"/>
        <w:rPr>
          <w:i/>
          <w:sz w:val="22"/>
          <w:szCs w:val="22"/>
        </w:rPr>
      </w:pPr>
    </w:p>
    <w:p w:rsidR="004D64E6" w:rsidRPr="00FF3473" w:rsidRDefault="004D64E6" w:rsidP="004D64E6">
      <w:pPr>
        <w:ind w:right="-28"/>
        <w:jc w:val="both"/>
        <w:rPr>
          <w:i/>
          <w:sz w:val="22"/>
          <w:szCs w:val="22"/>
        </w:rPr>
      </w:pPr>
      <w:r w:rsidRPr="00FF3473">
        <w:rPr>
          <w:i/>
          <w:sz w:val="22"/>
          <w:szCs w:val="22"/>
        </w:rPr>
        <w:t>(3) Öğrencilere, her dönemde seçmeli dersler dâhil bütün derslerden en fazla beş defa olmak üzere ders etkinliklerine katılım puanı verilir.</w:t>
      </w:r>
    </w:p>
    <w:p w:rsidR="004D64E6" w:rsidRPr="004330B3" w:rsidRDefault="004D64E6" w:rsidP="004D64E6">
      <w:pPr>
        <w:jc w:val="both"/>
        <w:rPr>
          <w:sz w:val="22"/>
          <w:szCs w:val="22"/>
        </w:rPr>
      </w:pPr>
      <w:r>
        <w:rPr>
          <w:sz w:val="22"/>
          <w:szCs w:val="22"/>
        </w:rPr>
        <w:t>En az bir adet ders ve etkinliklere katılım notu verileceği kararlaştırıldı.</w:t>
      </w:r>
    </w:p>
    <w:p w:rsidR="004D64E6" w:rsidRPr="004330B3" w:rsidRDefault="004D64E6" w:rsidP="004D64E6">
      <w:pPr>
        <w:tabs>
          <w:tab w:val="left" w:leader="dot" w:pos="540"/>
          <w:tab w:val="num" w:pos="701"/>
        </w:tabs>
        <w:rPr>
          <w:sz w:val="22"/>
          <w:szCs w:val="22"/>
        </w:rPr>
      </w:pPr>
      <w:r w:rsidRPr="004330B3">
        <w:rPr>
          <w:sz w:val="22"/>
          <w:szCs w:val="22"/>
        </w:rPr>
        <w:t>.</w:t>
      </w:r>
    </w:p>
    <w:p w:rsidR="004D64E6" w:rsidRDefault="004D64E6" w:rsidP="004D64E6">
      <w:pPr>
        <w:jc w:val="both"/>
        <w:rPr>
          <w:sz w:val="22"/>
          <w:szCs w:val="22"/>
        </w:rPr>
      </w:pPr>
      <w:r w:rsidRPr="004330B3">
        <w:rPr>
          <w:b/>
          <w:sz w:val="22"/>
          <w:szCs w:val="22"/>
        </w:rPr>
        <w:t>12</w:t>
      </w:r>
      <w:r w:rsidRPr="0092092D">
        <w:rPr>
          <w:sz w:val="22"/>
          <w:szCs w:val="22"/>
        </w:rPr>
        <w:t xml:space="preserve">- Murat </w:t>
      </w:r>
      <w:proofErr w:type="gramStart"/>
      <w:r w:rsidRPr="0092092D">
        <w:rPr>
          <w:sz w:val="22"/>
          <w:szCs w:val="22"/>
        </w:rPr>
        <w:t>TÜKEL , Mayıs</w:t>
      </w:r>
      <w:proofErr w:type="gramEnd"/>
      <w:r w:rsidRPr="0092092D">
        <w:rPr>
          <w:sz w:val="22"/>
          <w:szCs w:val="22"/>
        </w:rPr>
        <w:t xml:space="preserve"> ayında başarılı ve istekli öğrencilerimizle( 50 Öğrencilik) Konya’daki Bilim Merkezine gezi için randevu alındığını belirtti.</w:t>
      </w:r>
      <w:r>
        <w:rPr>
          <w:b/>
          <w:sz w:val="22"/>
          <w:szCs w:val="22"/>
        </w:rPr>
        <w:t xml:space="preserve"> </w:t>
      </w:r>
    </w:p>
    <w:p w:rsidR="004D64E6" w:rsidRPr="00415FAE" w:rsidRDefault="004D64E6" w:rsidP="004D64E6">
      <w:pPr>
        <w:jc w:val="both"/>
        <w:rPr>
          <w:sz w:val="22"/>
          <w:szCs w:val="22"/>
        </w:rPr>
      </w:pPr>
    </w:p>
    <w:p w:rsidR="004D64E6" w:rsidRPr="004330B3" w:rsidRDefault="004D64E6" w:rsidP="004D64E6">
      <w:pPr>
        <w:jc w:val="both"/>
        <w:rPr>
          <w:sz w:val="22"/>
          <w:szCs w:val="22"/>
        </w:rPr>
      </w:pPr>
      <w:r w:rsidRPr="004330B3">
        <w:rPr>
          <w:b/>
          <w:sz w:val="22"/>
          <w:szCs w:val="22"/>
        </w:rPr>
        <w:t>13-</w:t>
      </w:r>
      <w:r w:rsidRPr="004330B3">
        <w:rPr>
          <w:sz w:val="22"/>
          <w:szCs w:val="22"/>
        </w:rPr>
        <w:t xml:space="preserve"> Öğrencilerin sınıf içi etkinliklere katılımı, bilimsel tutum ve davranışları, gözlem yapma, araştırma-inceleme, bilimsel düşünme, sahip oldukları fikir zenginlikleri, sorumluluk alma, ekip çalışmalarına yatkınlığı, edinilen bilgi ve bulguları paylaşabilme vb. gibi birçok gözleme dayalı öğrenci etkinliğini de göz önüne alarak Değerlendirmede ders içi performans, proje, performans notlarının, yazılı notları aritmetik ortalaması M.E. B. İlköğretim Kurumları Yönetmeliğinin madde </w:t>
      </w:r>
      <w:proofErr w:type="gramStart"/>
      <w:r w:rsidRPr="004330B3">
        <w:rPr>
          <w:sz w:val="22"/>
          <w:szCs w:val="22"/>
        </w:rPr>
        <w:t>32,33,34,35</w:t>
      </w:r>
      <w:proofErr w:type="gramEnd"/>
      <w:r w:rsidRPr="004330B3">
        <w:rPr>
          <w:sz w:val="22"/>
          <w:szCs w:val="22"/>
        </w:rPr>
        <w:t xml:space="preserve"> ve 36. maddeleri gereğince verilmesi;</w:t>
      </w:r>
    </w:p>
    <w:p w:rsidR="004D64E6" w:rsidRPr="004330B3" w:rsidRDefault="004D64E6" w:rsidP="004D64E6">
      <w:pPr>
        <w:jc w:val="both"/>
        <w:rPr>
          <w:sz w:val="22"/>
          <w:szCs w:val="22"/>
        </w:rPr>
      </w:pPr>
      <w:r w:rsidRPr="004330B3">
        <w:rPr>
          <w:sz w:val="22"/>
          <w:szCs w:val="22"/>
        </w:rPr>
        <w:t xml:space="preserve">       </w:t>
      </w:r>
    </w:p>
    <w:p w:rsidR="004D64E6" w:rsidRPr="004330B3" w:rsidRDefault="004D64E6" w:rsidP="004D64E6">
      <w:pPr>
        <w:jc w:val="both"/>
        <w:rPr>
          <w:sz w:val="22"/>
          <w:szCs w:val="22"/>
        </w:rPr>
      </w:pPr>
      <w:r w:rsidRPr="004330B3">
        <w:rPr>
          <w:sz w:val="22"/>
          <w:szCs w:val="22"/>
        </w:rPr>
        <w:t xml:space="preserve">       Alternatif ölçme ve değerlendirme araçlarını kullanarak verilen göreve göre dereceli puanlama anahtarı düzenlenmesine karar verildi. </w:t>
      </w:r>
    </w:p>
    <w:p w:rsidR="004D64E6" w:rsidRPr="004330B3" w:rsidRDefault="004D64E6" w:rsidP="004D64E6">
      <w:pPr>
        <w:jc w:val="both"/>
        <w:rPr>
          <w:b/>
          <w:snapToGrid w:val="0"/>
          <w:color w:val="000000"/>
          <w:sz w:val="22"/>
          <w:szCs w:val="22"/>
        </w:rPr>
      </w:pPr>
    </w:p>
    <w:p w:rsidR="004D64E6" w:rsidRDefault="004D64E6" w:rsidP="004D64E6">
      <w:pPr>
        <w:jc w:val="both"/>
        <w:rPr>
          <w:sz w:val="22"/>
          <w:szCs w:val="22"/>
        </w:rPr>
      </w:pPr>
      <w:r w:rsidRPr="004330B3">
        <w:rPr>
          <w:b/>
          <w:snapToGrid w:val="0"/>
          <w:color w:val="000000"/>
          <w:sz w:val="22"/>
          <w:szCs w:val="22"/>
        </w:rPr>
        <w:t>14</w:t>
      </w:r>
      <w:r w:rsidRPr="004330B3">
        <w:rPr>
          <w:snapToGrid w:val="0"/>
          <w:color w:val="000000"/>
          <w:sz w:val="22"/>
          <w:szCs w:val="22"/>
        </w:rPr>
        <w:t>-</w:t>
      </w:r>
      <w:r w:rsidRPr="004330B3">
        <w:rPr>
          <w:sz w:val="22"/>
          <w:szCs w:val="22"/>
        </w:rPr>
        <w:t xml:space="preserve"> </w:t>
      </w:r>
      <w:r w:rsidRPr="004330B3">
        <w:rPr>
          <w:b/>
          <w:sz w:val="22"/>
          <w:szCs w:val="22"/>
        </w:rPr>
        <w:t xml:space="preserve">Zümre Başkanı </w:t>
      </w:r>
      <w:r>
        <w:rPr>
          <w:b/>
          <w:sz w:val="22"/>
          <w:szCs w:val="22"/>
        </w:rPr>
        <w:t>Murat TÜKEL</w:t>
      </w:r>
      <w:r w:rsidRPr="004330B3">
        <w:rPr>
          <w:sz w:val="22"/>
          <w:szCs w:val="22"/>
        </w:rPr>
        <w:t>; Öğrencilerin ders dışı zamanlarını iyi değerlendirebilmeleri için, öğrenciler için zevkli olan araştırma ve proje konularının ödev olarak verilmesini,</w:t>
      </w:r>
      <w:r>
        <w:rPr>
          <w:sz w:val="22"/>
          <w:szCs w:val="22"/>
        </w:rPr>
        <w:t xml:space="preserve"> </w:t>
      </w:r>
      <w:r w:rsidRPr="004330B3">
        <w:rPr>
          <w:sz w:val="22"/>
          <w:szCs w:val="22"/>
        </w:rPr>
        <w:t>proje konularının liste halinde panoya asılacağını ve öğrencinin kendi isteğiyle belirlediği konuda topladığı bilgilerin, sınıflarda tartışılıp, görüşülmesini istedi.</w:t>
      </w:r>
    </w:p>
    <w:p w:rsidR="004D64E6" w:rsidRDefault="004D64E6" w:rsidP="004D64E6">
      <w:pPr>
        <w:jc w:val="both"/>
        <w:rPr>
          <w:sz w:val="22"/>
          <w:szCs w:val="22"/>
        </w:rPr>
      </w:pPr>
    </w:p>
    <w:p w:rsidR="004D64E6" w:rsidRDefault="004D64E6" w:rsidP="004D64E6">
      <w:pPr>
        <w:jc w:val="both"/>
        <w:rPr>
          <w:sz w:val="22"/>
          <w:szCs w:val="22"/>
        </w:rPr>
      </w:pPr>
    </w:p>
    <w:p w:rsidR="004D64E6" w:rsidRDefault="004D64E6" w:rsidP="004D64E6">
      <w:pPr>
        <w:jc w:val="both"/>
        <w:rPr>
          <w:sz w:val="22"/>
          <w:szCs w:val="22"/>
        </w:rPr>
      </w:pPr>
    </w:p>
    <w:p w:rsidR="004D64E6" w:rsidRPr="004330B3" w:rsidRDefault="004D64E6" w:rsidP="004D64E6">
      <w:pPr>
        <w:jc w:val="both"/>
        <w:rPr>
          <w:sz w:val="22"/>
          <w:szCs w:val="22"/>
        </w:rPr>
      </w:pPr>
    </w:p>
    <w:p w:rsidR="004D64E6" w:rsidRPr="004330B3" w:rsidRDefault="004D64E6" w:rsidP="004D64E6">
      <w:pPr>
        <w:pStyle w:val="GvdeMetni"/>
        <w:tabs>
          <w:tab w:val="left" w:pos="708"/>
        </w:tabs>
        <w:jc w:val="both"/>
      </w:pPr>
    </w:p>
    <w:p w:rsidR="004D64E6" w:rsidRPr="004330B3" w:rsidRDefault="004D64E6" w:rsidP="004D64E6">
      <w:pPr>
        <w:pStyle w:val="GvdeMetni"/>
        <w:tabs>
          <w:tab w:val="left" w:pos="708"/>
        </w:tabs>
        <w:jc w:val="both"/>
      </w:pPr>
      <w:r w:rsidRPr="004330B3">
        <w:t xml:space="preserve"> PROJE Ö</w:t>
      </w:r>
      <w:r>
        <w:t>D</w:t>
      </w:r>
      <w:r w:rsidRPr="004330B3">
        <w:t>EVLERİNİN DEĞERLENDİRME KRİTERLERİ</w:t>
      </w:r>
    </w:p>
    <w:p w:rsidR="004D64E6" w:rsidRPr="004330B3" w:rsidRDefault="004D64E6" w:rsidP="004D64E6">
      <w:pPr>
        <w:rPr>
          <w:u w:val="single"/>
        </w:rPr>
      </w:pPr>
      <w:r>
        <w:t xml:space="preserve"> </w:t>
      </w:r>
      <w:r w:rsidRPr="004330B3">
        <w:t xml:space="preserve"> </w:t>
      </w:r>
      <w:r w:rsidRPr="004330B3">
        <w:rPr>
          <w:u w:val="single"/>
        </w:rPr>
        <w:t xml:space="preserve">Proje </w:t>
      </w:r>
      <w:r>
        <w:rPr>
          <w:u w:val="single"/>
        </w:rPr>
        <w:t>Öd</w:t>
      </w:r>
      <w:r w:rsidRPr="004330B3">
        <w:rPr>
          <w:u w:val="single"/>
        </w:rPr>
        <w:t>evleri</w:t>
      </w:r>
      <w:r>
        <w:rPr>
          <w:u w:val="single"/>
        </w:rPr>
        <w:t xml:space="preserve"> 1</w:t>
      </w:r>
      <w:r>
        <w:rPr>
          <w:u w:val="single"/>
        </w:rPr>
        <w:tab/>
      </w:r>
      <w:r>
        <w:rPr>
          <w:u w:val="single"/>
        </w:rPr>
        <w:tab/>
      </w:r>
      <w:r>
        <w:rPr>
          <w:u w:val="single"/>
        </w:rPr>
        <w:tab/>
      </w:r>
      <w:r>
        <w:rPr>
          <w:u w:val="single"/>
        </w:rPr>
        <w:tab/>
      </w:r>
      <w:r>
        <w:rPr>
          <w:u w:val="single"/>
        </w:rPr>
        <w:tab/>
      </w:r>
      <w:r>
        <w:rPr>
          <w:u w:val="single"/>
        </w:rPr>
        <w:tab/>
      </w:r>
      <w:r>
        <w:rPr>
          <w:u w:val="single"/>
        </w:rPr>
        <w:tab/>
      </w:r>
      <w:r w:rsidRPr="004330B3">
        <w:rPr>
          <w:u w:val="single"/>
        </w:rPr>
        <w:t xml:space="preserve">Proje </w:t>
      </w:r>
      <w:r>
        <w:rPr>
          <w:u w:val="single"/>
        </w:rPr>
        <w:t>Öd</w:t>
      </w:r>
      <w:r w:rsidRPr="004330B3">
        <w:rPr>
          <w:u w:val="single"/>
        </w:rPr>
        <w:t>evleri</w:t>
      </w:r>
      <w:r>
        <w:rPr>
          <w:u w:val="single"/>
        </w:rPr>
        <w:t xml:space="preserve"> 2</w:t>
      </w:r>
    </w:p>
    <w:p w:rsidR="004D64E6" w:rsidRPr="004330B3" w:rsidRDefault="004D64E6" w:rsidP="004D64E6">
      <w:r w:rsidRPr="004330B3">
        <w:t>Araştırma</w:t>
      </w:r>
      <w:r w:rsidRPr="004330B3">
        <w:tab/>
      </w:r>
      <w:r w:rsidRPr="004330B3">
        <w:tab/>
        <w:t>:20 Puan</w:t>
      </w:r>
      <w:r w:rsidRPr="004330B3">
        <w:tab/>
      </w:r>
      <w:r w:rsidRPr="004330B3">
        <w:tab/>
      </w:r>
      <w:r w:rsidRPr="004330B3">
        <w:tab/>
        <w:t xml:space="preserve">                    </w:t>
      </w:r>
      <w:proofErr w:type="gramStart"/>
      <w:r w:rsidRPr="004330B3">
        <w:t>Araştırma                      :10</w:t>
      </w:r>
      <w:proofErr w:type="gramEnd"/>
      <w:r w:rsidRPr="004330B3">
        <w:t xml:space="preserve"> Puan</w:t>
      </w:r>
      <w:r w:rsidRPr="004330B3">
        <w:tab/>
      </w:r>
    </w:p>
    <w:p w:rsidR="004D64E6" w:rsidRPr="004330B3" w:rsidRDefault="004D64E6" w:rsidP="004D64E6">
      <w:r w:rsidRPr="004330B3">
        <w:t>Konuya Yaklaşım</w:t>
      </w:r>
      <w:r w:rsidRPr="004330B3">
        <w:tab/>
        <w:t xml:space="preserve">:50 Puan        </w:t>
      </w:r>
      <w:r w:rsidRPr="004330B3">
        <w:tab/>
      </w:r>
      <w:r w:rsidRPr="004330B3">
        <w:tab/>
      </w:r>
      <w:r w:rsidRPr="004330B3">
        <w:tab/>
      </w:r>
      <w:r w:rsidRPr="004330B3">
        <w:tab/>
        <w:t xml:space="preserve">        Malzeme Seçimi</w:t>
      </w:r>
      <w:r w:rsidRPr="004330B3">
        <w:tab/>
        <w:t xml:space="preserve">           :10 Puan</w:t>
      </w:r>
    </w:p>
    <w:p w:rsidR="004D64E6" w:rsidRPr="004330B3" w:rsidRDefault="004D64E6" w:rsidP="004D64E6">
      <w:r w:rsidRPr="004330B3">
        <w:t>Tertip Düzen</w:t>
      </w:r>
      <w:r w:rsidRPr="004330B3">
        <w:tab/>
      </w:r>
      <w:r w:rsidRPr="004330B3">
        <w:tab/>
        <w:t xml:space="preserve">:10 Puan        </w:t>
      </w:r>
      <w:r w:rsidRPr="004330B3">
        <w:tab/>
      </w:r>
      <w:r w:rsidRPr="004330B3">
        <w:tab/>
      </w:r>
      <w:r w:rsidRPr="004330B3">
        <w:tab/>
      </w:r>
      <w:r w:rsidRPr="004330B3">
        <w:tab/>
        <w:t xml:space="preserve">        Tertip Düzen</w:t>
      </w:r>
      <w:r w:rsidRPr="004330B3">
        <w:tab/>
        <w:t xml:space="preserve">           : 30 Puan</w:t>
      </w:r>
    </w:p>
    <w:p w:rsidR="004D64E6" w:rsidRPr="004330B3" w:rsidRDefault="004D64E6" w:rsidP="004D64E6">
      <w:r w:rsidRPr="004330B3">
        <w:t>İmla Kuralları</w:t>
      </w:r>
      <w:r w:rsidRPr="004330B3">
        <w:tab/>
      </w:r>
      <w:r w:rsidRPr="004330B3">
        <w:tab/>
        <w:t xml:space="preserve">:10 Puan           </w:t>
      </w:r>
      <w:r w:rsidRPr="004330B3">
        <w:tab/>
      </w:r>
      <w:r w:rsidRPr="004330B3">
        <w:tab/>
      </w:r>
      <w:r w:rsidRPr="004330B3">
        <w:tab/>
        <w:t xml:space="preserve">        Kullanılabilirlik</w:t>
      </w:r>
      <w:r w:rsidRPr="004330B3">
        <w:tab/>
        <w:t xml:space="preserve">           : 30 Puan</w:t>
      </w:r>
    </w:p>
    <w:p w:rsidR="004D64E6" w:rsidRPr="004330B3" w:rsidRDefault="004D64E6" w:rsidP="004D64E6">
      <w:r w:rsidRPr="004330B3">
        <w:t>Zamanında Teslim</w:t>
      </w:r>
      <w:r w:rsidRPr="004330B3">
        <w:tab/>
        <w:t xml:space="preserve">:10 Puan           </w:t>
      </w:r>
      <w:r w:rsidRPr="004330B3">
        <w:tab/>
      </w:r>
      <w:r w:rsidRPr="004330B3">
        <w:tab/>
        <w:t xml:space="preserve">                   </w:t>
      </w:r>
      <w:proofErr w:type="gramStart"/>
      <w:r w:rsidRPr="004330B3">
        <w:t>Yaratıcılık                      :20</w:t>
      </w:r>
      <w:proofErr w:type="gramEnd"/>
      <w:r w:rsidRPr="004330B3">
        <w:t xml:space="preserve"> Puan</w:t>
      </w:r>
    </w:p>
    <w:p w:rsidR="004D64E6" w:rsidRPr="004330B3" w:rsidRDefault="004D64E6" w:rsidP="004D64E6">
      <w:pPr>
        <w:jc w:val="both"/>
        <w:rPr>
          <w:sz w:val="22"/>
          <w:szCs w:val="22"/>
        </w:rPr>
      </w:pPr>
    </w:p>
    <w:p w:rsidR="004D64E6" w:rsidRPr="004330B3" w:rsidRDefault="004D64E6" w:rsidP="004D64E6">
      <w:pPr>
        <w:jc w:val="both"/>
        <w:rPr>
          <w:sz w:val="22"/>
          <w:szCs w:val="22"/>
        </w:rPr>
      </w:pPr>
    </w:p>
    <w:p w:rsidR="004D64E6" w:rsidRPr="004330B3" w:rsidRDefault="004D64E6" w:rsidP="004D64E6">
      <w:pPr>
        <w:jc w:val="both"/>
        <w:rPr>
          <w:sz w:val="22"/>
          <w:szCs w:val="22"/>
        </w:rPr>
      </w:pPr>
      <w:proofErr w:type="spellStart"/>
      <w:r>
        <w:rPr>
          <w:b/>
          <w:sz w:val="22"/>
          <w:szCs w:val="22"/>
        </w:rPr>
        <w:t>Abit</w:t>
      </w:r>
      <w:proofErr w:type="spellEnd"/>
      <w:r>
        <w:rPr>
          <w:b/>
          <w:sz w:val="22"/>
          <w:szCs w:val="22"/>
        </w:rPr>
        <w:t xml:space="preserve"> YÜKSEL</w:t>
      </w:r>
      <w:r w:rsidRPr="004330B3">
        <w:rPr>
          <w:sz w:val="22"/>
          <w:szCs w:val="22"/>
        </w:rPr>
        <w:t>: Bunun gayet iyi olacağını öğrencileri bilimsel konulara ilgisini arttıracağını ifade ederek, ayrıca öğrencinin ders dışı sosyal aktivitelerinin sözlü notunda değerlendirmeye alınmasının öğrenciyi teşvik edeceğini söyledi.</w:t>
      </w:r>
      <w:r w:rsidRPr="004330B3">
        <w:rPr>
          <w:color w:val="000000"/>
          <w:sz w:val="22"/>
          <w:szCs w:val="22"/>
        </w:rPr>
        <w:t xml:space="preserve"> Ayrıca okulumuzun genel başarı ortalamasını yükseltmek adına idare olarak her türlü desteği sağlayacaklarını, öğretmenlerde ellerinden gelen gayreti göstermeye devam edeceklerini vurguladı.</w:t>
      </w:r>
    </w:p>
    <w:p w:rsidR="004D64E6" w:rsidRPr="004330B3" w:rsidRDefault="004D64E6" w:rsidP="004D64E6">
      <w:pPr>
        <w:jc w:val="both"/>
        <w:rPr>
          <w:b/>
          <w:snapToGrid w:val="0"/>
          <w:color w:val="000000"/>
          <w:sz w:val="22"/>
          <w:szCs w:val="22"/>
        </w:rPr>
      </w:pPr>
    </w:p>
    <w:p w:rsidR="004D64E6" w:rsidRPr="004330B3" w:rsidRDefault="004D64E6" w:rsidP="004D64E6">
      <w:pPr>
        <w:jc w:val="both"/>
        <w:rPr>
          <w:snapToGrid w:val="0"/>
          <w:color w:val="000000"/>
          <w:sz w:val="22"/>
          <w:szCs w:val="22"/>
        </w:rPr>
      </w:pPr>
      <w:r w:rsidRPr="004330B3">
        <w:rPr>
          <w:b/>
          <w:snapToGrid w:val="0"/>
          <w:color w:val="000000"/>
          <w:sz w:val="22"/>
          <w:szCs w:val="22"/>
        </w:rPr>
        <w:t>15-</w:t>
      </w:r>
      <w:r w:rsidRPr="004330B3">
        <w:rPr>
          <w:sz w:val="20"/>
          <w:szCs w:val="20"/>
        </w:rPr>
        <w:t xml:space="preserve"> </w:t>
      </w:r>
      <w:r w:rsidRPr="004330B3">
        <w:rPr>
          <w:sz w:val="22"/>
          <w:szCs w:val="22"/>
        </w:rPr>
        <w:t>Gündem maddelerinin görüşülmesinin tamamlanması üzerine</w:t>
      </w:r>
      <w:r w:rsidRPr="00415FAE">
        <w:rPr>
          <w:b/>
          <w:sz w:val="22"/>
          <w:szCs w:val="22"/>
        </w:rPr>
        <w:t xml:space="preserve"> </w:t>
      </w:r>
      <w:proofErr w:type="spellStart"/>
      <w:proofErr w:type="gramStart"/>
      <w:r w:rsidRPr="004330B3">
        <w:rPr>
          <w:b/>
          <w:sz w:val="22"/>
          <w:szCs w:val="22"/>
        </w:rPr>
        <w:t>Mdr.Yrd</w:t>
      </w:r>
      <w:proofErr w:type="spellEnd"/>
      <w:proofErr w:type="gramEnd"/>
      <w:r w:rsidRPr="004330B3">
        <w:rPr>
          <w:b/>
          <w:sz w:val="22"/>
          <w:szCs w:val="22"/>
        </w:rPr>
        <w:t>.</w:t>
      </w:r>
      <w:r>
        <w:rPr>
          <w:b/>
          <w:sz w:val="22"/>
          <w:szCs w:val="22"/>
        </w:rPr>
        <w:t xml:space="preserve"> Mustafa ÖNER</w:t>
      </w:r>
      <w:r w:rsidRPr="004330B3">
        <w:rPr>
          <w:sz w:val="22"/>
          <w:szCs w:val="22"/>
        </w:rPr>
        <w:t>,</w:t>
      </w:r>
      <w:r>
        <w:rPr>
          <w:sz w:val="22"/>
          <w:szCs w:val="22"/>
        </w:rPr>
        <w:t xml:space="preserve"> </w:t>
      </w:r>
      <w:r w:rsidRPr="004330B3">
        <w:rPr>
          <w:sz w:val="22"/>
          <w:szCs w:val="22"/>
        </w:rPr>
        <w:t>başka eklenmek istenen bir madde olmadığından toplantıyı iyi dilek ve temennilerle bitirmiştir.</w:t>
      </w:r>
    </w:p>
    <w:p w:rsidR="004D64E6" w:rsidRPr="004330B3"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Pr="004330B3" w:rsidRDefault="004D64E6" w:rsidP="004D64E6">
      <w:pPr>
        <w:rPr>
          <w:b/>
        </w:rPr>
      </w:pPr>
      <w:r>
        <w:rPr>
          <w:b/>
        </w:rPr>
        <w:t xml:space="preserve">      Murat TÜKEL</w:t>
      </w:r>
      <w:r w:rsidRPr="004330B3">
        <w:rPr>
          <w:b/>
        </w:rPr>
        <w:t xml:space="preserve">         </w:t>
      </w:r>
      <w:r>
        <w:rPr>
          <w:b/>
        </w:rPr>
        <w:t xml:space="preserve">        </w:t>
      </w:r>
      <w:proofErr w:type="spellStart"/>
      <w:r>
        <w:rPr>
          <w:b/>
        </w:rPr>
        <w:t>Abit</w:t>
      </w:r>
      <w:proofErr w:type="spellEnd"/>
      <w:r>
        <w:rPr>
          <w:b/>
        </w:rPr>
        <w:t xml:space="preserve"> YÜKSEL</w:t>
      </w:r>
      <w:r w:rsidRPr="000D491A">
        <w:rPr>
          <w:b/>
        </w:rPr>
        <w:t xml:space="preserve">              </w:t>
      </w:r>
      <w:r>
        <w:rPr>
          <w:b/>
        </w:rPr>
        <w:t xml:space="preserve">Adem </w:t>
      </w:r>
      <w:proofErr w:type="gramStart"/>
      <w:r>
        <w:rPr>
          <w:b/>
        </w:rPr>
        <w:t>YALÇINKAYA</w:t>
      </w:r>
      <w:r w:rsidRPr="000D491A">
        <w:rPr>
          <w:b/>
        </w:rPr>
        <w:t xml:space="preserve">  </w:t>
      </w:r>
      <w:r>
        <w:rPr>
          <w:b/>
        </w:rPr>
        <w:t xml:space="preserve">     </w:t>
      </w:r>
      <w:proofErr w:type="spellStart"/>
      <w:r>
        <w:rPr>
          <w:b/>
        </w:rPr>
        <w:t>İ</w:t>
      </w:r>
      <w:proofErr w:type="gramEnd"/>
      <w:r>
        <w:rPr>
          <w:b/>
        </w:rPr>
        <w:t>.Şenel</w:t>
      </w:r>
      <w:proofErr w:type="spellEnd"/>
      <w:r>
        <w:rPr>
          <w:b/>
        </w:rPr>
        <w:t xml:space="preserve"> HEYBELİ</w:t>
      </w:r>
    </w:p>
    <w:p w:rsidR="004D64E6" w:rsidRDefault="004D64E6" w:rsidP="004D64E6">
      <w:pPr>
        <w:tabs>
          <w:tab w:val="left" w:pos="7890"/>
        </w:tabs>
        <w:rPr>
          <w:b/>
        </w:rPr>
      </w:pPr>
      <w:r w:rsidRPr="004330B3">
        <w:rPr>
          <w:b/>
        </w:rPr>
        <w:t xml:space="preserve"> </w:t>
      </w:r>
      <w:r>
        <w:rPr>
          <w:b/>
        </w:rPr>
        <w:t xml:space="preserve">    </w:t>
      </w:r>
      <w:r w:rsidRPr="004330B3">
        <w:rPr>
          <w:b/>
        </w:rPr>
        <w:t xml:space="preserve">Fen Bilimleri </w:t>
      </w:r>
      <w:proofErr w:type="spellStart"/>
      <w:r w:rsidRPr="004330B3">
        <w:rPr>
          <w:b/>
        </w:rPr>
        <w:t>Öğrt</w:t>
      </w:r>
      <w:proofErr w:type="spellEnd"/>
      <w:r w:rsidRPr="004330B3">
        <w:rPr>
          <w:b/>
        </w:rPr>
        <w:t xml:space="preserve">.        Fen Bilimleri </w:t>
      </w:r>
      <w:proofErr w:type="spellStart"/>
      <w:proofErr w:type="gramStart"/>
      <w:r w:rsidRPr="004330B3">
        <w:rPr>
          <w:b/>
        </w:rPr>
        <w:t>Öğrt</w:t>
      </w:r>
      <w:proofErr w:type="spellEnd"/>
      <w:r w:rsidRPr="004330B3">
        <w:rPr>
          <w:b/>
        </w:rPr>
        <w:t xml:space="preserve"> </w:t>
      </w:r>
      <w:r>
        <w:rPr>
          <w:b/>
        </w:rPr>
        <w:t xml:space="preserve">           </w:t>
      </w:r>
      <w:r w:rsidRPr="004330B3">
        <w:rPr>
          <w:b/>
        </w:rPr>
        <w:t>Fen</w:t>
      </w:r>
      <w:proofErr w:type="gramEnd"/>
      <w:r w:rsidRPr="004330B3">
        <w:rPr>
          <w:b/>
        </w:rPr>
        <w:t xml:space="preserve"> Bilimleri </w:t>
      </w:r>
      <w:proofErr w:type="spellStart"/>
      <w:r w:rsidRPr="004330B3">
        <w:rPr>
          <w:b/>
        </w:rPr>
        <w:t>Öğrt</w:t>
      </w:r>
      <w:proofErr w:type="spellEnd"/>
      <w:r w:rsidRPr="00933CA7">
        <w:rPr>
          <w:b/>
        </w:rPr>
        <w:t xml:space="preserve"> </w:t>
      </w:r>
      <w:r>
        <w:rPr>
          <w:b/>
        </w:rPr>
        <w:t xml:space="preserve">            </w:t>
      </w:r>
      <w:r w:rsidRPr="004330B3">
        <w:rPr>
          <w:b/>
        </w:rPr>
        <w:t xml:space="preserve">Fen Bilimleri </w:t>
      </w:r>
      <w:proofErr w:type="spellStart"/>
      <w:r w:rsidRPr="004330B3">
        <w:rPr>
          <w:b/>
        </w:rPr>
        <w:t>Öğrt</w:t>
      </w:r>
      <w:proofErr w:type="spellEnd"/>
    </w:p>
    <w:p w:rsidR="004D64E6" w:rsidRDefault="004D64E6" w:rsidP="004D64E6">
      <w:pPr>
        <w:tabs>
          <w:tab w:val="left" w:pos="7890"/>
        </w:tabs>
        <w:rPr>
          <w:b/>
        </w:rPr>
      </w:pPr>
    </w:p>
    <w:p w:rsidR="004D64E6" w:rsidRDefault="004D64E6" w:rsidP="004D64E6">
      <w:pPr>
        <w:tabs>
          <w:tab w:val="left" w:pos="7890"/>
        </w:tabs>
        <w:rPr>
          <w:b/>
        </w:rPr>
      </w:pPr>
    </w:p>
    <w:p w:rsidR="004D64E6" w:rsidRDefault="004D64E6" w:rsidP="004D64E6">
      <w:pPr>
        <w:tabs>
          <w:tab w:val="left" w:pos="7890"/>
        </w:tabs>
        <w:rPr>
          <w:b/>
        </w:rPr>
      </w:pPr>
    </w:p>
    <w:p w:rsidR="004D64E6" w:rsidRDefault="004D64E6" w:rsidP="004D64E6">
      <w:pPr>
        <w:tabs>
          <w:tab w:val="left" w:pos="7890"/>
        </w:tabs>
        <w:rPr>
          <w:b/>
        </w:rPr>
      </w:pPr>
    </w:p>
    <w:p w:rsidR="004D64E6" w:rsidRDefault="004D64E6" w:rsidP="004D64E6">
      <w:pPr>
        <w:tabs>
          <w:tab w:val="left" w:pos="7890"/>
        </w:tabs>
        <w:rPr>
          <w:b/>
        </w:rPr>
      </w:pPr>
      <w:r>
        <w:rPr>
          <w:b/>
        </w:rPr>
        <w:t xml:space="preserve">       Mustafa ÖNER</w:t>
      </w:r>
    </w:p>
    <w:p w:rsidR="004D64E6" w:rsidRPr="004330B3" w:rsidRDefault="004D64E6" w:rsidP="004D64E6">
      <w:pPr>
        <w:tabs>
          <w:tab w:val="left" w:pos="7890"/>
        </w:tabs>
        <w:rPr>
          <w:b/>
        </w:rPr>
      </w:pPr>
      <w:r>
        <w:rPr>
          <w:b/>
        </w:rPr>
        <w:t xml:space="preserve">     </w:t>
      </w:r>
      <w:r w:rsidRPr="004330B3">
        <w:rPr>
          <w:b/>
        </w:rPr>
        <w:t xml:space="preserve">Müdür Yardımcısı           </w:t>
      </w:r>
      <w:r>
        <w:rPr>
          <w:b/>
        </w:rPr>
        <w:t xml:space="preserve">                 </w:t>
      </w:r>
      <w:r w:rsidRPr="004330B3">
        <w:rPr>
          <w:b/>
        </w:rPr>
        <w:t xml:space="preserve">          </w:t>
      </w:r>
      <w:r>
        <w:rPr>
          <w:b/>
        </w:rPr>
        <w:t xml:space="preserve">                 </w:t>
      </w:r>
    </w:p>
    <w:p w:rsidR="004D64E6" w:rsidRDefault="004D64E6" w:rsidP="004D64E6">
      <w:pPr>
        <w:ind w:left="3540" w:firstLine="708"/>
        <w:rPr>
          <w:b/>
        </w:rPr>
      </w:pPr>
      <w:proofErr w:type="gramStart"/>
      <w:r>
        <w:rPr>
          <w:b/>
        </w:rPr>
        <w:t>16/02/2016</w:t>
      </w:r>
      <w:proofErr w:type="gramEnd"/>
    </w:p>
    <w:p w:rsidR="004D64E6" w:rsidRDefault="004D64E6" w:rsidP="004D64E6">
      <w:pPr>
        <w:ind w:left="3540" w:firstLine="708"/>
        <w:rPr>
          <w:b/>
        </w:rPr>
      </w:pPr>
      <w:r w:rsidRPr="004330B3">
        <w:rPr>
          <w:b/>
        </w:rPr>
        <w:t xml:space="preserve">Uygundur </w:t>
      </w:r>
    </w:p>
    <w:p w:rsidR="004D64E6" w:rsidRDefault="004D64E6" w:rsidP="004D64E6">
      <w:pPr>
        <w:ind w:left="3540" w:firstLine="708"/>
        <w:rPr>
          <w:b/>
        </w:rPr>
      </w:pPr>
    </w:p>
    <w:p w:rsidR="004D64E6" w:rsidRDefault="004D64E6" w:rsidP="004D64E6">
      <w:pPr>
        <w:ind w:left="3540" w:firstLine="708"/>
        <w:rPr>
          <w:b/>
        </w:rPr>
      </w:pPr>
    </w:p>
    <w:p w:rsidR="004D64E6" w:rsidRPr="004330B3" w:rsidRDefault="004D64E6" w:rsidP="004D64E6">
      <w:pPr>
        <w:ind w:left="3540"/>
        <w:rPr>
          <w:b/>
        </w:rPr>
      </w:pPr>
      <w:r>
        <w:rPr>
          <w:b/>
        </w:rPr>
        <w:t xml:space="preserve">   </w:t>
      </w:r>
      <w:proofErr w:type="spellStart"/>
      <w:r>
        <w:rPr>
          <w:b/>
        </w:rPr>
        <w:t>H.İbrahim</w:t>
      </w:r>
      <w:proofErr w:type="spellEnd"/>
      <w:r>
        <w:rPr>
          <w:b/>
        </w:rPr>
        <w:t xml:space="preserve"> GÜLŞEN</w:t>
      </w:r>
    </w:p>
    <w:p w:rsidR="004D64E6" w:rsidRPr="004330B3" w:rsidRDefault="004D64E6" w:rsidP="004D64E6">
      <w:pPr>
        <w:rPr>
          <w:b/>
          <w:snapToGrid w:val="0"/>
          <w:sz w:val="22"/>
          <w:szCs w:val="22"/>
        </w:rPr>
      </w:pPr>
      <w:r w:rsidRPr="004330B3">
        <w:rPr>
          <w:b/>
        </w:rPr>
        <w:t xml:space="preserve">                                                                    Okul Müdürü</w:t>
      </w:r>
      <w:r w:rsidRPr="004330B3">
        <w:rPr>
          <w:b/>
          <w:snapToGrid w:val="0"/>
          <w:sz w:val="22"/>
          <w:szCs w:val="22"/>
        </w:rPr>
        <w:t xml:space="preserve">                    </w:t>
      </w:r>
    </w:p>
    <w:p w:rsidR="004D64E6" w:rsidRPr="004330B3" w:rsidRDefault="004D64E6" w:rsidP="004D64E6">
      <w:pPr>
        <w:rPr>
          <w:b/>
          <w:snapToGrid w:val="0"/>
          <w:sz w:val="22"/>
          <w:szCs w:val="22"/>
        </w:rPr>
      </w:pPr>
      <w:r>
        <w:rPr>
          <w:b/>
          <w:snapToGrid w:val="0"/>
          <w:sz w:val="22"/>
          <w:szCs w:val="22"/>
        </w:rPr>
        <w:t xml:space="preserve"> </w:t>
      </w:r>
      <w:r w:rsidRPr="004330B3">
        <w:rPr>
          <w:b/>
          <w:snapToGrid w:val="0"/>
          <w:sz w:val="22"/>
          <w:szCs w:val="22"/>
        </w:rPr>
        <w:t xml:space="preserve"> </w:t>
      </w: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Default="004D64E6" w:rsidP="004D64E6">
      <w:pPr>
        <w:jc w:val="both"/>
        <w:rPr>
          <w:b/>
          <w:sz w:val="22"/>
          <w:szCs w:val="22"/>
        </w:rPr>
      </w:pPr>
    </w:p>
    <w:p w:rsidR="004D64E6" w:rsidRPr="004330B3" w:rsidRDefault="004D64E6" w:rsidP="004D64E6">
      <w:pPr>
        <w:jc w:val="both"/>
        <w:rPr>
          <w:b/>
          <w:sz w:val="22"/>
          <w:szCs w:val="22"/>
        </w:rPr>
      </w:pPr>
    </w:p>
    <w:p w:rsidR="004D64E6" w:rsidRPr="004330B3" w:rsidRDefault="004D64E6" w:rsidP="004D64E6">
      <w:pPr>
        <w:jc w:val="center"/>
        <w:rPr>
          <w:b/>
        </w:rPr>
      </w:pPr>
      <w:r w:rsidRPr="004330B3">
        <w:rPr>
          <w:b/>
        </w:rPr>
        <w:t>201</w:t>
      </w:r>
      <w:r>
        <w:rPr>
          <w:b/>
        </w:rPr>
        <w:t>5</w:t>
      </w:r>
      <w:r w:rsidRPr="004330B3">
        <w:rPr>
          <w:b/>
        </w:rPr>
        <w:t>-201</w:t>
      </w:r>
      <w:r>
        <w:rPr>
          <w:b/>
        </w:rPr>
        <w:t>6</w:t>
      </w:r>
      <w:r w:rsidRPr="004330B3">
        <w:rPr>
          <w:b/>
        </w:rPr>
        <w:t xml:space="preserve"> EĞİTİM ÖĞRETİM YILI</w:t>
      </w:r>
    </w:p>
    <w:p w:rsidR="004D64E6" w:rsidRPr="004330B3" w:rsidRDefault="004D64E6" w:rsidP="004D64E6">
      <w:pPr>
        <w:jc w:val="center"/>
        <w:rPr>
          <w:b/>
        </w:rPr>
      </w:pPr>
      <w:r>
        <w:rPr>
          <w:b/>
        </w:rPr>
        <w:t>İSMET ŞEN</w:t>
      </w:r>
      <w:r w:rsidRPr="004330B3">
        <w:rPr>
          <w:b/>
        </w:rPr>
        <w:t xml:space="preserve"> ORTAOKULU FEN BİLİMLERİ DERSİ</w:t>
      </w:r>
    </w:p>
    <w:p w:rsidR="004D64E6" w:rsidRPr="004330B3" w:rsidRDefault="004D64E6" w:rsidP="004D64E6">
      <w:pPr>
        <w:jc w:val="center"/>
        <w:rPr>
          <w:b/>
        </w:rPr>
      </w:pPr>
      <w:r w:rsidRPr="004330B3">
        <w:rPr>
          <w:b/>
        </w:rPr>
        <w:t>2.DÖNEM ZÜMRE ÖĞRETMENLER KURULU TOPLANTI TUTANAĞI</w:t>
      </w:r>
    </w:p>
    <w:p w:rsidR="004D64E6" w:rsidRDefault="004D64E6" w:rsidP="004D64E6">
      <w:pPr>
        <w:jc w:val="both"/>
        <w:rPr>
          <w:b/>
          <w:sz w:val="22"/>
          <w:szCs w:val="22"/>
        </w:rPr>
      </w:pPr>
    </w:p>
    <w:p w:rsidR="004D64E6" w:rsidRPr="004330B3" w:rsidRDefault="004D64E6" w:rsidP="004D64E6">
      <w:pPr>
        <w:jc w:val="both"/>
        <w:rPr>
          <w:b/>
          <w:sz w:val="22"/>
          <w:szCs w:val="22"/>
        </w:rPr>
      </w:pPr>
      <w:r w:rsidRPr="004330B3">
        <w:rPr>
          <w:b/>
          <w:sz w:val="22"/>
          <w:szCs w:val="22"/>
        </w:rPr>
        <w:t>ALINAN KARARLAR</w:t>
      </w:r>
    </w:p>
    <w:p w:rsidR="004D64E6" w:rsidRPr="004330B3" w:rsidRDefault="004D64E6" w:rsidP="004D64E6">
      <w:pPr>
        <w:jc w:val="both"/>
        <w:rPr>
          <w:sz w:val="22"/>
          <w:szCs w:val="22"/>
        </w:rPr>
      </w:pPr>
    </w:p>
    <w:p w:rsidR="004D64E6" w:rsidRPr="004330B3" w:rsidRDefault="004D64E6" w:rsidP="004D64E6">
      <w:pPr>
        <w:jc w:val="both"/>
        <w:rPr>
          <w:sz w:val="22"/>
          <w:szCs w:val="22"/>
        </w:rPr>
      </w:pPr>
      <w:proofErr w:type="gramStart"/>
      <w:r w:rsidRPr="004330B3">
        <w:rPr>
          <w:b/>
          <w:sz w:val="22"/>
          <w:szCs w:val="22"/>
        </w:rPr>
        <w:t>1</w:t>
      </w:r>
      <w:r w:rsidRPr="004330B3">
        <w:rPr>
          <w:sz w:val="22"/>
          <w:szCs w:val="22"/>
        </w:rPr>
        <w:t>.</w:t>
      </w:r>
      <w:r w:rsidRPr="004330B3">
        <w:rPr>
          <w:snapToGrid w:val="0"/>
          <w:color w:val="000000"/>
          <w:sz w:val="22"/>
          <w:szCs w:val="22"/>
        </w:rPr>
        <w:t>Derslerin işlenişinde konu özelliklerine göre anlatım, soru-cevap, çizim, problem çözme, örnekleme, not tutturma, uygulama, deney yöntemlerinin etkili olarak kullanılması,  her öğrenciye söz hakkı verilerek derslere katılmasının sağlanması, anlatımdan sonra örnekleme yapılarak pekiştirmenin sağlanması, geç anlayan öğrencilerin tahtaya kaldırılması, deneylerden sonra gözlenen sonuçların öğrenciden istenmesi ve doğru sonuçların kaydedilmesine,</w:t>
      </w:r>
      <w:r w:rsidRPr="004330B3">
        <w:rPr>
          <w:sz w:val="22"/>
          <w:szCs w:val="22"/>
        </w:rPr>
        <w:t xml:space="preserve"> MEB Vitamin </w:t>
      </w:r>
      <w:proofErr w:type="spellStart"/>
      <w:r w:rsidRPr="004330B3">
        <w:rPr>
          <w:sz w:val="22"/>
          <w:szCs w:val="22"/>
        </w:rPr>
        <w:t>portalı</w:t>
      </w:r>
      <w:proofErr w:type="spellEnd"/>
      <w:r w:rsidRPr="004330B3">
        <w:rPr>
          <w:sz w:val="22"/>
          <w:szCs w:val="22"/>
        </w:rPr>
        <w:t xml:space="preserve"> ve alternatif eğitim sitelerinin üniteler için zengin interaktif etkinliklerle dolu olduğundan kullanımına,</w:t>
      </w:r>
      <w:r>
        <w:rPr>
          <w:sz w:val="22"/>
          <w:szCs w:val="22"/>
        </w:rPr>
        <w:t xml:space="preserve"> akıllı tahtaların</w:t>
      </w:r>
      <w:r w:rsidRPr="004330B3">
        <w:rPr>
          <w:sz w:val="22"/>
          <w:szCs w:val="22"/>
        </w:rPr>
        <w:t xml:space="preserve"> aktif olarak kullanımına,</w:t>
      </w:r>
      <w:proofErr w:type="gramEnd"/>
    </w:p>
    <w:p w:rsidR="004D64E6" w:rsidRPr="004330B3" w:rsidRDefault="004D64E6" w:rsidP="004D64E6">
      <w:pPr>
        <w:jc w:val="both"/>
        <w:rPr>
          <w:color w:val="000000"/>
          <w:sz w:val="22"/>
          <w:szCs w:val="22"/>
        </w:rPr>
      </w:pPr>
      <w:r w:rsidRPr="004330B3">
        <w:rPr>
          <w:b/>
          <w:sz w:val="22"/>
          <w:szCs w:val="22"/>
        </w:rPr>
        <w:t>2</w:t>
      </w:r>
      <w:r w:rsidRPr="004330B3">
        <w:rPr>
          <w:sz w:val="22"/>
          <w:szCs w:val="22"/>
        </w:rPr>
        <w:t>-</w:t>
      </w:r>
      <w:r w:rsidRPr="004330B3">
        <w:t xml:space="preserve"> 8.sınıflarda</w:t>
      </w:r>
      <w:r w:rsidRPr="004330B3">
        <w:rPr>
          <w:color w:val="000000"/>
          <w:sz w:val="22"/>
          <w:szCs w:val="22"/>
        </w:rPr>
        <w:t xml:space="preserve"> </w:t>
      </w:r>
      <w:r>
        <w:rPr>
          <w:color w:val="000000"/>
          <w:sz w:val="22"/>
          <w:szCs w:val="22"/>
        </w:rPr>
        <w:t>TOEG e</w:t>
      </w:r>
      <w:r w:rsidRPr="004330B3">
        <w:rPr>
          <w:color w:val="000000"/>
          <w:sz w:val="22"/>
          <w:szCs w:val="22"/>
        </w:rPr>
        <w:t xml:space="preserve"> hazırlık için mümkün olduğunca çok test sorusu çözülmesine,</w:t>
      </w:r>
    </w:p>
    <w:p w:rsidR="004D64E6" w:rsidRPr="004330B3" w:rsidRDefault="004D64E6" w:rsidP="004D64E6">
      <w:pPr>
        <w:jc w:val="both"/>
        <w:rPr>
          <w:sz w:val="22"/>
          <w:szCs w:val="22"/>
        </w:rPr>
      </w:pPr>
      <w:r w:rsidRPr="004330B3">
        <w:rPr>
          <w:b/>
          <w:color w:val="000000"/>
          <w:sz w:val="22"/>
          <w:szCs w:val="22"/>
        </w:rPr>
        <w:t>3</w:t>
      </w:r>
      <w:r w:rsidRPr="004330B3">
        <w:rPr>
          <w:color w:val="000000"/>
          <w:sz w:val="22"/>
          <w:szCs w:val="22"/>
        </w:rPr>
        <w:t xml:space="preserve">- </w:t>
      </w:r>
      <w:r w:rsidRPr="004330B3">
        <w:rPr>
          <w:sz w:val="22"/>
          <w:szCs w:val="22"/>
        </w:rPr>
        <w:t xml:space="preserve">3 yazılı sınav yapılması, yazılıların aşağıda verilen tarihlerde yapılması, bu tarihlerin e-okul sistemine kaydedilmesi, yazılıların en az 1 hafta öncesinden duyurulması, en geç </w:t>
      </w:r>
      <w:r>
        <w:rPr>
          <w:sz w:val="22"/>
          <w:szCs w:val="22"/>
        </w:rPr>
        <w:t>1 hafta</w:t>
      </w:r>
      <w:r w:rsidRPr="004330B3">
        <w:rPr>
          <w:sz w:val="22"/>
          <w:szCs w:val="22"/>
        </w:rPr>
        <w:t xml:space="preserve"> içerisinde öğrencilere duyurulması,</w:t>
      </w:r>
      <w:r>
        <w:rPr>
          <w:sz w:val="22"/>
          <w:szCs w:val="22"/>
        </w:rPr>
        <w:t xml:space="preserve"> </w:t>
      </w:r>
      <w:r w:rsidRPr="004330B3">
        <w:rPr>
          <w:sz w:val="22"/>
          <w:szCs w:val="22"/>
        </w:rPr>
        <w:t xml:space="preserve">sürekli olmasa da yazılı </w:t>
      </w:r>
      <w:proofErr w:type="gramStart"/>
      <w:r w:rsidRPr="004330B3">
        <w:rPr>
          <w:sz w:val="22"/>
          <w:szCs w:val="22"/>
        </w:rPr>
        <w:t>kağıtlarını</w:t>
      </w:r>
      <w:proofErr w:type="gramEnd"/>
      <w:r w:rsidRPr="004330B3">
        <w:rPr>
          <w:sz w:val="22"/>
          <w:szCs w:val="22"/>
        </w:rPr>
        <w:t xml:space="preserve"> öğrencilere vererek yanlışlarını kontrol etmelerine,</w:t>
      </w:r>
    </w:p>
    <w:p w:rsidR="004D64E6" w:rsidRPr="004330B3" w:rsidRDefault="004D64E6" w:rsidP="004D64E6">
      <w:pPr>
        <w:jc w:val="both"/>
        <w:rPr>
          <w:sz w:val="22"/>
          <w:szCs w:val="22"/>
        </w:rPr>
      </w:pPr>
      <w:r w:rsidRPr="004330B3">
        <w:rPr>
          <w:sz w:val="22"/>
          <w:szCs w:val="22"/>
        </w:rPr>
        <w:t>Yazılı sınavların;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1"/>
        <w:gridCol w:w="2551"/>
        <w:gridCol w:w="2551"/>
      </w:tblGrid>
      <w:tr w:rsidR="004D64E6" w:rsidRPr="0058623D" w:rsidTr="00F23A38">
        <w:trPr>
          <w:jc w:val="center"/>
        </w:trPr>
        <w:tc>
          <w:tcPr>
            <w:tcW w:w="2550" w:type="dxa"/>
            <w:shd w:val="clear" w:color="auto" w:fill="auto"/>
          </w:tcPr>
          <w:p w:rsidR="004D64E6" w:rsidRPr="0058623D" w:rsidRDefault="004D64E6" w:rsidP="00F23A38">
            <w:pPr>
              <w:jc w:val="center"/>
              <w:rPr>
                <w:sz w:val="22"/>
                <w:szCs w:val="22"/>
              </w:rPr>
            </w:pPr>
            <w:r w:rsidRPr="0058623D">
              <w:rPr>
                <w:sz w:val="22"/>
                <w:szCs w:val="22"/>
              </w:rPr>
              <w:t>SINIFLAR</w:t>
            </w:r>
          </w:p>
        </w:tc>
        <w:tc>
          <w:tcPr>
            <w:tcW w:w="2551" w:type="dxa"/>
            <w:shd w:val="clear" w:color="auto" w:fill="auto"/>
          </w:tcPr>
          <w:p w:rsidR="004D64E6" w:rsidRPr="0058623D" w:rsidRDefault="004D64E6" w:rsidP="00F23A38">
            <w:pPr>
              <w:jc w:val="center"/>
              <w:rPr>
                <w:sz w:val="22"/>
                <w:szCs w:val="22"/>
              </w:rPr>
            </w:pPr>
            <w:r w:rsidRPr="0058623D">
              <w:rPr>
                <w:sz w:val="22"/>
                <w:szCs w:val="22"/>
              </w:rPr>
              <w:t>I.YAZILI</w:t>
            </w:r>
          </w:p>
        </w:tc>
        <w:tc>
          <w:tcPr>
            <w:tcW w:w="2551" w:type="dxa"/>
            <w:shd w:val="clear" w:color="auto" w:fill="auto"/>
          </w:tcPr>
          <w:p w:rsidR="004D64E6" w:rsidRPr="0058623D" w:rsidRDefault="004D64E6" w:rsidP="00F23A38">
            <w:pPr>
              <w:jc w:val="center"/>
              <w:rPr>
                <w:sz w:val="22"/>
                <w:szCs w:val="22"/>
              </w:rPr>
            </w:pPr>
            <w:proofErr w:type="gramStart"/>
            <w:r w:rsidRPr="0058623D">
              <w:rPr>
                <w:sz w:val="22"/>
                <w:szCs w:val="22"/>
              </w:rPr>
              <w:t>II.YAZILI</w:t>
            </w:r>
            <w:proofErr w:type="gramEnd"/>
          </w:p>
        </w:tc>
        <w:tc>
          <w:tcPr>
            <w:tcW w:w="2551" w:type="dxa"/>
            <w:shd w:val="clear" w:color="auto" w:fill="auto"/>
          </w:tcPr>
          <w:p w:rsidR="004D64E6" w:rsidRPr="0058623D" w:rsidRDefault="004D64E6" w:rsidP="00F23A38">
            <w:pPr>
              <w:jc w:val="center"/>
              <w:rPr>
                <w:sz w:val="22"/>
                <w:szCs w:val="22"/>
              </w:rPr>
            </w:pPr>
            <w:proofErr w:type="gramStart"/>
            <w:r w:rsidRPr="0058623D">
              <w:rPr>
                <w:sz w:val="22"/>
                <w:szCs w:val="22"/>
              </w:rPr>
              <w:t>III.YAZILI</w:t>
            </w:r>
            <w:proofErr w:type="gramEnd"/>
          </w:p>
        </w:tc>
      </w:tr>
      <w:tr w:rsidR="004D64E6" w:rsidRPr="0058623D" w:rsidTr="00F23A38">
        <w:trPr>
          <w:jc w:val="center"/>
        </w:trPr>
        <w:tc>
          <w:tcPr>
            <w:tcW w:w="2550" w:type="dxa"/>
            <w:shd w:val="clear" w:color="auto" w:fill="auto"/>
          </w:tcPr>
          <w:p w:rsidR="004D64E6" w:rsidRPr="0058623D" w:rsidRDefault="004D64E6" w:rsidP="00F23A38">
            <w:pPr>
              <w:jc w:val="center"/>
              <w:rPr>
                <w:sz w:val="22"/>
                <w:szCs w:val="22"/>
              </w:rPr>
            </w:pPr>
            <w:r w:rsidRPr="0058623D">
              <w:rPr>
                <w:sz w:val="22"/>
                <w:szCs w:val="22"/>
              </w:rPr>
              <w:t>5.SINIF</w:t>
            </w:r>
          </w:p>
        </w:tc>
        <w:tc>
          <w:tcPr>
            <w:tcW w:w="2551" w:type="dxa"/>
            <w:shd w:val="clear" w:color="auto" w:fill="auto"/>
          </w:tcPr>
          <w:p w:rsidR="004D64E6" w:rsidRPr="0058623D" w:rsidRDefault="004D64E6" w:rsidP="00F23A38">
            <w:pPr>
              <w:jc w:val="center"/>
              <w:rPr>
                <w:sz w:val="22"/>
                <w:szCs w:val="22"/>
              </w:rPr>
            </w:pPr>
            <w:r w:rsidRPr="0058623D">
              <w:rPr>
                <w:sz w:val="22"/>
                <w:szCs w:val="22"/>
              </w:rPr>
              <w:t>16-</w:t>
            </w:r>
            <w:proofErr w:type="gramStart"/>
            <w:r w:rsidRPr="0058623D">
              <w:rPr>
                <w:sz w:val="22"/>
                <w:szCs w:val="22"/>
              </w:rPr>
              <w:t>20/03/2015</w:t>
            </w:r>
            <w:proofErr w:type="gramEnd"/>
          </w:p>
        </w:tc>
        <w:tc>
          <w:tcPr>
            <w:tcW w:w="2551" w:type="dxa"/>
            <w:shd w:val="clear" w:color="auto" w:fill="auto"/>
          </w:tcPr>
          <w:p w:rsidR="004D64E6" w:rsidRPr="0058623D" w:rsidRDefault="004D64E6" w:rsidP="00F23A38">
            <w:pPr>
              <w:jc w:val="center"/>
              <w:rPr>
                <w:sz w:val="22"/>
                <w:szCs w:val="22"/>
              </w:rPr>
            </w:pPr>
            <w:r w:rsidRPr="0058623D">
              <w:rPr>
                <w:sz w:val="22"/>
                <w:szCs w:val="22"/>
              </w:rPr>
              <w:t>20-</w:t>
            </w:r>
            <w:proofErr w:type="gramStart"/>
            <w:r w:rsidRPr="0058623D">
              <w:rPr>
                <w:sz w:val="22"/>
                <w:szCs w:val="22"/>
              </w:rPr>
              <w:t>24/04/2015</w:t>
            </w:r>
            <w:proofErr w:type="gramEnd"/>
          </w:p>
        </w:tc>
        <w:tc>
          <w:tcPr>
            <w:tcW w:w="2551" w:type="dxa"/>
            <w:shd w:val="clear" w:color="auto" w:fill="auto"/>
          </w:tcPr>
          <w:p w:rsidR="004D64E6" w:rsidRPr="0058623D" w:rsidRDefault="004D64E6" w:rsidP="00F23A38">
            <w:pPr>
              <w:jc w:val="center"/>
              <w:rPr>
                <w:sz w:val="22"/>
                <w:szCs w:val="22"/>
              </w:rPr>
            </w:pPr>
            <w:r w:rsidRPr="0058623D">
              <w:rPr>
                <w:sz w:val="22"/>
                <w:szCs w:val="22"/>
              </w:rPr>
              <w:t>25-</w:t>
            </w:r>
            <w:proofErr w:type="gramStart"/>
            <w:r w:rsidRPr="0058623D">
              <w:rPr>
                <w:sz w:val="22"/>
                <w:szCs w:val="22"/>
              </w:rPr>
              <w:t>29/05/2015</w:t>
            </w:r>
            <w:proofErr w:type="gramEnd"/>
          </w:p>
        </w:tc>
      </w:tr>
      <w:tr w:rsidR="004D64E6" w:rsidRPr="0058623D" w:rsidTr="00F23A38">
        <w:trPr>
          <w:jc w:val="center"/>
        </w:trPr>
        <w:tc>
          <w:tcPr>
            <w:tcW w:w="2550" w:type="dxa"/>
            <w:shd w:val="clear" w:color="auto" w:fill="auto"/>
          </w:tcPr>
          <w:p w:rsidR="004D64E6" w:rsidRPr="0058623D" w:rsidRDefault="004D64E6" w:rsidP="00F23A38">
            <w:pPr>
              <w:jc w:val="center"/>
              <w:rPr>
                <w:sz w:val="22"/>
                <w:szCs w:val="22"/>
              </w:rPr>
            </w:pPr>
            <w:r w:rsidRPr="0058623D">
              <w:rPr>
                <w:sz w:val="22"/>
                <w:szCs w:val="22"/>
              </w:rPr>
              <w:t>6.SINIF</w:t>
            </w:r>
          </w:p>
        </w:tc>
        <w:tc>
          <w:tcPr>
            <w:tcW w:w="2551" w:type="dxa"/>
            <w:shd w:val="clear" w:color="auto" w:fill="auto"/>
          </w:tcPr>
          <w:p w:rsidR="004D64E6" w:rsidRPr="0058623D" w:rsidRDefault="004D64E6" w:rsidP="00F23A38">
            <w:pPr>
              <w:jc w:val="center"/>
              <w:rPr>
                <w:sz w:val="22"/>
                <w:szCs w:val="22"/>
              </w:rPr>
            </w:pPr>
            <w:r w:rsidRPr="0058623D">
              <w:rPr>
                <w:sz w:val="22"/>
                <w:szCs w:val="22"/>
              </w:rPr>
              <w:t>16-</w:t>
            </w:r>
            <w:proofErr w:type="gramStart"/>
            <w:r w:rsidRPr="0058623D">
              <w:rPr>
                <w:sz w:val="22"/>
                <w:szCs w:val="22"/>
              </w:rPr>
              <w:t>20/03/2015</w:t>
            </w:r>
            <w:proofErr w:type="gramEnd"/>
          </w:p>
        </w:tc>
        <w:tc>
          <w:tcPr>
            <w:tcW w:w="2551" w:type="dxa"/>
            <w:shd w:val="clear" w:color="auto" w:fill="auto"/>
          </w:tcPr>
          <w:p w:rsidR="004D64E6" w:rsidRDefault="004D64E6" w:rsidP="00F23A38">
            <w:pPr>
              <w:jc w:val="center"/>
            </w:pPr>
            <w:r w:rsidRPr="0058623D">
              <w:rPr>
                <w:sz w:val="22"/>
                <w:szCs w:val="22"/>
              </w:rPr>
              <w:t>20-</w:t>
            </w:r>
            <w:proofErr w:type="gramStart"/>
            <w:r w:rsidRPr="0058623D">
              <w:rPr>
                <w:sz w:val="22"/>
                <w:szCs w:val="22"/>
              </w:rPr>
              <w:t>24/04/2015</w:t>
            </w:r>
            <w:proofErr w:type="gramEnd"/>
          </w:p>
        </w:tc>
        <w:tc>
          <w:tcPr>
            <w:tcW w:w="2551" w:type="dxa"/>
            <w:shd w:val="clear" w:color="auto" w:fill="auto"/>
          </w:tcPr>
          <w:p w:rsidR="004D64E6" w:rsidRDefault="004D64E6" w:rsidP="00F23A38">
            <w:pPr>
              <w:jc w:val="center"/>
            </w:pPr>
            <w:r w:rsidRPr="0058623D">
              <w:rPr>
                <w:sz w:val="22"/>
                <w:szCs w:val="22"/>
              </w:rPr>
              <w:t>25-</w:t>
            </w:r>
            <w:proofErr w:type="gramStart"/>
            <w:r w:rsidRPr="0058623D">
              <w:rPr>
                <w:sz w:val="22"/>
                <w:szCs w:val="22"/>
              </w:rPr>
              <w:t>29/05/2015</w:t>
            </w:r>
            <w:proofErr w:type="gramEnd"/>
          </w:p>
        </w:tc>
      </w:tr>
      <w:tr w:rsidR="004D64E6" w:rsidRPr="0058623D" w:rsidTr="00F23A38">
        <w:trPr>
          <w:jc w:val="center"/>
        </w:trPr>
        <w:tc>
          <w:tcPr>
            <w:tcW w:w="2550" w:type="dxa"/>
            <w:shd w:val="clear" w:color="auto" w:fill="auto"/>
          </w:tcPr>
          <w:p w:rsidR="004D64E6" w:rsidRPr="0058623D" w:rsidRDefault="004D64E6" w:rsidP="00F23A38">
            <w:pPr>
              <w:jc w:val="center"/>
              <w:rPr>
                <w:sz w:val="22"/>
                <w:szCs w:val="22"/>
              </w:rPr>
            </w:pPr>
            <w:r w:rsidRPr="0058623D">
              <w:rPr>
                <w:sz w:val="22"/>
                <w:szCs w:val="22"/>
              </w:rPr>
              <w:t>7.SINIF</w:t>
            </w:r>
          </w:p>
        </w:tc>
        <w:tc>
          <w:tcPr>
            <w:tcW w:w="2551" w:type="dxa"/>
            <w:shd w:val="clear" w:color="auto" w:fill="auto"/>
          </w:tcPr>
          <w:p w:rsidR="004D64E6" w:rsidRPr="0058623D" w:rsidRDefault="004D64E6" w:rsidP="00F23A38">
            <w:pPr>
              <w:jc w:val="center"/>
              <w:rPr>
                <w:sz w:val="22"/>
                <w:szCs w:val="22"/>
              </w:rPr>
            </w:pPr>
            <w:r w:rsidRPr="0058623D">
              <w:rPr>
                <w:sz w:val="22"/>
                <w:szCs w:val="22"/>
              </w:rPr>
              <w:t>16-</w:t>
            </w:r>
            <w:proofErr w:type="gramStart"/>
            <w:r w:rsidRPr="0058623D">
              <w:rPr>
                <w:sz w:val="22"/>
                <w:szCs w:val="22"/>
              </w:rPr>
              <w:t>20/03/2015</w:t>
            </w:r>
            <w:proofErr w:type="gramEnd"/>
          </w:p>
        </w:tc>
        <w:tc>
          <w:tcPr>
            <w:tcW w:w="2551" w:type="dxa"/>
            <w:shd w:val="clear" w:color="auto" w:fill="auto"/>
          </w:tcPr>
          <w:p w:rsidR="004D64E6" w:rsidRDefault="004D64E6" w:rsidP="00F23A38">
            <w:pPr>
              <w:jc w:val="center"/>
            </w:pPr>
            <w:r w:rsidRPr="0058623D">
              <w:rPr>
                <w:sz w:val="22"/>
                <w:szCs w:val="22"/>
              </w:rPr>
              <w:t>20-</w:t>
            </w:r>
            <w:proofErr w:type="gramStart"/>
            <w:r w:rsidRPr="0058623D">
              <w:rPr>
                <w:sz w:val="22"/>
                <w:szCs w:val="22"/>
              </w:rPr>
              <w:t>24/04/2015</w:t>
            </w:r>
            <w:proofErr w:type="gramEnd"/>
          </w:p>
        </w:tc>
        <w:tc>
          <w:tcPr>
            <w:tcW w:w="2551" w:type="dxa"/>
            <w:shd w:val="clear" w:color="auto" w:fill="auto"/>
          </w:tcPr>
          <w:p w:rsidR="004D64E6" w:rsidRDefault="004D64E6" w:rsidP="00F23A38">
            <w:pPr>
              <w:jc w:val="center"/>
            </w:pPr>
            <w:r w:rsidRPr="0058623D">
              <w:rPr>
                <w:sz w:val="22"/>
                <w:szCs w:val="22"/>
              </w:rPr>
              <w:t>25-</w:t>
            </w:r>
            <w:proofErr w:type="gramStart"/>
            <w:r w:rsidRPr="0058623D">
              <w:rPr>
                <w:sz w:val="22"/>
                <w:szCs w:val="22"/>
              </w:rPr>
              <w:t>29/05/2015</w:t>
            </w:r>
            <w:proofErr w:type="gramEnd"/>
          </w:p>
        </w:tc>
      </w:tr>
      <w:tr w:rsidR="004D64E6" w:rsidRPr="0058623D" w:rsidTr="00F23A38">
        <w:trPr>
          <w:jc w:val="center"/>
        </w:trPr>
        <w:tc>
          <w:tcPr>
            <w:tcW w:w="2550" w:type="dxa"/>
            <w:shd w:val="clear" w:color="auto" w:fill="auto"/>
          </w:tcPr>
          <w:p w:rsidR="004D64E6" w:rsidRPr="0058623D" w:rsidRDefault="004D64E6" w:rsidP="00F23A38">
            <w:pPr>
              <w:jc w:val="center"/>
              <w:rPr>
                <w:sz w:val="22"/>
                <w:szCs w:val="22"/>
              </w:rPr>
            </w:pPr>
            <w:r w:rsidRPr="0058623D">
              <w:rPr>
                <w:sz w:val="22"/>
                <w:szCs w:val="22"/>
              </w:rPr>
              <w:t>8.SINIF</w:t>
            </w:r>
          </w:p>
        </w:tc>
        <w:tc>
          <w:tcPr>
            <w:tcW w:w="2551" w:type="dxa"/>
            <w:shd w:val="clear" w:color="auto" w:fill="auto"/>
          </w:tcPr>
          <w:p w:rsidR="004D64E6" w:rsidRPr="0058623D" w:rsidRDefault="004D64E6" w:rsidP="00F23A38">
            <w:pPr>
              <w:jc w:val="center"/>
              <w:rPr>
                <w:sz w:val="22"/>
                <w:szCs w:val="22"/>
              </w:rPr>
            </w:pPr>
            <w:r w:rsidRPr="0058623D">
              <w:rPr>
                <w:sz w:val="22"/>
                <w:szCs w:val="22"/>
              </w:rPr>
              <w:t>16-</w:t>
            </w:r>
            <w:proofErr w:type="gramStart"/>
            <w:r w:rsidRPr="0058623D">
              <w:rPr>
                <w:sz w:val="22"/>
                <w:szCs w:val="22"/>
              </w:rPr>
              <w:t>20/03/2015</w:t>
            </w:r>
            <w:proofErr w:type="gramEnd"/>
          </w:p>
        </w:tc>
        <w:tc>
          <w:tcPr>
            <w:tcW w:w="2551" w:type="dxa"/>
            <w:shd w:val="clear" w:color="auto" w:fill="auto"/>
          </w:tcPr>
          <w:p w:rsidR="004D64E6" w:rsidRPr="0058623D" w:rsidRDefault="004D64E6" w:rsidP="00F23A38">
            <w:pPr>
              <w:jc w:val="center"/>
              <w:rPr>
                <w:sz w:val="22"/>
                <w:szCs w:val="22"/>
              </w:rPr>
            </w:pPr>
            <w:r>
              <w:rPr>
                <w:sz w:val="22"/>
                <w:szCs w:val="22"/>
              </w:rPr>
              <w:t xml:space="preserve">  </w:t>
            </w:r>
            <w:proofErr w:type="gramStart"/>
            <w:r>
              <w:rPr>
                <w:sz w:val="22"/>
                <w:szCs w:val="22"/>
              </w:rPr>
              <w:t>28</w:t>
            </w:r>
            <w:r w:rsidRPr="0058623D">
              <w:rPr>
                <w:sz w:val="22"/>
                <w:szCs w:val="22"/>
              </w:rPr>
              <w:t>/04/2015</w:t>
            </w:r>
            <w:proofErr w:type="gramEnd"/>
            <w:r w:rsidRPr="0058623D">
              <w:rPr>
                <w:sz w:val="22"/>
                <w:szCs w:val="22"/>
              </w:rPr>
              <w:t xml:space="preserve"> TEOG</w:t>
            </w:r>
          </w:p>
        </w:tc>
        <w:tc>
          <w:tcPr>
            <w:tcW w:w="2551" w:type="dxa"/>
            <w:shd w:val="clear" w:color="auto" w:fill="auto"/>
          </w:tcPr>
          <w:p w:rsidR="004D64E6" w:rsidRDefault="004D64E6" w:rsidP="00F23A38">
            <w:pPr>
              <w:jc w:val="center"/>
            </w:pPr>
            <w:r w:rsidRPr="0058623D">
              <w:rPr>
                <w:sz w:val="22"/>
                <w:szCs w:val="22"/>
              </w:rPr>
              <w:t>25-</w:t>
            </w:r>
            <w:proofErr w:type="gramStart"/>
            <w:r w:rsidRPr="0058623D">
              <w:rPr>
                <w:sz w:val="22"/>
                <w:szCs w:val="22"/>
              </w:rPr>
              <w:t>29/05/2015</w:t>
            </w:r>
            <w:proofErr w:type="gramEnd"/>
          </w:p>
        </w:tc>
      </w:tr>
    </w:tbl>
    <w:p w:rsidR="004D64E6" w:rsidRPr="004330B3" w:rsidRDefault="004D64E6" w:rsidP="004D64E6">
      <w:pPr>
        <w:jc w:val="center"/>
        <w:rPr>
          <w:sz w:val="22"/>
          <w:szCs w:val="22"/>
        </w:rPr>
      </w:pPr>
    </w:p>
    <w:p w:rsidR="004D64E6" w:rsidRDefault="004D64E6" w:rsidP="004D64E6">
      <w:pPr>
        <w:jc w:val="both"/>
        <w:rPr>
          <w:sz w:val="22"/>
          <w:szCs w:val="22"/>
        </w:rPr>
      </w:pPr>
      <w:proofErr w:type="gramStart"/>
      <w:r w:rsidRPr="004330B3">
        <w:rPr>
          <w:sz w:val="22"/>
          <w:szCs w:val="22"/>
        </w:rPr>
        <w:t>tarihlerinde</w:t>
      </w:r>
      <w:proofErr w:type="gramEnd"/>
      <w:r w:rsidRPr="004330B3">
        <w:rPr>
          <w:sz w:val="22"/>
          <w:szCs w:val="22"/>
        </w:rPr>
        <w:t xml:space="preserve"> yapılmasına;</w:t>
      </w:r>
      <w:r w:rsidRPr="000D7360">
        <w:rPr>
          <w:sz w:val="22"/>
          <w:szCs w:val="22"/>
        </w:rPr>
        <w:t xml:space="preserve"> </w:t>
      </w:r>
    </w:p>
    <w:p w:rsidR="004D64E6" w:rsidRDefault="004D64E6" w:rsidP="004D64E6">
      <w:pPr>
        <w:jc w:val="both"/>
        <w:rPr>
          <w:sz w:val="22"/>
          <w:szCs w:val="22"/>
        </w:rPr>
      </w:pPr>
    </w:p>
    <w:p w:rsidR="004D64E6" w:rsidRPr="004330B3" w:rsidRDefault="004D64E6" w:rsidP="004D64E6">
      <w:pPr>
        <w:jc w:val="both"/>
        <w:rPr>
          <w:sz w:val="22"/>
          <w:szCs w:val="22"/>
        </w:rPr>
      </w:pPr>
      <w:r w:rsidRPr="004330B3">
        <w:rPr>
          <w:sz w:val="22"/>
          <w:szCs w:val="22"/>
        </w:rPr>
        <w:t>Yazılı Sorularının:</w:t>
      </w:r>
    </w:p>
    <w:p w:rsidR="004D64E6" w:rsidRPr="004330B3" w:rsidRDefault="004D64E6" w:rsidP="004D64E6">
      <w:pPr>
        <w:jc w:val="both"/>
        <w:rPr>
          <w:sz w:val="22"/>
          <w:szCs w:val="22"/>
        </w:rPr>
      </w:pPr>
      <w:r>
        <w:rPr>
          <w:sz w:val="22"/>
          <w:szCs w:val="22"/>
        </w:rPr>
        <w:t>-5.sınıflarda açık uçlu, yorum</w:t>
      </w:r>
      <w:r w:rsidRPr="004330B3">
        <w:rPr>
          <w:sz w:val="22"/>
          <w:szCs w:val="22"/>
        </w:rPr>
        <w:t>,</w:t>
      </w:r>
      <w:r>
        <w:rPr>
          <w:sz w:val="22"/>
          <w:szCs w:val="22"/>
        </w:rPr>
        <w:t xml:space="preserve"> örnek olay kısa metin tipi sorularla birlikte</w:t>
      </w:r>
      <w:r w:rsidRPr="004330B3">
        <w:rPr>
          <w:sz w:val="22"/>
          <w:szCs w:val="22"/>
        </w:rPr>
        <w:t xml:space="preserve"> boşluk </w:t>
      </w:r>
      <w:proofErr w:type="spellStart"/>
      <w:proofErr w:type="gramStart"/>
      <w:r w:rsidRPr="004330B3">
        <w:rPr>
          <w:sz w:val="22"/>
          <w:szCs w:val="22"/>
        </w:rPr>
        <w:t>doldurma,eşleştirme</w:t>
      </w:r>
      <w:proofErr w:type="spellEnd"/>
      <w:proofErr w:type="gramEnd"/>
      <w:r w:rsidRPr="004330B3">
        <w:rPr>
          <w:sz w:val="22"/>
          <w:szCs w:val="22"/>
        </w:rPr>
        <w:t>, doğru yanlış, eş</w:t>
      </w:r>
      <w:r w:rsidRPr="004330B3">
        <w:rPr>
          <w:bCs/>
          <w:sz w:val="22"/>
          <w:szCs w:val="22"/>
        </w:rPr>
        <w:t>le</w:t>
      </w:r>
      <w:r w:rsidRPr="004330B3">
        <w:rPr>
          <w:sz w:val="22"/>
          <w:szCs w:val="22"/>
        </w:rPr>
        <w:t>ş</w:t>
      </w:r>
      <w:r w:rsidRPr="004330B3">
        <w:rPr>
          <w:bCs/>
          <w:sz w:val="22"/>
          <w:szCs w:val="22"/>
        </w:rPr>
        <w:t>tirmeli soru türleri,</w:t>
      </w:r>
      <w:r w:rsidRPr="004330B3">
        <w:rPr>
          <w:sz w:val="22"/>
          <w:szCs w:val="22"/>
        </w:rPr>
        <w:t xml:space="preserve"> şeklinde uygulanmasına;</w:t>
      </w:r>
    </w:p>
    <w:p w:rsidR="004D64E6" w:rsidRDefault="004D64E6" w:rsidP="004D64E6">
      <w:pPr>
        <w:jc w:val="both"/>
        <w:rPr>
          <w:sz w:val="22"/>
          <w:szCs w:val="22"/>
        </w:rPr>
      </w:pPr>
      <w:r>
        <w:rPr>
          <w:sz w:val="22"/>
          <w:szCs w:val="22"/>
        </w:rPr>
        <w:t xml:space="preserve">-6-7-8. sınıflarda ise ek olarak çoktan seçmeli çeldiricileri kuvvetli sorulara yer </w:t>
      </w:r>
      <w:proofErr w:type="gramStart"/>
      <w:r>
        <w:rPr>
          <w:sz w:val="22"/>
          <w:szCs w:val="22"/>
        </w:rPr>
        <w:t>verilmesine ;</w:t>
      </w:r>
      <w:proofErr w:type="gramEnd"/>
    </w:p>
    <w:p w:rsidR="004D64E6" w:rsidRPr="004330B3" w:rsidRDefault="004D64E6" w:rsidP="004D64E6">
      <w:pPr>
        <w:jc w:val="both"/>
        <w:rPr>
          <w:sz w:val="22"/>
          <w:szCs w:val="22"/>
        </w:rPr>
      </w:pPr>
      <w:r>
        <w:rPr>
          <w:sz w:val="22"/>
          <w:szCs w:val="22"/>
        </w:rPr>
        <w:t>-3. sınavların ortak yapılarak sonuçların analiz edilmesine</w:t>
      </w:r>
      <w:r w:rsidRPr="004330B3">
        <w:rPr>
          <w:sz w:val="22"/>
          <w:szCs w:val="22"/>
        </w:rPr>
        <w:t>;</w:t>
      </w:r>
    </w:p>
    <w:p w:rsidR="004D64E6" w:rsidRPr="004330B3" w:rsidRDefault="004D64E6" w:rsidP="004D64E6">
      <w:pPr>
        <w:jc w:val="both"/>
        <w:rPr>
          <w:sz w:val="22"/>
          <w:szCs w:val="22"/>
        </w:rPr>
      </w:pPr>
      <w:r>
        <w:rPr>
          <w:sz w:val="22"/>
          <w:szCs w:val="22"/>
        </w:rPr>
        <w:t>-</w:t>
      </w:r>
      <w:r w:rsidRPr="004330B3">
        <w:rPr>
          <w:sz w:val="22"/>
          <w:szCs w:val="22"/>
        </w:rPr>
        <w:t>Değerlendirmede 100 puan üzerinden dengeli bir şekilde dağıtılmasına,</w:t>
      </w:r>
    </w:p>
    <w:p w:rsidR="004D64E6" w:rsidRDefault="004D64E6" w:rsidP="004D64E6">
      <w:pPr>
        <w:jc w:val="both"/>
        <w:rPr>
          <w:sz w:val="22"/>
          <w:szCs w:val="22"/>
        </w:rPr>
      </w:pPr>
      <w:r>
        <w:rPr>
          <w:sz w:val="22"/>
          <w:szCs w:val="22"/>
        </w:rPr>
        <w:t>-</w:t>
      </w:r>
      <w:r w:rsidRPr="004330B3">
        <w:rPr>
          <w:sz w:val="22"/>
          <w:szCs w:val="22"/>
        </w:rPr>
        <w:t xml:space="preserve">Soruların öğrenci seviyesine uygun basitten karmaşığa doğru soruların hazırlanmasına, </w:t>
      </w:r>
    </w:p>
    <w:p w:rsidR="004D64E6" w:rsidRDefault="004D64E6" w:rsidP="004D64E6">
      <w:pPr>
        <w:jc w:val="both"/>
        <w:rPr>
          <w:sz w:val="22"/>
          <w:szCs w:val="22"/>
        </w:rPr>
      </w:pPr>
      <w:r>
        <w:rPr>
          <w:sz w:val="22"/>
          <w:szCs w:val="22"/>
        </w:rPr>
        <w:t>-</w:t>
      </w:r>
      <w:r w:rsidRPr="004330B3">
        <w:rPr>
          <w:sz w:val="22"/>
          <w:szCs w:val="22"/>
        </w:rPr>
        <w:t>sorular hazırlanırken;  cevabının sorunun içinde olmamasına çelişkiye düşürücü ve yanıltıcı sorulardan sakınılmasına,</w:t>
      </w:r>
    </w:p>
    <w:p w:rsidR="004D64E6" w:rsidRPr="004330B3" w:rsidRDefault="004D64E6" w:rsidP="004D64E6">
      <w:pPr>
        <w:jc w:val="both"/>
        <w:rPr>
          <w:sz w:val="22"/>
          <w:szCs w:val="22"/>
        </w:rPr>
      </w:pPr>
      <w:r>
        <w:rPr>
          <w:sz w:val="22"/>
          <w:szCs w:val="22"/>
        </w:rPr>
        <w:t>-</w:t>
      </w:r>
      <w:r w:rsidRPr="004330B3">
        <w:rPr>
          <w:sz w:val="22"/>
          <w:szCs w:val="22"/>
        </w:rPr>
        <w:t>yazılıların dönem başından itibaren tüm konuları kapsamasına,</w:t>
      </w:r>
      <w:r>
        <w:rPr>
          <w:sz w:val="22"/>
          <w:szCs w:val="22"/>
        </w:rPr>
        <w:t xml:space="preserve"> </w:t>
      </w:r>
      <w:r w:rsidRPr="004330B3">
        <w:rPr>
          <w:sz w:val="22"/>
          <w:szCs w:val="22"/>
        </w:rPr>
        <w:t>ağırlığın sondan başa doğru olmasına;</w:t>
      </w:r>
    </w:p>
    <w:p w:rsidR="004D64E6" w:rsidRPr="004330B3" w:rsidRDefault="004D64E6" w:rsidP="004D64E6">
      <w:pPr>
        <w:jc w:val="both"/>
        <w:rPr>
          <w:sz w:val="22"/>
          <w:szCs w:val="22"/>
        </w:rPr>
      </w:pPr>
      <w:proofErr w:type="gramStart"/>
      <w:r w:rsidRPr="004330B3">
        <w:rPr>
          <w:sz w:val="22"/>
          <w:szCs w:val="22"/>
        </w:rPr>
        <w:t>karar</w:t>
      </w:r>
      <w:proofErr w:type="gramEnd"/>
      <w:r w:rsidRPr="004330B3">
        <w:rPr>
          <w:sz w:val="22"/>
          <w:szCs w:val="22"/>
        </w:rPr>
        <w:t xml:space="preserve"> verildi.</w:t>
      </w:r>
    </w:p>
    <w:p w:rsidR="004D64E6" w:rsidRPr="004330B3" w:rsidRDefault="004D64E6" w:rsidP="004D64E6">
      <w:pPr>
        <w:jc w:val="both"/>
        <w:rPr>
          <w:b/>
          <w:sz w:val="22"/>
          <w:szCs w:val="22"/>
        </w:rPr>
      </w:pPr>
    </w:p>
    <w:p w:rsidR="004D64E6" w:rsidRPr="004330B3" w:rsidRDefault="004D64E6" w:rsidP="004D64E6">
      <w:pPr>
        <w:jc w:val="both"/>
        <w:rPr>
          <w:sz w:val="22"/>
          <w:szCs w:val="22"/>
        </w:rPr>
      </w:pPr>
      <w:r w:rsidRPr="004330B3">
        <w:rPr>
          <w:b/>
          <w:sz w:val="22"/>
          <w:szCs w:val="22"/>
        </w:rPr>
        <w:t>4</w:t>
      </w:r>
      <w:r w:rsidRPr="004330B3">
        <w:rPr>
          <w:sz w:val="22"/>
          <w:szCs w:val="22"/>
        </w:rPr>
        <w:t xml:space="preserve">-2. dönem başında istekli olan öğrencilere grup veya bireysel olarak kendi istekleri doğrultusunda proje </w:t>
      </w:r>
      <w:r>
        <w:rPr>
          <w:sz w:val="22"/>
          <w:szCs w:val="22"/>
        </w:rPr>
        <w:t xml:space="preserve">ödevlerinin </w:t>
      </w:r>
      <w:r w:rsidRPr="004330B3">
        <w:rPr>
          <w:sz w:val="22"/>
          <w:szCs w:val="22"/>
        </w:rPr>
        <w:t>verilmesine,</w:t>
      </w:r>
      <w:r>
        <w:rPr>
          <w:sz w:val="22"/>
          <w:szCs w:val="22"/>
        </w:rPr>
        <w:t xml:space="preserve"> Mayıs</w:t>
      </w:r>
      <w:r w:rsidRPr="004330B3">
        <w:rPr>
          <w:sz w:val="22"/>
          <w:szCs w:val="22"/>
        </w:rPr>
        <w:t xml:space="preserve"> ayının </w:t>
      </w:r>
      <w:r>
        <w:rPr>
          <w:sz w:val="22"/>
          <w:szCs w:val="22"/>
        </w:rPr>
        <w:t xml:space="preserve">ilk </w:t>
      </w:r>
      <w:r w:rsidRPr="004330B3">
        <w:rPr>
          <w:sz w:val="22"/>
          <w:szCs w:val="22"/>
        </w:rPr>
        <w:t>haftası toplanmasına;</w:t>
      </w:r>
    </w:p>
    <w:p w:rsidR="004D64E6" w:rsidRDefault="004D64E6" w:rsidP="004D64E6">
      <w:pPr>
        <w:jc w:val="both"/>
        <w:rPr>
          <w:sz w:val="22"/>
          <w:szCs w:val="22"/>
        </w:rPr>
      </w:pPr>
    </w:p>
    <w:p w:rsidR="004D64E6" w:rsidRPr="004330B3" w:rsidRDefault="004D64E6" w:rsidP="004D64E6">
      <w:pPr>
        <w:jc w:val="both"/>
        <w:rPr>
          <w:sz w:val="22"/>
          <w:szCs w:val="22"/>
        </w:rPr>
      </w:pPr>
      <w:r>
        <w:rPr>
          <w:b/>
          <w:sz w:val="22"/>
          <w:szCs w:val="22"/>
        </w:rPr>
        <w:t>5</w:t>
      </w:r>
      <w:r w:rsidRPr="000D491A">
        <w:rPr>
          <w:b/>
          <w:sz w:val="22"/>
          <w:szCs w:val="22"/>
        </w:rPr>
        <w:t>-</w:t>
      </w:r>
      <w:r>
        <w:rPr>
          <w:sz w:val="22"/>
          <w:szCs w:val="22"/>
        </w:rPr>
        <w:t xml:space="preserve"> Mayıs ayında Bilim merkezine gezi yapılmasına,</w:t>
      </w:r>
    </w:p>
    <w:p w:rsidR="004D64E6" w:rsidRPr="004330B3" w:rsidRDefault="004D64E6" w:rsidP="004D64E6">
      <w:pPr>
        <w:jc w:val="both"/>
        <w:rPr>
          <w:sz w:val="22"/>
          <w:szCs w:val="22"/>
        </w:rPr>
      </w:pPr>
    </w:p>
    <w:p w:rsidR="004D64E6" w:rsidRPr="004330B3" w:rsidRDefault="004D64E6" w:rsidP="004D64E6">
      <w:pPr>
        <w:jc w:val="both"/>
        <w:rPr>
          <w:color w:val="000000"/>
          <w:sz w:val="22"/>
          <w:szCs w:val="22"/>
        </w:rPr>
      </w:pPr>
      <w:r>
        <w:rPr>
          <w:b/>
          <w:sz w:val="22"/>
          <w:szCs w:val="22"/>
        </w:rPr>
        <w:t>6</w:t>
      </w:r>
      <w:r w:rsidRPr="000D491A">
        <w:rPr>
          <w:b/>
          <w:sz w:val="22"/>
          <w:szCs w:val="22"/>
        </w:rPr>
        <w:t>-</w:t>
      </w:r>
      <w:r w:rsidRPr="004330B3">
        <w:rPr>
          <w:color w:val="000000"/>
          <w:sz w:val="22"/>
          <w:szCs w:val="22"/>
        </w:rPr>
        <w:t xml:space="preserve">Diğer zümre öğretmenleri </w:t>
      </w:r>
      <w:proofErr w:type="gramStart"/>
      <w:r w:rsidRPr="004330B3">
        <w:rPr>
          <w:color w:val="000000"/>
          <w:sz w:val="22"/>
          <w:szCs w:val="22"/>
        </w:rPr>
        <w:t>ile;</w:t>
      </w:r>
      <w:proofErr w:type="gramEnd"/>
      <w:r w:rsidRPr="004330B3">
        <w:rPr>
          <w:color w:val="000000"/>
          <w:sz w:val="22"/>
          <w:szCs w:val="22"/>
        </w:rPr>
        <w:t xml:space="preserve"> Güzel yazma, okuma, okuduğunu anlama ve ifade etmede Türkçe, Problem çözme, yorumlama, dört işlem, oran-orantı, denklem çözümü ve karekök almada matematik, şekil ve şema çizmede Resim, gerek görüldüğünde öğrencilerin zeka türleri de göz önünde bulundurularak diğer bütün ders öğretmenleri ile iş birliği yapılmasına;</w:t>
      </w:r>
    </w:p>
    <w:p w:rsidR="004D64E6" w:rsidRDefault="004D64E6" w:rsidP="004D64E6">
      <w:pPr>
        <w:jc w:val="both"/>
        <w:rPr>
          <w:color w:val="000000"/>
          <w:sz w:val="22"/>
          <w:szCs w:val="22"/>
        </w:rPr>
      </w:pPr>
      <w:r w:rsidRPr="004330B3">
        <w:rPr>
          <w:color w:val="000000"/>
          <w:sz w:val="22"/>
          <w:szCs w:val="22"/>
        </w:rPr>
        <w:t xml:space="preserve"> </w:t>
      </w:r>
      <w:proofErr w:type="gramStart"/>
      <w:r w:rsidRPr="004330B3">
        <w:rPr>
          <w:color w:val="000000"/>
          <w:sz w:val="22"/>
          <w:szCs w:val="22"/>
        </w:rPr>
        <w:t>karar</w:t>
      </w:r>
      <w:proofErr w:type="gramEnd"/>
      <w:r w:rsidRPr="004330B3">
        <w:rPr>
          <w:color w:val="000000"/>
          <w:sz w:val="22"/>
          <w:szCs w:val="22"/>
        </w:rPr>
        <w:t xml:space="preserve"> verildi.</w:t>
      </w:r>
    </w:p>
    <w:p w:rsidR="004D64E6" w:rsidRPr="004330B3" w:rsidRDefault="004D64E6" w:rsidP="004D64E6">
      <w:pPr>
        <w:jc w:val="both"/>
        <w:rPr>
          <w:sz w:val="22"/>
          <w:szCs w:val="22"/>
        </w:rPr>
      </w:pPr>
    </w:p>
    <w:p w:rsidR="004D64E6" w:rsidRPr="004330B3" w:rsidRDefault="004D64E6" w:rsidP="004D64E6">
      <w:pPr>
        <w:jc w:val="both"/>
        <w:rPr>
          <w:sz w:val="22"/>
          <w:szCs w:val="22"/>
        </w:rPr>
      </w:pPr>
      <w:r>
        <w:rPr>
          <w:b/>
          <w:sz w:val="22"/>
          <w:szCs w:val="22"/>
        </w:rPr>
        <w:t>7</w:t>
      </w:r>
      <w:r w:rsidRPr="004330B3">
        <w:rPr>
          <w:b/>
          <w:sz w:val="22"/>
          <w:szCs w:val="22"/>
        </w:rPr>
        <w:t>-</w:t>
      </w:r>
      <w:r w:rsidRPr="004330B3">
        <w:rPr>
          <w:sz w:val="22"/>
          <w:szCs w:val="22"/>
        </w:rPr>
        <w:t xml:space="preserve">Fen Bilimleri Dersinde öğrenci başarısını artırmak </w:t>
      </w:r>
      <w:proofErr w:type="gramStart"/>
      <w:r w:rsidRPr="004330B3">
        <w:rPr>
          <w:sz w:val="22"/>
          <w:szCs w:val="22"/>
        </w:rPr>
        <w:t>için   24</w:t>
      </w:r>
      <w:proofErr w:type="gramEnd"/>
      <w:r w:rsidRPr="004330B3">
        <w:rPr>
          <w:sz w:val="22"/>
          <w:szCs w:val="22"/>
        </w:rPr>
        <w:t xml:space="preserve">.12.2001 tarih ve 2001/102 sayılı genelge doğrultusunda;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Yeni konu anlatırken öğrenci ihtiyaçları ile bağlantı kurulmasına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lastRenderedPageBreak/>
        <w:t xml:space="preserve">Konu anlatılırken basit ve günlük kelimeler kullanılmasına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Derslere başlamadan önce dersin konuları ile konu amaçlarının tek tek incelenmesine konuya ilişkin kaynak alanlarını belirlenmesine konunun özelliğine göre uygun metodun seçilmesine</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Konunun işlenmesi sırasında öğrencilerin faydalanacakları her çeşit kaynak ve araç gereçlerin tespiti ile bunların nasıl faydalanabileceği öğrencilere açıklanmasına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İşlenebilecek konuların önce öğrencilere takdim edilmesine geçmiş konu ile işlenecek konu arasında bağıntı kurulmasına ders işlenirken zümre toplantısında alınan kararlara uyulmasına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Öğrencilere adları ile hitap edilmesine, farklı yorum getiren öğrenciye gerektiğinde sözlü notu verilmesine</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Öğrencilerin Türk dilini sevmesine, Türk dilini kullanmada kendine ve milletine güven duymasına milli duyguların gelişmesine ön ayak olmasına,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Öğrencilerin kavrama gücünün göz önünde bulundurulmasına,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Uyarılan insanların uyarılmayanlara göre daha kolay öğreneceği esası dikkate alınarak genellikle ödül alma uyarımı ile öğrenci öğrenmesinin desteklenmesine, </w:t>
      </w:r>
      <w:proofErr w:type="spellStart"/>
      <w:r w:rsidRPr="004330B3">
        <w:rPr>
          <w:sz w:val="22"/>
          <w:szCs w:val="22"/>
        </w:rPr>
        <w:t>ızdırap</w:t>
      </w:r>
      <w:proofErr w:type="spellEnd"/>
      <w:r w:rsidRPr="004330B3">
        <w:rPr>
          <w:sz w:val="22"/>
          <w:szCs w:val="22"/>
        </w:rPr>
        <w:t xml:space="preserve"> korku ve endişe vermek gibi uyarımlar duygusal dengeyi bozup öğrenmeyi engelleyeceğinden uyarımın ölçülü olmasına dikkat edilmesine,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Öğrencilerin aktif olarak öğretime katılmalarının sağlanmasına,</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Öğrenci için henüz anlamsız olan bir konu alanındaki öğretimde tüme varım, anlamlı olan bir konu alanındaki bir öğretimde ise tümden gelim, yöntemlerinin konu anlatımlarında ‘beyin fırtınası ve problem çözme metotlarının mutlaka ve sıkça kullanılmasına,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Konuya başlarken öğrencilere ne öğretileceği hakkında genel şema verilip konu bitirilirken de bir özetleme yapılmasına,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 xml:space="preserve">Yazı tahtasını kullanırken tahtayı nasıl kullanacağının önceden planlanmasına yazılan şeylerin önünün kapatılmamasına yazı tahtasının çok fazla doldurulmamasına, önemli kısımların renkli kalemle yazılmasına çizimlerin araç gereç kullanılarak yapılmasına, </w:t>
      </w:r>
    </w:p>
    <w:p w:rsidR="004D64E6" w:rsidRPr="004330B3" w:rsidRDefault="004D64E6" w:rsidP="004D64E6">
      <w:pPr>
        <w:numPr>
          <w:ilvl w:val="0"/>
          <w:numId w:val="3"/>
        </w:numPr>
        <w:spacing w:line="360" w:lineRule="auto"/>
        <w:ind w:left="0" w:firstLine="0"/>
        <w:jc w:val="both"/>
        <w:rPr>
          <w:sz w:val="22"/>
          <w:szCs w:val="22"/>
        </w:rPr>
      </w:pPr>
      <w:r w:rsidRPr="004330B3">
        <w:rPr>
          <w:sz w:val="22"/>
          <w:szCs w:val="22"/>
        </w:rPr>
        <w:t>Öğrencilerden öğrendim ve merak ediyorum ifadelerine cevap vermelerinin istenmesine,</w:t>
      </w:r>
    </w:p>
    <w:p w:rsidR="004D64E6" w:rsidRPr="004330B3" w:rsidRDefault="004D64E6" w:rsidP="004D64E6">
      <w:pPr>
        <w:numPr>
          <w:ilvl w:val="0"/>
          <w:numId w:val="3"/>
        </w:numPr>
        <w:spacing w:line="360" w:lineRule="auto"/>
        <w:ind w:left="0" w:firstLine="0"/>
        <w:jc w:val="both"/>
        <w:rPr>
          <w:color w:val="000000"/>
          <w:sz w:val="22"/>
          <w:szCs w:val="22"/>
        </w:rPr>
      </w:pPr>
      <w:r w:rsidRPr="004330B3">
        <w:rPr>
          <w:sz w:val="22"/>
          <w:szCs w:val="22"/>
        </w:rPr>
        <w:t>Amaçla araç arasında denge kurulmasına,</w:t>
      </w:r>
    </w:p>
    <w:p w:rsidR="004D64E6" w:rsidRDefault="004D64E6" w:rsidP="004D64E6">
      <w:pPr>
        <w:jc w:val="both"/>
        <w:rPr>
          <w:color w:val="000000"/>
          <w:sz w:val="22"/>
          <w:szCs w:val="22"/>
        </w:rPr>
      </w:pPr>
      <w:r w:rsidRPr="004330B3">
        <w:rPr>
          <w:sz w:val="22"/>
          <w:szCs w:val="22"/>
        </w:rPr>
        <w:t xml:space="preserve"> </w:t>
      </w:r>
      <w:r>
        <w:rPr>
          <w:b/>
          <w:color w:val="000000"/>
          <w:sz w:val="22"/>
          <w:szCs w:val="22"/>
        </w:rPr>
        <w:t>8</w:t>
      </w:r>
      <w:r w:rsidRPr="004330B3">
        <w:rPr>
          <w:color w:val="000000"/>
          <w:sz w:val="22"/>
          <w:szCs w:val="22"/>
        </w:rPr>
        <w:t>-</w:t>
      </w:r>
      <w:r>
        <w:rPr>
          <w:color w:val="000000"/>
          <w:sz w:val="22"/>
          <w:szCs w:val="22"/>
        </w:rPr>
        <w:t>En az bir tane Ders ve Etkinliklere katılım notu verilmesine,</w:t>
      </w:r>
    </w:p>
    <w:p w:rsidR="004D64E6" w:rsidRPr="004330B3" w:rsidRDefault="004D64E6" w:rsidP="004D64E6">
      <w:pPr>
        <w:jc w:val="both"/>
        <w:rPr>
          <w:color w:val="000000"/>
          <w:sz w:val="22"/>
          <w:szCs w:val="22"/>
        </w:rPr>
      </w:pPr>
      <w:r>
        <w:rPr>
          <w:color w:val="000000"/>
          <w:sz w:val="22"/>
          <w:szCs w:val="22"/>
        </w:rPr>
        <w:t xml:space="preserve"> </w:t>
      </w:r>
      <w:r w:rsidRPr="00701AE8">
        <w:rPr>
          <w:b/>
          <w:color w:val="000000"/>
          <w:sz w:val="22"/>
          <w:szCs w:val="22"/>
        </w:rPr>
        <w:t>9</w:t>
      </w:r>
      <w:r>
        <w:rPr>
          <w:color w:val="000000"/>
          <w:sz w:val="22"/>
          <w:szCs w:val="22"/>
        </w:rPr>
        <w:t>-</w:t>
      </w:r>
      <w:r w:rsidRPr="004330B3">
        <w:rPr>
          <w:color w:val="000000"/>
          <w:sz w:val="22"/>
          <w:szCs w:val="22"/>
        </w:rPr>
        <w:t>Veli ile sürekli işbirliği içinde olunmasına,</w:t>
      </w:r>
    </w:p>
    <w:p w:rsidR="004D64E6" w:rsidRPr="004330B3" w:rsidRDefault="004D64E6" w:rsidP="004D64E6">
      <w:pPr>
        <w:jc w:val="both"/>
        <w:rPr>
          <w:color w:val="000000"/>
          <w:sz w:val="22"/>
          <w:szCs w:val="22"/>
        </w:rPr>
      </w:pPr>
      <w:r w:rsidRPr="004330B3">
        <w:rPr>
          <w:color w:val="000000"/>
          <w:sz w:val="22"/>
          <w:szCs w:val="22"/>
        </w:rPr>
        <w:t xml:space="preserve"> Karar verildi.</w:t>
      </w:r>
    </w:p>
    <w:p w:rsidR="004D64E6" w:rsidRDefault="004D64E6" w:rsidP="004D64E6"/>
    <w:p w:rsidR="004D64E6" w:rsidRDefault="004D64E6" w:rsidP="004D64E6"/>
    <w:p w:rsidR="004D64E6" w:rsidRPr="004330B3" w:rsidRDefault="004D64E6" w:rsidP="004D64E6"/>
    <w:p w:rsidR="004D64E6" w:rsidRPr="004330B3" w:rsidRDefault="004D64E6" w:rsidP="004D64E6">
      <w:pPr>
        <w:rPr>
          <w:b/>
        </w:rPr>
      </w:pPr>
      <w:r>
        <w:rPr>
          <w:b/>
        </w:rPr>
        <w:t xml:space="preserve">      Murat TÜKEL</w:t>
      </w:r>
      <w:r w:rsidRPr="004330B3">
        <w:rPr>
          <w:b/>
        </w:rPr>
        <w:t xml:space="preserve">         </w:t>
      </w:r>
      <w:r>
        <w:rPr>
          <w:b/>
        </w:rPr>
        <w:t xml:space="preserve">        </w:t>
      </w:r>
      <w:proofErr w:type="spellStart"/>
      <w:r>
        <w:rPr>
          <w:b/>
        </w:rPr>
        <w:t>Abit</w:t>
      </w:r>
      <w:proofErr w:type="spellEnd"/>
      <w:r>
        <w:rPr>
          <w:b/>
        </w:rPr>
        <w:t xml:space="preserve"> YÜKSEL</w:t>
      </w:r>
      <w:r w:rsidRPr="000D491A">
        <w:rPr>
          <w:b/>
        </w:rPr>
        <w:t xml:space="preserve">              </w:t>
      </w:r>
      <w:r>
        <w:rPr>
          <w:b/>
        </w:rPr>
        <w:t xml:space="preserve">Adem </w:t>
      </w:r>
      <w:proofErr w:type="gramStart"/>
      <w:r>
        <w:rPr>
          <w:b/>
        </w:rPr>
        <w:t>YALÇINKAYA</w:t>
      </w:r>
      <w:r w:rsidRPr="000D491A">
        <w:rPr>
          <w:b/>
        </w:rPr>
        <w:t xml:space="preserve">  </w:t>
      </w:r>
      <w:r>
        <w:rPr>
          <w:b/>
        </w:rPr>
        <w:t xml:space="preserve">     </w:t>
      </w:r>
      <w:proofErr w:type="spellStart"/>
      <w:r>
        <w:rPr>
          <w:b/>
        </w:rPr>
        <w:t>İ</w:t>
      </w:r>
      <w:proofErr w:type="gramEnd"/>
      <w:r>
        <w:rPr>
          <w:b/>
        </w:rPr>
        <w:t>.Şenel</w:t>
      </w:r>
      <w:proofErr w:type="spellEnd"/>
      <w:r>
        <w:rPr>
          <w:b/>
        </w:rPr>
        <w:t xml:space="preserve"> HEYBELİ</w:t>
      </w:r>
    </w:p>
    <w:p w:rsidR="004D64E6" w:rsidRDefault="004D64E6" w:rsidP="004D64E6">
      <w:pPr>
        <w:tabs>
          <w:tab w:val="left" w:pos="7890"/>
        </w:tabs>
        <w:rPr>
          <w:b/>
        </w:rPr>
      </w:pPr>
      <w:r w:rsidRPr="004330B3">
        <w:rPr>
          <w:b/>
        </w:rPr>
        <w:t xml:space="preserve"> </w:t>
      </w:r>
      <w:r>
        <w:rPr>
          <w:b/>
        </w:rPr>
        <w:t xml:space="preserve">    </w:t>
      </w:r>
      <w:r w:rsidRPr="004330B3">
        <w:rPr>
          <w:b/>
        </w:rPr>
        <w:t xml:space="preserve">Fen Bilimleri </w:t>
      </w:r>
      <w:proofErr w:type="spellStart"/>
      <w:r w:rsidRPr="004330B3">
        <w:rPr>
          <w:b/>
        </w:rPr>
        <w:t>Öğrt</w:t>
      </w:r>
      <w:proofErr w:type="spellEnd"/>
      <w:r w:rsidRPr="004330B3">
        <w:rPr>
          <w:b/>
        </w:rPr>
        <w:t xml:space="preserve">.        Fen Bilimleri </w:t>
      </w:r>
      <w:proofErr w:type="spellStart"/>
      <w:proofErr w:type="gramStart"/>
      <w:r w:rsidRPr="004330B3">
        <w:rPr>
          <w:b/>
        </w:rPr>
        <w:t>Öğrt</w:t>
      </w:r>
      <w:proofErr w:type="spellEnd"/>
      <w:r w:rsidRPr="004330B3">
        <w:rPr>
          <w:b/>
        </w:rPr>
        <w:t xml:space="preserve"> </w:t>
      </w:r>
      <w:r>
        <w:rPr>
          <w:b/>
        </w:rPr>
        <w:t xml:space="preserve">           </w:t>
      </w:r>
      <w:r w:rsidRPr="004330B3">
        <w:rPr>
          <w:b/>
        </w:rPr>
        <w:t>Fen</w:t>
      </w:r>
      <w:proofErr w:type="gramEnd"/>
      <w:r w:rsidRPr="004330B3">
        <w:rPr>
          <w:b/>
        </w:rPr>
        <w:t xml:space="preserve"> Bilimleri </w:t>
      </w:r>
      <w:proofErr w:type="spellStart"/>
      <w:r w:rsidRPr="004330B3">
        <w:rPr>
          <w:b/>
        </w:rPr>
        <w:t>Öğrt</w:t>
      </w:r>
      <w:proofErr w:type="spellEnd"/>
      <w:r w:rsidRPr="00933CA7">
        <w:rPr>
          <w:b/>
        </w:rPr>
        <w:t xml:space="preserve"> </w:t>
      </w:r>
      <w:r>
        <w:rPr>
          <w:b/>
        </w:rPr>
        <w:t xml:space="preserve">            </w:t>
      </w:r>
      <w:r w:rsidRPr="004330B3">
        <w:rPr>
          <w:b/>
        </w:rPr>
        <w:t xml:space="preserve">Fen Bilimleri </w:t>
      </w:r>
      <w:proofErr w:type="spellStart"/>
      <w:r w:rsidRPr="004330B3">
        <w:rPr>
          <w:b/>
        </w:rPr>
        <w:t>Öğrt</w:t>
      </w:r>
      <w:proofErr w:type="spellEnd"/>
    </w:p>
    <w:p w:rsidR="004D64E6" w:rsidRDefault="004D64E6" w:rsidP="004D64E6">
      <w:pPr>
        <w:tabs>
          <w:tab w:val="left" w:pos="7890"/>
        </w:tabs>
        <w:rPr>
          <w:b/>
        </w:rPr>
      </w:pPr>
    </w:p>
    <w:p w:rsidR="004D64E6" w:rsidRDefault="004D64E6" w:rsidP="004D64E6">
      <w:pPr>
        <w:tabs>
          <w:tab w:val="left" w:pos="7890"/>
        </w:tabs>
        <w:rPr>
          <w:b/>
        </w:rPr>
      </w:pPr>
    </w:p>
    <w:p w:rsidR="004D64E6" w:rsidRDefault="004D64E6" w:rsidP="004D64E6">
      <w:pPr>
        <w:tabs>
          <w:tab w:val="left" w:pos="7890"/>
        </w:tabs>
        <w:rPr>
          <w:b/>
        </w:rPr>
      </w:pPr>
    </w:p>
    <w:p w:rsidR="004D64E6" w:rsidRDefault="004D64E6" w:rsidP="004D64E6">
      <w:pPr>
        <w:tabs>
          <w:tab w:val="left" w:pos="7890"/>
        </w:tabs>
        <w:rPr>
          <w:b/>
        </w:rPr>
      </w:pPr>
    </w:p>
    <w:p w:rsidR="004D64E6" w:rsidRDefault="004D64E6" w:rsidP="004D64E6">
      <w:pPr>
        <w:tabs>
          <w:tab w:val="left" w:pos="7890"/>
        </w:tabs>
        <w:rPr>
          <w:b/>
        </w:rPr>
      </w:pPr>
      <w:r>
        <w:rPr>
          <w:b/>
        </w:rPr>
        <w:t xml:space="preserve">       Mustafa ÖNER</w:t>
      </w:r>
    </w:p>
    <w:p w:rsidR="004D64E6" w:rsidRPr="004330B3" w:rsidRDefault="004D64E6" w:rsidP="004D64E6">
      <w:pPr>
        <w:tabs>
          <w:tab w:val="left" w:pos="7890"/>
        </w:tabs>
        <w:rPr>
          <w:b/>
        </w:rPr>
      </w:pPr>
      <w:r>
        <w:rPr>
          <w:b/>
        </w:rPr>
        <w:t xml:space="preserve">     </w:t>
      </w:r>
      <w:r w:rsidRPr="004330B3">
        <w:rPr>
          <w:b/>
        </w:rPr>
        <w:t xml:space="preserve">Müdür Yardımcısı           </w:t>
      </w:r>
      <w:r>
        <w:rPr>
          <w:b/>
        </w:rPr>
        <w:t xml:space="preserve">                 </w:t>
      </w:r>
      <w:r w:rsidRPr="004330B3">
        <w:rPr>
          <w:b/>
        </w:rPr>
        <w:t xml:space="preserve">          </w:t>
      </w:r>
      <w:r>
        <w:rPr>
          <w:b/>
        </w:rPr>
        <w:t xml:space="preserve">                 </w:t>
      </w:r>
    </w:p>
    <w:p w:rsidR="004D64E6" w:rsidRDefault="004D64E6" w:rsidP="004D64E6">
      <w:pPr>
        <w:ind w:left="3540" w:firstLine="708"/>
        <w:rPr>
          <w:b/>
        </w:rPr>
      </w:pPr>
      <w:proofErr w:type="gramStart"/>
      <w:r>
        <w:rPr>
          <w:b/>
        </w:rPr>
        <w:t>16/02/2016</w:t>
      </w:r>
      <w:proofErr w:type="gramEnd"/>
    </w:p>
    <w:p w:rsidR="004D64E6" w:rsidRDefault="004D64E6" w:rsidP="004D64E6">
      <w:pPr>
        <w:ind w:left="3540" w:firstLine="708"/>
        <w:rPr>
          <w:b/>
        </w:rPr>
      </w:pPr>
      <w:r w:rsidRPr="004330B3">
        <w:rPr>
          <w:b/>
        </w:rPr>
        <w:t xml:space="preserve">Uygundur </w:t>
      </w:r>
    </w:p>
    <w:p w:rsidR="004D64E6" w:rsidRDefault="004D64E6" w:rsidP="004D64E6">
      <w:pPr>
        <w:ind w:left="3540" w:firstLine="708"/>
        <w:rPr>
          <w:b/>
        </w:rPr>
      </w:pPr>
    </w:p>
    <w:p w:rsidR="004D64E6" w:rsidRDefault="004D64E6" w:rsidP="004D64E6">
      <w:pPr>
        <w:ind w:left="3540" w:firstLine="708"/>
        <w:rPr>
          <w:b/>
        </w:rPr>
      </w:pPr>
    </w:p>
    <w:p w:rsidR="004D64E6" w:rsidRPr="004330B3" w:rsidRDefault="004D64E6" w:rsidP="004D64E6">
      <w:pPr>
        <w:ind w:left="3540"/>
        <w:rPr>
          <w:b/>
        </w:rPr>
      </w:pPr>
      <w:r>
        <w:rPr>
          <w:b/>
        </w:rPr>
        <w:t xml:space="preserve">   </w:t>
      </w:r>
      <w:proofErr w:type="spellStart"/>
      <w:r>
        <w:rPr>
          <w:b/>
        </w:rPr>
        <w:t>H.İbrahim</w:t>
      </w:r>
      <w:proofErr w:type="spellEnd"/>
      <w:r>
        <w:rPr>
          <w:b/>
        </w:rPr>
        <w:t xml:space="preserve"> GÜLŞEN</w:t>
      </w:r>
    </w:p>
    <w:p w:rsidR="00FA731B" w:rsidRPr="004D64E6" w:rsidRDefault="004D64E6">
      <w:pPr>
        <w:rPr>
          <w:b/>
          <w:snapToGrid w:val="0"/>
          <w:sz w:val="22"/>
          <w:szCs w:val="22"/>
        </w:rPr>
      </w:pPr>
      <w:r w:rsidRPr="004330B3">
        <w:rPr>
          <w:b/>
        </w:rPr>
        <w:t xml:space="preserve">                                                                    Okul Müdürü</w:t>
      </w:r>
      <w:r w:rsidRPr="004330B3">
        <w:rPr>
          <w:b/>
          <w:snapToGrid w:val="0"/>
          <w:sz w:val="22"/>
          <w:szCs w:val="22"/>
        </w:rPr>
        <w:t xml:space="preserve">                    </w:t>
      </w:r>
      <w:bookmarkStart w:id="0" w:name="_GoBack"/>
      <w:bookmarkEnd w:id="0"/>
    </w:p>
    <w:sectPr w:rsidR="00FA731B" w:rsidRPr="004D64E6" w:rsidSect="004D64E6">
      <w:pgSz w:w="11906" w:h="16838"/>
      <w:pgMar w:top="680"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ED9"/>
    <w:multiLevelType w:val="hybridMultilevel"/>
    <w:tmpl w:val="ACDE715C"/>
    <w:lvl w:ilvl="0" w:tplc="5DC47C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317F1FE8"/>
    <w:multiLevelType w:val="hybridMultilevel"/>
    <w:tmpl w:val="65D890F4"/>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F5A2A45"/>
    <w:multiLevelType w:val="hybridMultilevel"/>
    <w:tmpl w:val="9AFAE2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C41F0D"/>
    <w:multiLevelType w:val="hybridMultilevel"/>
    <w:tmpl w:val="F3E89A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CA5252B"/>
    <w:multiLevelType w:val="hybridMultilevel"/>
    <w:tmpl w:val="52C834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FF70A49"/>
    <w:multiLevelType w:val="hybridMultilevel"/>
    <w:tmpl w:val="68AADA88"/>
    <w:lvl w:ilvl="0" w:tplc="6A268C5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50F3447E"/>
    <w:multiLevelType w:val="hybridMultilevel"/>
    <w:tmpl w:val="A600DC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51A686D"/>
    <w:multiLevelType w:val="hybridMultilevel"/>
    <w:tmpl w:val="67E08BA8"/>
    <w:lvl w:ilvl="0" w:tplc="778CCF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C1C17A5"/>
    <w:multiLevelType w:val="hybridMultilevel"/>
    <w:tmpl w:val="A15827F0"/>
    <w:lvl w:ilvl="0" w:tplc="989C2FFC">
      <w:start w:val="1"/>
      <w:numFmt w:val="lowerLetter"/>
      <w:lvlText w:val="%1)"/>
      <w:lvlJc w:val="left"/>
      <w:pPr>
        <w:ind w:left="1320" w:hanging="360"/>
      </w:pPr>
      <w:rPr>
        <w:rFonts w:hint="default"/>
        <w:b/>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num w:numId="1">
    <w:abstractNumId w:val="8"/>
  </w:num>
  <w:num w:numId="2">
    <w:abstractNumId w:val="0"/>
  </w:num>
  <w:num w:numId="3">
    <w:abstractNumId w:val="5"/>
  </w:num>
  <w:num w:numId="4">
    <w:abstractNumId w:val="2"/>
  </w:num>
  <w:num w:numId="5">
    <w:abstractNumId w:val="4"/>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68"/>
    <w:rsid w:val="004D64E6"/>
    <w:rsid w:val="006E3D68"/>
    <w:rsid w:val="00FA7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E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4D64E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D64E6"/>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4D64E6"/>
    <w:pPr>
      <w:spacing w:before="100" w:beforeAutospacing="1" w:after="100" w:afterAutospacing="1"/>
    </w:pPr>
  </w:style>
  <w:style w:type="character" w:customStyle="1" w:styleId="GvdeMetniChar">
    <w:name w:val="Gövde Metni Char"/>
    <w:basedOn w:val="VarsaylanParagrafYazTipi"/>
    <w:link w:val="GvdeMetni"/>
    <w:rsid w:val="004D64E6"/>
    <w:rPr>
      <w:rFonts w:ascii="Times New Roman" w:eastAsia="Times New Roman" w:hAnsi="Times New Roman" w:cs="Times New Roman"/>
      <w:sz w:val="24"/>
      <w:szCs w:val="24"/>
      <w:lang w:eastAsia="tr-TR"/>
    </w:rPr>
  </w:style>
  <w:style w:type="character" w:styleId="Gl">
    <w:name w:val="Strong"/>
    <w:qFormat/>
    <w:rsid w:val="004D64E6"/>
    <w:rPr>
      <w:b/>
      <w:bCs/>
    </w:rPr>
  </w:style>
  <w:style w:type="paragraph" w:styleId="ListeParagraf">
    <w:name w:val="List Paragraph"/>
    <w:basedOn w:val="Normal"/>
    <w:uiPriority w:val="34"/>
    <w:qFormat/>
    <w:rsid w:val="004D64E6"/>
    <w:pPr>
      <w:spacing w:after="200" w:line="276" w:lineRule="auto"/>
      <w:ind w:left="720"/>
      <w:contextualSpacing/>
    </w:pPr>
    <w:rPr>
      <w:rFonts w:ascii="Calibri" w:hAnsi="Calibri"/>
      <w:sz w:val="22"/>
      <w:szCs w:val="22"/>
    </w:rPr>
  </w:style>
  <w:style w:type="paragraph" w:customStyle="1" w:styleId="paraf">
    <w:name w:val="paraf"/>
    <w:basedOn w:val="Normal"/>
    <w:rsid w:val="004D64E6"/>
    <w:pPr>
      <w:spacing w:before="100" w:beforeAutospacing="1" w:after="100" w:afterAutospacing="1"/>
      <w:ind w:firstLine="600"/>
      <w:jc w:val="both"/>
    </w:pPr>
    <w:rPr>
      <w:rFonts w:ascii="Verdana" w:hAnsi="Verdan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E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4D64E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D64E6"/>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4D64E6"/>
    <w:pPr>
      <w:spacing w:before="100" w:beforeAutospacing="1" w:after="100" w:afterAutospacing="1"/>
    </w:pPr>
  </w:style>
  <w:style w:type="character" w:customStyle="1" w:styleId="GvdeMetniChar">
    <w:name w:val="Gövde Metni Char"/>
    <w:basedOn w:val="VarsaylanParagrafYazTipi"/>
    <w:link w:val="GvdeMetni"/>
    <w:rsid w:val="004D64E6"/>
    <w:rPr>
      <w:rFonts w:ascii="Times New Roman" w:eastAsia="Times New Roman" w:hAnsi="Times New Roman" w:cs="Times New Roman"/>
      <w:sz w:val="24"/>
      <w:szCs w:val="24"/>
      <w:lang w:eastAsia="tr-TR"/>
    </w:rPr>
  </w:style>
  <w:style w:type="character" w:styleId="Gl">
    <w:name w:val="Strong"/>
    <w:qFormat/>
    <w:rsid w:val="004D64E6"/>
    <w:rPr>
      <w:b/>
      <w:bCs/>
    </w:rPr>
  </w:style>
  <w:style w:type="paragraph" w:styleId="ListeParagraf">
    <w:name w:val="List Paragraph"/>
    <w:basedOn w:val="Normal"/>
    <w:uiPriority w:val="34"/>
    <w:qFormat/>
    <w:rsid w:val="004D64E6"/>
    <w:pPr>
      <w:spacing w:after="200" w:line="276" w:lineRule="auto"/>
      <w:ind w:left="720"/>
      <w:contextualSpacing/>
    </w:pPr>
    <w:rPr>
      <w:rFonts w:ascii="Calibri" w:hAnsi="Calibri"/>
      <w:sz w:val="22"/>
      <w:szCs w:val="22"/>
    </w:rPr>
  </w:style>
  <w:style w:type="paragraph" w:customStyle="1" w:styleId="paraf">
    <w:name w:val="paraf"/>
    <w:basedOn w:val="Normal"/>
    <w:rsid w:val="004D64E6"/>
    <w:pPr>
      <w:spacing w:before="100" w:beforeAutospacing="1" w:after="100" w:afterAutospacing="1"/>
      <w:ind w:firstLine="600"/>
      <w:jc w:val="both"/>
    </w:pPr>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6182</Words>
  <Characters>35241</Characters>
  <Application>Microsoft Office Word</Application>
  <DocSecurity>0</DocSecurity>
  <Lines>293</Lines>
  <Paragraphs>82</Paragraphs>
  <ScaleCrop>false</ScaleCrop>
  <Company/>
  <LinksUpToDate>false</LinksUpToDate>
  <CharactersWithSpaces>41341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2016-02-13T23:13:00Z</dcterms:created>
  <dcterms:modified xsi:type="dcterms:W3CDTF">2016-02-13T23:14:00Z</dcterms:modified>
</cp:coreProperties>
</file>