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1D" w:rsidRPr="00EE441B" w:rsidRDefault="0068549E">
      <w:pPr>
        <w:rPr>
          <w:rFonts w:ascii="Comic Sans MS" w:hAnsi="Comic Sans MS"/>
          <w:b/>
          <w:sz w:val="18"/>
          <w:szCs w:val="18"/>
        </w:rPr>
      </w:pPr>
      <w:r w:rsidRPr="00EE441B">
        <w:rPr>
          <w:rFonts w:ascii="Comic Sans MS" w:hAnsi="Comic Sans MS"/>
          <w:b/>
          <w:sz w:val="18"/>
          <w:szCs w:val="18"/>
        </w:rPr>
        <w:t>TÜRKİYE’DE KİMYA ENDÜSTRİSİ</w:t>
      </w:r>
    </w:p>
    <w:p w:rsidR="0068549E" w:rsidRPr="00EE441B" w:rsidRDefault="0068549E">
      <w:p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sz w:val="18"/>
          <w:szCs w:val="18"/>
        </w:rPr>
        <w:t>*Kimya bilimi , maddelerin yapısal özelliklerini ve birbirleri ile olan etkileşimlerini neden ve sonuçlarını inceler.</w:t>
      </w:r>
    </w:p>
    <w:p w:rsidR="0068549E" w:rsidRDefault="0068549E">
      <w:p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sz w:val="18"/>
          <w:szCs w:val="18"/>
        </w:rPr>
        <w:t xml:space="preserve">*Kimya Endüstrisi </w:t>
      </w:r>
      <w:r w:rsidR="00C822F6">
        <w:rPr>
          <w:rFonts w:ascii="Comic Sans MS" w:hAnsi="Comic Sans MS"/>
          <w:sz w:val="18"/>
          <w:szCs w:val="18"/>
        </w:rPr>
        <w:t>temizlik ürünleri,boya, kozmetik ürünleri, ilaçlar gibi tüketim mallarının yanı sıra tarım sektörü için gübreler ve tarım ilaçları , kimya sanayininde dahil olduğu imalat sanayisinin ihtiyaç duyduğu organik ve inorganik kimyasallar , boyalar, laboratuvar kimyasalları, termoplastikler ve benzeri ürünler üretilmektedir.</w:t>
      </w:r>
    </w:p>
    <w:p w:rsidR="00457DE0" w:rsidRPr="00EE441B" w:rsidRDefault="00457DE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*Türk kimya endüstrisi, ağırlıklı olarak petrokimya, sabun, deterjan, gübre, ilaç, boya, vernik, sentetik elyaf, soda gibi çeşitli kimyasallarham madde ve tiketim ürünlerinin üretiminin gerçekleştiği tesislerden oluşmaktadır.</w:t>
      </w:r>
    </w:p>
    <w:p w:rsidR="0068549E" w:rsidRPr="00EE441B" w:rsidRDefault="0068549E">
      <w:p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sz w:val="18"/>
          <w:szCs w:val="18"/>
        </w:rPr>
        <w:t>*Türkiye geneli kimyasal maddeler sektöründe en fazla ihraç edilen ürün grupları sıralamasında , ilk sırada mineral yakıtlar, mineral yağlar, ve ürünleri yer alırken bunları plastik ve mamulleri, kauçuk eşyalar izlemektedir.</w:t>
      </w:r>
    </w:p>
    <w:p w:rsidR="0068549E" w:rsidRDefault="0068549E">
      <w:p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sz w:val="18"/>
          <w:szCs w:val="18"/>
        </w:rPr>
        <w:t>*Sektörde kullanılan hammaddelerin %70’i ithal edilmekte, %30’u ise yerli üretimle karşılanmaktadır.</w:t>
      </w:r>
    </w:p>
    <w:p w:rsidR="00EE5BCB" w:rsidRPr="00EE5BCB" w:rsidRDefault="00EE5BCB" w:rsidP="00EE5BC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 w:rsidRPr="00EE5BCB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  <w:lang w:eastAsia="tr-TR"/>
        </w:rPr>
        <w:t>KİMYA ENDÜSTRİSİNİN FAYDALARI</w:t>
      </w:r>
    </w:p>
    <w:p w:rsidR="00EE5BCB" w:rsidRPr="00EE5BCB" w:rsidRDefault="00EE5BCB" w:rsidP="00EE5BCB">
      <w:pPr>
        <w:shd w:val="clear" w:color="auto" w:fill="FFFFFF"/>
        <w:spacing w:after="0" w:line="240" w:lineRule="auto"/>
        <w:ind w:left="-360"/>
        <w:jc w:val="both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     </w:t>
      </w:r>
      <w:r w:rsidRPr="00EE5BCB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-Fabrikalar için ham madde sağlarlar.</w:t>
      </w:r>
    </w:p>
    <w:p w:rsidR="00EE5BCB" w:rsidRPr="00EE5BCB" w:rsidRDefault="00EE5BCB" w:rsidP="00EE5BCB">
      <w:pPr>
        <w:shd w:val="clear" w:color="auto" w:fill="FFFFFF"/>
        <w:spacing w:after="0" w:line="240" w:lineRule="auto"/>
        <w:ind w:left="-360"/>
        <w:jc w:val="both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     </w:t>
      </w:r>
      <w:r w:rsidRPr="00EE5BCB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-Çeşitli tüketim ürünlerin üretilmesini sağlar.</w:t>
      </w:r>
    </w:p>
    <w:p w:rsidR="00EE5BCB" w:rsidRPr="00EE5BCB" w:rsidRDefault="00EE5BCB" w:rsidP="00EE5BCB">
      <w:pPr>
        <w:shd w:val="clear" w:color="auto" w:fill="FFFFFF"/>
        <w:spacing w:after="0" w:line="240" w:lineRule="auto"/>
        <w:ind w:left="-360"/>
        <w:jc w:val="both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     </w:t>
      </w:r>
      <w:r w:rsidRPr="00EE5BCB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-İnsanlar için iş olanağı sağlar.</w:t>
      </w:r>
    </w:p>
    <w:p w:rsidR="00EE5BCB" w:rsidRDefault="00EE5BCB" w:rsidP="00EE5BCB">
      <w:pPr>
        <w:shd w:val="clear" w:color="auto" w:fill="FFFFFF"/>
        <w:spacing w:after="0" w:line="240" w:lineRule="auto"/>
        <w:ind w:left="-360"/>
        <w:jc w:val="both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     </w:t>
      </w:r>
      <w:r w:rsidRPr="00EE5BCB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-Ülke ekonomisine katkı sağlar.</w:t>
      </w:r>
    </w:p>
    <w:p w:rsidR="00F14C8D" w:rsidRPr="00F14C8D" w:rsidRDefault="00F14C8D" w:rsidP="00F14C8D">
      <w:pPr>
        <w:shd w:val="clear" w:color="auto" w:fill="FFFFFF"/>
        <w:spacing w:after="0" w:line="240" w:lineRule="auto"/>
        <w:ind w:left="-360"/>
        <w:jc w:val="both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     </w:t>
      </w:r>
      <w:r w:rsidRPr="00F14C8D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-Fabrikalarda çalışacak nitelikli insan oluşmasına yardım eder.</w:t>
      </w:r>
    </w:p>
    <w:p w:rsidR="00F14C8D" w:rsidRPr="00EE5BCB" w:rsidRDefault="00F14C8D" w:rsidP="00EE5BCB">
      <w:pPr>
        <w:shd w:val="clear" w:color="auto" w:fill="FFFFFF"/>
        <w:spacing w:after="0" w:line="240" w:lineRule="auto"/>
        <w:ind w:left="-360"/>
        <w:jc w:val="both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</w:p>
    <w:p w:rsidR="00EE5BCB" w:rsidRPr="00EE441B" w:rsidRDefault="00EE5BCB">
      <w:pPr>
        <w:rPr>
          <w:rFonts w:ascii="Comic Sans MS" w:hAnsi="Comic Sans MS"/>
          <w:sz w:val="18"/>
          <w:szCs w:val="18"/>
        </w:rPr>
      </w:pPr>
    </w:p>
    <w:p w:rsidR="0068549E" w:rsidRPr="00EE441B" w:rsidRDefault="0068549E">
      <w:pPr>
        <w:rPr>
          <w:rFonts w:ascii="Comic Sans MS" w:hAnsi="Comic Sans MS"/>
          <w:b/>
          <w:sz w:val="18"/>
          <w:szCs w:val="18"/>
        </w:rPr>
      </w:pPr>
      <w:r w:rsidRPr="00EE441B">
        <w:rPr>
          <w:rFonts w:ascii="Comic Sans MS" w:hAnsi="Comic Sans MS"/>
          <w:b/>
          <w:sz w:val="18"/>
          <w:szCs w:val="18"/>
        </w:rPr>
        <w:t>EN FAZLA İHRAÇ EDİLEN KİMYASALLAR</w:t>
      </w:r>
    </w:p>
    <w:p w:rsidR="0068549E" w:rsidRPr="00EE441B" w:rsidRDefault="0068549E" w:rsidP="004C1146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sz w:val="18"/>
          <w:szCs w:val="18"/>
        </w:rPr>
        <w:t>Mineral yakıtlar</w:t>
      </w:r>
    </w:p>
    <w:p w:rsidR="0068549E" w:rsidRPr="00EE441B" w:rsidRDefault="0068549E" w:rsidP="0068549E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sz w:val="18"/>
          <w:szCs w:val="18"/>
        </w:rPr>
        <w:t>Yağlar</w:t>
      </w:r>
    </w:p>
    <w:p w:rsidR="0068549E" w:rsidRPr="00EE441B" w:rsidRDefault="0068549E" w:rsidP="0068549E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sz w:val="18"/>
          <w:szCs w:val="18"/>
        </w:rPr>
        <w:t>Plastik</w:t>
      </w:r>
    </w:p>
    <w:p w:rsidR="0068549E" w:rsidRPr="00EE441B" w:rsidRDefault="0068549E" w:rsidP="0068549E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sz w:val="18"/>
          <w:szCs w:val="18"/>
        </w:rPr>
        <w:t>Kauçuk</w:t>
      </w:r>
    </w:p>
    <w:p w:rsidR="0068549E" w:rsidRPr="00EE441B" w:rsidRDefault="0068549E" w:rsidP="0068549E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sz w:val="18"/>
          <w:szCs w:val="18"/>
        </w:rPr>
        <w:t>Sabun</w:t>
      </w:r>
    </w:p>
    <w:p w:rsidR="0068549E" w:rsidRPr="00EE441B" w:rsidRDefault="0068549E" w:rsidP="0068549E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sz w:val="18"/>
          <w:szCs w:val="18"/>
        </w:rPr>
        <w:t>Tarım ürünleri</w:t>
      </w:r>
    </w:p>
    <w:p w:rsidR="0068549E" w:rsidRPr="00EE441B" w:rsidRDefault="0068549E" w:rsidP="0068549E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sz w:val="18"/>
          <w:szCs w:val="18"/>
        </w:rPr>
        <w:t xml:space="preserve">Dokuma ve Tekstil </w:t>
      </w:r>
    </w:p>
    <w:p w:rsidR="004C1146" w:rsidRPr="00EE441B" w:rsidRDefault="0068549E" w:rsidP="004C1146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sz w:val="18"/>
          <w:szCs w:val="18"/>
        </w:rPr>
        <w:t>Bor</w:t>
      </w:r>
    </w:p>
    <w:p w:rsidR="004C1146" w:rsidRPr="00EE441B" w:rsidRDefault="004C1146" w:rsidP="004C1146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</w:p>
    <w:p w:rsidR="004C1146" w:rsidRPr="00EE441B" w:rsidRDefault="0068549E" w:rsidP="0068549E">
      <w:pPr>
        <w:rPr>
          <w:rFonts w:ascii="Comic Sans MS" w:hAnsi="Comic Sans MS"/>
          <w:b/>
          <w:sz w:val="18"/>
          <w:szCs w:val="18"/>
        </w:rPr>
      </w:pPr>
      <w:r w:rsidRPr="00EE441B">
        <w:rPr>
          <w:rFonts w:ascii="Comic Sans MS" w:hAnsi="Comic Sans MS"/>
          <w:b/>
          <w:sz w:val="18"/>
          <w:szCs w:val="18"/>
        </w:rPr>
        <w:t>E</w:t>
      </w:r>
      <w:r w:rsidR="004C1146" w:rsidRPr="00EE441B">
        <w:rPr>
          <w:rFonts w:ascii="Comic Sans MS" w:hAnsi="Comic Sans MS"/>
          <w:b/>
          <w:sz w:val="18"/>
          <w:szCs w:val="18"/>
        </w:rPr>
        <w:t>N FAZLA İTHAL EDİLEN KİMYASALLAR</w:t>
      </w:r>
    </w:p>
    <w:p w:rsidR="004C1146" w:rsidRPr="00EE441B" w:rsidRDefault="004C1146" w:rsidP="004C1146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sz w:val="18"/>
          <w:szCs w:val="18"/>
        </w:rPr>
        <w:t>Tıp ve Eczacılık ürünleri</w:t>
      </w:r>
    </w:p>
    <w:p w:rsidR="004C1146" w:rsidRPr="00EE441B" w:rsidRDefault="004C1146" w:rsidP="004C1146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sz w:val="18"/>
          <w:szCs w:val="18"/>
        </w:rPr>
        <w:t>Organik kimyasallar</w:t>
      </w:r>
    </w:p>
    <w:p w:rsidR="004C1146" w:rsidRPr="00EE441B" w:rsidRDefault="004C1146" w:rsidP="004C1146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sz w:val="18"/>
          <w:szCs w:val="18"/>
        </w:rPr>
        <w:t>Boya</w:t>
      </w:r>
    </w:p>
    <w:p w:rsidR="004C1146" w:rsidRPr="00EE441B" w:rsidRDefault="004C1146" w:rsidP="004C1146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sz w:val="18"/>
          <w:szCs w:val="18"/>
        </w:rPr>
        <w:t>Plastik</w:t>
      </w:r>
    </w:p>
    <w:p w:rsidR="004C1146" w:rsidRPr="00EE441B" w:rsidRDefault="004C1146" w:rsidP="004C1146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sz w:val="18"/>
          <w:szCs w:val="18"/>
        </w:rPr>
        <w:t>Kimyasal gübreler</w:t>
      </w:r>
    </w:p>
    <w:p w:rsidR="004C1146" w:rsidRPr="00EE441B" w:rsidRDefault="004C1146" w:rsidP="004C1146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sz w:val="18"/>
          <w:szCs w:val="18"/>
        </w:rPr>
        <w:t>Sabun , deterjan ve temizlik ürünleri</w:t>
      </w:r>
    </w:p>
    <w:p w:rsidR="004C1146" w:rsidRPr="00EE441B" w:rsidRDefault="004C1146" w:rsidP="004C1146">
      <w:pPr>
        <w:rPr>
          <w:rFonts w:ascii="Comic Sans MS" w:hAnsi="Comic Sans MS"/>
          <w:b/>
          <w:sz w:val="18"/>
          <w:szCs w:val="18"/>
        </w:rPr>
      </w:pPr>
      <w:r w:rsidRPr="00EE441B">
        <w:rPr>
          <w:rFonts w:ascii="Comic Sans MS" w:hAnsi="Comic Sans MS"/>
          <w:b/>
          <w:sz w:val="18"/>
          <w:szCs w:val="18"/>
        </w:rPr>
        <w:t>KİMYA ENDÜSTRİSİNDEKİ MESLEK DALLARI</w:t>
      </w:r>
    </w:p>
    <w:p w:rsidR="004C1146" w:rsidRPr="00EE441B" w:rsidRDefault="004C1146" w:rsidP="004C1146">
      <w:pPr>
        <w:pStyle w:val="ListParagraph"/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sz w:val="18"/>
          <w:szCs w:val="18"/>
        </w:rPr>
        <w:t>Kimyagerler</w:t>
      </w:r>
    </w:p>
    <w:p w:rsidR="004C1146" w:rsidRPr="00EE441B" w:rsidRDefault="004C1146" w:rsidP="004C1146">
      <w:pPr>
        <w:pStyle w:val="ListParagraph"/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sz w:val="18"/>
          <w:szCs w:val="18"/>
        </w:rPr>
        <w:t>Kimya mühendisleri</w:t>
      </w:r>
    </w:p>
    <w:p w:rsidR="004C1146" w:rsidRPr="00EE441B" w:rsidRDefault="004C1146" w:rsidP="004C1146">
      <w:pPr>
        <w:pStyle w:val="ListParagraph"/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sz w:val="18"/>
          <w:szCs w:val="18"/>
        </w:rPr>
        <w:t>Kimya teknisyeni</w:t>
      </w:r>
    </w:p>
    <w:p w:rsidR="004C1146" w:rsidRPr="00EE441B" w:rsidRDefault="004C1146" w:rsidP="004C1146">
      <w:p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b/>
          <w:sz w:val="18"/>
          <w:szCs w:val="18"/>
        </w:rPr>
        <w:lastRenderedPageBreak/>
        <w:t>KİMYAGER:</w:t>
      </w:r>
      <w:r w:rsidRPr="00EE441B">
        <w:rPr>
          <w:rFonts w:ascii="Comic Sans MS" w:hAnsi="Comic Sans MS"/>
          <w:sz w:val="18"/>
          <w:szCs w:val="18"/>
        </w:rPr>
        <w:t>Maddeyi atom ve molekül düzeyinde inceleyen , tanımlayani üretebilen, değiştirebilen bilim insanıdır. Kimyasal analiz gerektiren kalite kontrol birimlerinde ve kiömyasal üretim alanlarında görev yaparlar.</w:t>
      </w:r>
    </w:p>
    <w:p w:rsidR="004C1146" w:rsidRPr="00EE441B" w:rsidRDefault="004C1146" w:rsidP="004C1146">
      <w:p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b/>
          <w:sz w:val="18"/>
          <w:szCs w:val="18"/>
        </w:rPr>
        <w:t>KİMYA MÜHENDİSLİĞİ:</w:t>
      </w:r>
      <w:r w:rsidRPr="00EE441B">
        <w:rPr>
          <w:rFonts w:ascii="Comic Sans MS" w:hAnsi="Comic Sans MS"/>
          <w:sz w:val="18"/>
          <w:szCs w:val="18"/>
        </w:rPr>
        <w:t xml:space="preserve"> </w:t>
      </w:r>
      <w:r w:rsidR="00EE441B" w:rsidRPr="00EE441B">
        <w:rPr>
          <w:rFonts w:ascii="Comic Sans MS" w:hAnsi="Comic Sans MS"/>
          <w:sz w:val="18"/>
          <w:szCs w:val="18"/>
        </w:rPr>
        <w:t>Kimyasal madde üreten veya kimyasal madde kullanarak üretim yapan tesislerin tasarlanması, kurulması ve işletilmesi alanlarında çalışan kişilerdir.</w:t>
      </w:r>
    </w:p>
    <w:p w:rsidR="00EE441B" w:rsidRDefault="00EE441B" w:rsidP="004C1146">
      <w:pPr>
        <w:rPr>
          <w:rFonts w:ascii="Comic Sans MS" w:hAnsi="Comic Sans MS"/>
          <w:sz w:val="18"/>
          <w:szCs w:val="18"/>
        </w:rPr>
      </w:pPr>
      <w:r w:rsidRPr="00EE441B">
        <w:rPr>
          <w:rFonts w:ascii="Comic Sans MS" w:hAnsi="Comic Sans MS"/>
          <w:b/>
          <w:sz w:val="18"/>
          <w:szCs w:val="18"/>
        </w:rPr>
        <w:t>KİMYA TEKNİSYENİ</w:t>
      </w:r>
      <w:r w:rsidRPr="00EE441B">
        <w:rPr>
          <w:rFonts w:ascii="Comic Sans MS" w:hAnsi="Comic Sans MS"/>
          <w:sz w:val="18"/>
          <w:szCs w:val="18"/>
        </w:rPr>
        <w:t>: İş organizasyonu yapabilen , üretim esnasında numune alabilen numunenin fiziksel kontrollerini yapabilen, çözelti hazırlayabilen, kullandığı araç ve gereçlerin bakım ve kontrolünü yapabilen, analiz sonuçlarını rapor edebilen, kimyasal atıkları depolayabilme bilgi ve becerisine sahip kişidir.</w:t>
      </w:r>
    </w:p>
    <w:p w:rsidR="00455C64" w:rsidRDefault="006F6674" w:rsidP="004C114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*Kimya endüstrisi çok geniş alana yayılmış bir sektör olduğu için çeşitli meslek dallarından kişiler bu alanda çalışmaktadır.</w:t>
      </w:r>
    </w:p>
    <w:p w:rsidR="005E196D" w:rsidRPr="00EE441B" w:rsidRDefault="006F6674" w:rsidP="004C114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*Petrol mühendisliği, Maden mühendisliği, ziraat mühendisliği, uzman tıp doktorluğu kimya endüstrisinde görev alan meslek dalları arasındadır.</w:t>
      </w:r>
      <w:bookmarkStart w:id="0" w:name="_GoBack"/>
      <w:bookmarkEnd w:id="0"/>
    </w:p>
    <w:p w:rsidR="004C1146" w:rsidRDefault="00EE441B" w:rsidP="004C1146">
      <w:pPr>
        <w:rPr>
          <w:rFonts w:ascii="Comic Sans MS" w:hAnsi="Comic Sans MS"/>
          <w:b/>
          <w:sz w:val="18"/>
          <w:szCs w:val="18"/>
        </w:rPr>
      </w:pPr>
      <w:r w:rsidRPr="00EE441B">
        <w:rPr>
          <w:rFonts w:ascii="Comic Sans MS" w:hAnsi="Comic Sans MS"/>
          <w:b/>
          <w:sz w:val="18"/>
          <w:szCs w:val="18"/>
        </w:rPr>
        <w:t>GEÇMİŞTEN GÜNÜMÜZE KİMYA</w:t>
      </w:r>
    </w:p>
    <w:p w:rsidR="00AB151A" w:rsidRPr="00AB151A" w:rsidRDefault="00AB151A" w:rsidP="004C1146">
      <w:pPr>
        <w:rPr>
          <w:rFonts w:ascii="Comic Sans MS" w:hAnsi="Comic Sans MS"/>
          <w:sz w:val="18"/>
          <w:szCs w:val="18"/>
        </w:rPr>
      </w:pPr>
      <w:r w:rsidRPr="00AB151A">
        <w:rPr>
          <w:rFonts w:ascii="Comic Sans MS" w:hAnsi="Comic Sans MS"/>
          <w:sz w:val="18"/>
          <w:szCs w:val="18"/>
        </w:rPr>
        <w:t>Osmanlı döneminde sabun, temizlik ürünleriv.b ürünleri üreten birkaç tesis dışında kimya sanayi tesisi yoktu.</w:t>
      </w:r>
    </w:p>
    <w:p w:rsidR="00EE441B" w:rsidRDefault="000C2BED" w:rsidP="004C114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Cumhuriyet’’in ilanından sonra sanayinin canlandırılması amacıyla hammadde , ulaşım ve vergilerde birtakım kolaylıklar getirilmiştir.</w:t>
      </w:r>
      <w:r w:rsidR="00AB151A">
        <w:rPr>
          <w:rFonts w:ascii="Comic Sans MS" w:hAnsi="Comic Sans MS"/>
          <w:sz w:val="18"/>
          <w:szCs w:val="18"/>
        </w:rPr>
        <w:t>Böylece patlayıcılar, tıp , tarım kimyasalları, deterjanlar, matbaa mürekkebi ve tekstil boyalarının son aşamaları üretilmeye başlanmıştır.</w:t>
      </w:r>
    </w:p>
    <w:p w:rsidR="000C2BED" w:rsidRDefault="000C2BED" w:rsidP="004C114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1950’lerden sonra sanayi yatırımları , organize sanayi bölgelerinin kurulmasısağlanmış ve büyük fabrikalar kurulmuştur.</w:t>
      </w:r>
    </w:p>
    <w:p w:rsidR="000C2BED" w:rsidRDefault="000C2BED" w:rsidP="004C114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Ülkemizde;</w:t>
      </w:r>
    </w:p>
    <w:p w:rsidR="000C2BED" w:rsidRDefault="000C2BED" w:rsidP="004C114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*İlk şeker fabrikası 1923</w:t>
      </w:r>
    </w:p>
    <w:p w:rsidR="000C2BED" w:rsidRDefault="000C2BED" w:rsidP="004C114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*İlk demir-çelik ve suni gübre fabrikası 1945</w:t>
      </w:r>
    </w:p>
    <w:p w:rsidR="000C2BED" w:rsidRDefault="000C2BED" w:rsidP="004C114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*İlk ilaç fabrikası 1950</w:t>
      </w:r>
    </w:p>
    <w:p w:rsidR="000C2BED" w:rsidRDefault="00850EB8" w:rsidP="004C114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*</w:t>
      </w:r>
      <w:r w:rsidR="000C2BED">
        <w:rPr>
          <w:rFonts w:ascii="Comic Sans MS" w:hAnsi="Comic Sans MS"/>
          <w:sz w:val="18"/>
          <w:szCs w:val="18"/>
        </w:rPr>
        <w:t>İlk Petro kimya kompleksi 1960 yılında kurulmuştur.</w:t>
      </w:r>
    </w:p>
    <w:p w:rsidR="00A97767" w:rsidRPr="00EE441B" w:rsidRDefault="00A97767" w:rsidP="004C114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Ülkemiz kimya sanayisindeki gelişimi içerisinde Makine Kimya Endüstrisi içinde bulunan mühimmat fabrikaları, Yarımca ve Aliağa Petrokimya tesislerinin özel bir yeri vardır.</w:t>
      </w:r>
    </w:p>
    <w:p w:rsidR="00FB6474" w:rsidRDefault="00B56EDE" w:rsidP="00FB647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  <w:lang w:eastAsia="tr-TR"/>
        </w:rPr>
      </w:pPr>
      <w:r w:rsidRPr="00FB6474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  <w:lang w:eastAsia="tr-TR"/>
        </w:rPr>
        <w:t>KİMYA ENDÜSTRİSİNİN GELİŞİMİNE KATKI SAĞLAYAN KURULUŞLAR</w:t>
      </w:r>
    </w:p>
    <w:p w:rsidR="00B56EDE" w:rsidRPr="00FB6474" w:rsidRDefault="00B56EDE" w:rsidP="00FB647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</w:p>
    <w:p w:rsidR="00FB6474" w:rsidRPr="00FB6474" w:rsidRDefault="00FB6474" w:rsidP="00FB6474">
      <w:pPr>
        <w:shd w:val="clear" w:color="auto" w:fill="FFFFFF"/>
        <w:spacing w:after="0" w:line="240" w:lineRule="auto"/>
        <w:ind w:left="-360"/>
        <w:jc w:val="both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     </w:t>
      </w:r>
      <w:r w:rsidRPr="00FB6474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TÜBİTAK- Türkiye Bilimsel ve Teknolojik Araştırma Kurumu</w:t>
      </w:r>
    </w:p>
    <w:p w:rsidR="00FB6474" w:rsidRPr="00FB6474" w:rsidRDefault="00FB6474" w:rsidP="00FB6474">
      <w:pPr>
        <w:shd w:val="clear" w:color="auto" w:fill="FFFFFF"/>
        <w:spacing w:after="0" w:line="240" w:lineRule="auto"/>
        <w:ind w:left="-360"/>
        <w:jc w:val="both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     </w:t>
      </w:r>
      <w:r w:rsidRPr="00FB6474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TKSD-Türkiye Kimya Sanayicileri Derneği</w:t>
      </w:r>
    </w:p>
    <w:p w:rsidR="00FB6474" w:rsidRPr="00FB6474" w:rsidRDefault="00FB6474" w:rsidP="00FB6474">
      <w:pPr>
        <w:shd w:val="clear" w:color="auto" w:fill="FFFFFF"/>
        <w:spacing w:after="0" w:line="240" w:lineRule="auto"/>
        <w:ind w:left="-360"/>
        <w:jc w:val="both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     </w:t>
      </w:r>
      <w:r w:rsidRPr="00FB6474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KMO- Kimya Mühendisleri Odası</w:t>
      </w:r>
    </w:p>
    <w:p w:rsidR="00FB6474" w:rsidRPr="00FB6474" w:rsidRDefault="00FB6474" w:rsidP="00FB6474">
      <w:pPr>
        <w:shd w:val="clear" w:color="auto" w:fill="FFFFFF"/>
        <w:spacing w:after="0" w:line="240" w:lineRule="auto"/>
        <w:ind w:left="-360"/>
        <w:jc w:val="both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     </w:t>
      </w:r>
      <w:r w:rsidRPr="00FB6474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EFCE-Avrupa Kimya Mühendisleri Federasyonu</w:t>
      </w:r>
    </w:p>
    <w:p w:rsidR="00FB6474" w:rsidRPr="00FB6474" w:rsidRDefault="00FB6474" w:rsidP="00FB6474">
      <w:pPr>
        <w:shd w:val="clear" w:color="auto" w:fill="FFFFFF"/>
        <w:spacing w:after="0" w:line="240" w:lineRule="auto"/>
        <w:ind w:left="-360"/>
        <w:jc w:val="both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     </w:t>
      </w:r>
      <w:r w:rsidRPr="00FB6474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MKE-Makina ve Kimya Endüstrisi Kurumu</w:t>
      </w:r>
    </w:p>
    <w:p w:rsidR="00FB6474" w:rsidRPr="00FB6474" w:rsidRDefault="00FB6474" w:rsidP="00FB6474">
      <w:pPr>
        <w:shd w:val="clear" w:color="auto" w:fill="FFFFFF"/>
        <w:spacing w:after="0" w:line="240" w:lineRule="auto"/>
        <w:ind w:left="-360"/>
        <w:jc w:val="both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    </w:t>
      </w:r>
      <w:r w:rsidRPr="00FB6474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PETKİM-Petkim Petrokimya Holding A.Ş</w:t>
      </w:r>
    </w:p>
    <w:p w:rsidR="00FB6474" w:rsidRPr="00FB6474" w:rsidRDefault="00FB6474" w:rsidP="00FB6474">
      <w:pPr>
        <w:shd w:val="clear" w:color="auto" w:fill="FFFFFF"/>
        <w:spacing w:after="0" w:line="240" w:lineRule="auto"/>
        <w:ind w:left="-360"/>
        <w:jc w:val="both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  <w:r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 xml:space="preserve">    </w:t>
      </w:r>
      <w:r w:rsidRPr="00FB6474"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  <w:t>TKD-Türkiye Kimya Derneği</w:t>
      </w:r>
    </w:p>
    <w:p w:rsidR="004C1146" w:rsidRPr="00FB6474" w:rsidRDefault="004C1146" w:rsidP="004C1146">
      <w:pPr>
        <w:rPr>
          <w:rFonts w:ascii="Comic Sans MS" w:hAnsi="Comic Sans MS"/>
          <w:sz w:val="18"/>
          <w:szCs w:val="18"/>
        </w:rPr>
      </w:pPr>
    </w:p>
    <w:p w:rsidR="0068549E" w:rsidRPr="00EE441B" w:rsidRDefault="0068549E" w:rsidP="0068549E">
      <w:pPr>
        <w:pStyle w:val="ListParagraph"/>
        <w:rPr>
          <w:rFonts w:ascii="Comic Sans MS" w:hAnsi="Comic Sans MS"/>
          <w:sz w:val="18"/>
          <w:szCs w:val="18"/>
        </w:rPr>
      </w:pPr>
    </w:p>
    <w:sectPr w:rsidR="0068549E" w:rsidRPr="00EE4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3AD9"/>
    <w:multiLevelType w:val="hybridMultilevel"/>
    <w:tmpl w:val="B7BC3A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6C84"/>
    <w:multiLevelType w:val="hybridMultilevel"/>
    <w:tmpl w:val="C2CE0F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96514"/>
    <w:multiLevelType w:val="hybridMultilevel"/>
    <w:tmpl w:val="DF08E9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B6938"/>
    <w:multiLevelType w:val="hybridMultilevel"/>
    <w:tmpl w:val="C6C61FAC"/>
    <w:lvl w:ilvl="0" w:tplc="970668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726CE"/>
    <w:multiLevelType w:val="hybridMultilevel"/>
    <w:tmpl w:val="04BA97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BE3E56"/>
    <w:multiLevelType w:val="hybridMultilevel"/>
    <w:tmpl w:val="78D0637E"/>
    <w:lvl w:ilvl="0" w:tplc="041F000B">
      <w:start w:val="1"/>
      <w:numFmt w:val="bullet"/>
      <w:lvlText w:val=""/>
      <w:lvlJc w:val="left"/>
      <w:pPr>
        <w:ind w:left="211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6" w15:restartNumberingAfterBreak="0">
    <w:nsid w:val="7680562C"/>
    <w:multiLevelType w:val="hybridMultilevel"/>
    <w:tmpl w:val="44086C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9E"/>
    <w:rsid w:val="000C2BED"/>
    <w:rsid w:val="001F215D"/>
    <w:rsid w:val="003B771D"/>
    <w:rsid w:val="00455C64"/>
    <w:rsid w:val="00457DE0"/>
    <w:rsid w:val="004C1146"/>
    <w:rsid w:val="005E196D"/>
    <w:rsid w:val="0068549E"/>
    <w:rsid w:val="006F6674"/>
    <w:rsid w:val="00850EB8"/>
    <w:rsid w:val="00A97767"/>
    <w:rsid w:val="00AB151A"/>
    <w:rsid w:val="00B56EDE"/>
    <w:rsid w:val="00C822F6"/>
    <w:rsid w:val="00EE441B"/>
    <w:rsid w:val="00EE5BCB"/>
    <w:rsid w:val="00F14C8D"/>
    <w:rsid w:val="00FB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2635"/>
  <w15:chartTrackingRefBased/>
  <w15:docId w15:val="{445862C2-E43F-403D-8C02-77FC2B68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Gozgoz</dc:creator>
  <cp:keywords/>
  <dc:description/>
  <cp:lastModifiedBy>Gozgoz</cp:lastModifiedBy>
  <cp:revision>15</cp:revision>
  <dcterms:created xsi:type="dcterms:W3CDTF">2016-12-19T16:53:00Z</dcterms:created>
  <dcterms:modified xsi:type="dcterms:W3CDTF">2016-12-20T18:31:00Z</dcterms:modified>
</cp:coreProperties>
</file>