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ALANI : CANLILAR</w:t>
      </w:r>
      <w:proofErr w:type="gramEnd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HAYAT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</w:t>
      </w:r>
      <w:bookmarkStart w:id="0" w:name="_GoBack"/>
      <w:bookmarkEnd w:id="0"/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ÜNİTE 1  : VÜCUDUMUZUN BİLMECESİNİ ÇÖZELİM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SINIF:  5 /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</w:t>
      </w:r>
      <w:proofErr w:type="gramEnd"/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078"/>
        <w:gridCol w:w="321"/>
        <w:gridCol w:w="320"/>
        <w:gridCol w:w="4013"/>
        <w:gridCol w:w="1512"/>
        <w:gridCol w:w="2126"/>
        <w:gridCol w:w="2552"/>
        <w:gridCol w:w="1843"/>
        <w:gridCol w:w="1849"/>
      </w:tblGrid>
      <w:tr w:rsidR="007D628D" w:rsidRPr="007D628D" w:rsidTr="000E11A0">
        <w:trPr>
          <w:cantSplit/>
          <w:trHeight w:val="1036"/>
        </w:trPr>
        <w:tc>
          <w:tcPr>
            <w:tcW w:w="377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AY</w:t>
            </w: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641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01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12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126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552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84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İÇİ VE DİĞER DERSLERLE İLİŞKİLENDİRME</w:t>
            </w:r>
          </w:p>
        </w:tc>
        <w:tc>
          <w:tcPr>
            <w:tcW w:w="1849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</w:t>
            </w:r>
          </w:p>
        </w:tc>
      </w:tr>
      <w:tr w:rsidR="007D628D" w:rsidRPr="007D628D" w:rsidTr="000E11A0">
        <w:trPr>
          <w:cantSplit/>
          <w:trHeight w:val="498"/>
        </w:trPr>
        <w:tc>
          <w:tcPr>
            <w:tcW w:w="377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78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4.Hafta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19-23 Eylül 2016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</w:p>
        </w:tc>
        <w:tc>
          <w:tcPr>
            <w:tcW w:w="321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013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5.Sınıf Fen Bilimleri müfredatının tanıtılması ve Laboratuvar Kullanımı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12" w:type="dxa"/>
            <w:vMerge w:val="restart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Yumurtalı sandviç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Yoğurtlu içecek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Protein, karbonhidrat, yağ ve minerallerin ayrıntılı yapısına girilmez yalnızca önemleri vurgulanır</w:t>
            </w:r>
            <w:hyperlink r:id="rId7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 B, C, D, E ve K vitaminleri üzerinde durulur.</w:t>
            </w:r>
          </w:p>
        </w:tc>
        <w:tc>
          <w:tcPr>
            <w:tcW w:w="2552" w:type="dxa"/>
            <w:vMerge w:val="restart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*Boşluk dolduralım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*Eşleştirelim</w:t>
            </w:r>
            <w:r w:rsidRPr="007D6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için projeler, kavram haritaları, tanılayıcı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altı şapka tekniği, bulmaca, çoktan seçmeli, açık uçlu, doğru-yanlış, eşleştirme, boşluk doldurma, iki aşamalı test gibi farklı soru ve tekniklerden uygun olanı uygun yerlerde kullanılacaktır. </w:t>
            </w:r>
          </w:p>
        </w:tc>
        <w:tc>
          <w:tcPr>
            <w:tcW w:w="1843" w:type="dxa"/>
            <w:vMerge w:val="restart"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Sanatlar dersinde farklı besin gruplarına ait meyve–sebze vb. çizimler yaptırılır.</w:t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1.5 kazanımları için Türkçe dersi Görsel Okuma ve Görsel Sunu öğrenme alanı: </w:t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okuma</w:t>
            </w: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ab/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Sunu (kazanım 1,9)</w:t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1.1.6 kazanımı için Türkçe dersi Görsel Okuma ve Görsel Sunu öğrenme alanı: Görsel Okuma (Kazanım 14), Görsel Sunu  </w:t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Beden eğitimi dersinde yapılan etkinliklerin kemik ve kas gelişimine olumlu etkisi belirtilir.</w:t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Türkçe dersinde besinlerle ilgili kompozisyon, şiir yazdırılır.</w:t>
            </w:r>
          </w:p>
        </w:tc>
        <w:tc>
          <w:tcPr>
            <w:tcW w:w="1849" w:type="dxa"/>
            <w:vMerge w:val="restart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İLKÖĞRETİM HAFTASI</w:t>
            </w:r>
          </w:p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(19-23 Eylül)</w:t>
            </w:r>
          </w:p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Atatürkçülük ile ilgili konular (</w:t>
            </w: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1.7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-1)</w:t>
            </w:r>
          </w:p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204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321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3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5.1.1.1. Besin içeriklerinin, canlıların yaşamsal faaliyetleri için gerekli olduğunu fark eder.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5.1.1.2. Vitamin çeşitlerinin en fazla hangi besinlerde bulunduğunu araştırır ve sunar.</w:t>
            </w:r>
          </w:p>
        </w:tc>
        <w:tc>
          <w:tcPr>
            <w:tcW w:w="1512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9" w:type="dxa"/>
            <w:vMerge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400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5. Hafta</w:t>
            </w:r>
          </w:p>
          <w:p w:rsidR="007D628D" w:rsidRPr="007D628D" w:rsidRDefault="007D628D" w:rsidP="007D62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26-30 Eylül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5.1.1.3. Su ve minerallerin bütün besinlerde bulunduğu çıkarımını yapar.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5.1.1.4. Dengeli beslenmenin insan sağlığına etkilerini araştırır ve sunar.</w:t>
            </w:r>
          </w:p>
        </w:tc>
        <w:tc>
          <w:tcPr>
            <w:tcW w:w="1512" w:type="dxa"/>
          </w:tcPr>
          <w:p w:rsidR="007D628D" w:rsidRPr="007D628D" w:rsidRDefault="007D628D" w:rsidP="007D62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7D628D" w:rsidRPr="007D628D" w:rsidRDefault="007D628D" w:rsidP="007D62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Merge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9" w:type="dxa"/>
            <w:vMerge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609"/>
        </w:trPr>
        <w:tc>
          <w:tcPr>
            <w:tcW w:w="377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 xml:space="preserve">1.Hafta  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>3-7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5.1.1.5. Sağlıklı bir yaşam için besinlerin tazeliğinin ve doğallığının önemini, araştırma verilerine dayalı olarak tartışır.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5.1.1.6. Sigara ve alkol kullanımının vücuda verdiği zararları araştırma verilerine dayalı olarak tartışır</w:t>
            </w:r>
            <w:hyperlink r:id="rId8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512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Yiyecekleri söyleyelim,  puanları toplayalım</w:t>
            </w:r>
          </w:p>
          <w:p w:rsidR="007D628D" w:rsidRPr="007D628D" w:rsidRDefault="007D628D" w:rsidP="007D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Besinler katkılı mı, katkısız mı?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Dondurulmuş besinler, paketlenmiş besinler, son kullanma tarihi gibi kavramlar üzerinde durulur. Ayrıca besinlerin temizliği konusuna öğrencilerin dikkati çekilir.</w:t>
            </w:r>
          </w:p>
        </w:tc>
        <w:tc>
          <w:tcPr>
            <w:tcW w:w="2552" w:type="dxa"/>
            <w:vMerge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9" w:type="dxa"/>
            <w:vMerge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397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2.Hafta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10-14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5.1.2.1. Sindirimde görevli yapı ve organların yerini model üzerinde sırasıyla gösterir.</w:t>
            </w:r>
          </w:p>
        </w:tc>
        <w:tc>
          <w:tcPr>
            <w:tcW w:w="1512" w:type="dxa"/>
            <w:vMerge w:val="restart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Sindirim olayının ve sisteminin modellenmesi</w:t>
            </w:r>
          </w:p>
        </w:tc>
        <w:tc>
          <w:tcPr>
            <w:tcW w:w="2126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Besinlerin sindirimde izlediği yol, ağız, yutak, yemek borusu, mide, ince bağırsak, kalın bağırsak olarak verilir, organların yapı ve ayrıntılarına girilmez. </w:t>
            </w:r>
          </w:p>
        </w:tc>
        <w:tc>
          <w:tcPr>
            <w:tcW w:w="2552" w:type="dxa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9" w:type="dxa"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853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3.Hafta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17-21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4A0026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5.1.2.2. Diş çeşitlerini model üzerinde göstererek görevlerini açıklar.</w:t>
            </w:r>
          </w:p>
          <w:p w:rsidR="004A0026" w:rsidRPr="007D628D" w:rsidRDefault="004A0026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2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KAVRAM HARİTASI</w:t>
            </w:r>
          </w:p>
        </w:tc>
        <w:tc>
          <w:tcPr>
            <w:tcW w:w="1843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9" w:type="dxa"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D628D" w:rsidRPr="007D628D" w:rsidRDefault="007D628D" w:rsidP="001E296F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 : CANLILAR VE HAYAT  /FİZİKSEL OLAYLAR                                                                                                                                         ÜNİTE 1 /2                 : VÜCUDUMUZUN BİLMECESİNİ ÇÖZELİM/ KUVVETİN BÜYÜKLÜĞÜNÜN ÖLÇÜLMESİ              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SINIF:  5 /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</w:t>
      </w:r>
      <w:proofErr w:type="gramEnd"/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09"/>
        <w:gridCol w:w="358"/>
        <w:gridCol w:w="455"/>
        <w:gridCol w:w="3948"/>
        <w:gridCol w:w="1559"/>
        <w:gridCol w:w="1985"/>
        <w:gridCol w:w="2693"/>
        <w:gridCol w:w="1984"/>
        <w:gridCol w:w="1843"/>
      </w:tblGrid>
      <w:tr w:rsidR="007D628D" w:rsidRPr="007D628D" w:rsidTr="000E11A0">
        <w:trPr>
          <w:cantSplit/>
          <w:trHeight w:val="897"/>
        </w:trPr>
        <w:tc>
          <w:tcPr>
            <w:tcW w:w="392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AY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813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94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59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198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69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984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İÇİ VE DİĞER DERSLERLE İLİŞKİLENDİRME</w:t>
            </w:r>
          </w:p>
        </w:tc>
        <w:tc>
          <w:tcPr>
            <w:tcW w:w="184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</w:t>
            </w:r>
          </w:p>
        </w:tc>
      </w:tr>
      <w:tr w:rsidR="001E296F" w:rsidRPr="007D628D" w:rsidTr="000E11A0">
        <w:trPr>
          <w:cantSplit/>
          <w:trHeight w:val="1267"/>
        </w:trPr>
        <w:tc>
          <w:tcPr>
            <w:tcW w:w="392" w:type="dxa"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EKİM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1E296F" w:rsidRPr="007D628D" w:rsidRDefault="004A0026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4</w:t>
            </w:r>
            <w:r w:rsidR="001E296F"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.Hafta</w:t>
            </w:r>
          </w:p>
          <w:p w:rsidR="001E296F" w:rsidRPr="007D628D" w:rsidRDefault="004A0026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24-28</w:t>
            </w:r>
            <w:r w:rsidR="001E296F"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Ekim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1E296F" w:rsidRPr="007D628D" w:rsidRDefault="004A0026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48" w:type="dxa"/>
          </w:tcPr>
          <w:p w:rsidR="001E296F" w:rsidRPr="007D628D" w:rsidRDefault="001E296F" w:rsidP="007D628D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4A0026">
              <w:t xml:space="preserve"> </w:t>
            </w:r>
            <w:r w:rsidR="004A0026" w:rsidRPr="004A00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5.1.2.3. Diş sağlığı için beslenmeye, temizliğe ve düzenli diş kontrolüne özen gösterir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 w:val="restart"/>
          </w:tcPr>
          <w:p w:rsidR="001E296F" w:rsidRDefault="001E296F" w:rsidP="001E296F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1E296F" w:rsidRDefault="001E296F" w:rsidP="001E296F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CUMHURİYET</w:t>
            </w:r>
          </w:p>
          <w:p w:rsidR="001E296F" w:rsidRDefault="001E296F" w:rsidP="001E296F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BAYRAMI</w:t>
            </w:r>
          </w:p>
          <w:p w:rsidR="001E296F" w:rsidRPr="007D628D" w:rsidRDefault="001E296F" w:rsidP="001E296F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(29 EKİM</w:t>
            </w: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  <w:p w:rsidR="001E296F" w:rsidRPr="007D628D" w:rsidRDefault="001E296F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E296F" w:rsidRPr="007D628D" w:rsidTr="000E11A0">
        <w:trPr>
          <w:cantSplit/>
          <w:trHeight w:val="1696"/>
        </w:trPr>
        <w:tc>
          <w:tcPr>
            <w:tcW w:w="392" w:type="dxa"/>
            <w:vMerge w:val="restart"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KASIM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31 Ekim - 4 Kasım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5.1.2.4. Besinlerin sindirildikten sonra vücutta kan yoluyla taşındığı çıkarımını yapar.</w:t>
            </w:r>
          </w:p>
        </w:tc>
        <w:tc>
          <w:tcPr>
            <w:tcW w:w="1559" w:type="dxa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Enzim kavramına girilmez</w:t>
            </w:r>
          </w:p>
        </w:tc>
        <w:tc>
          <w:tcPr>
            <w:tcW w:w="2693" w:type="dxa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:rsidR="001E296F" w:rsidRPr="007D628D" w:rsidRDefault="001E296F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E296F" w:rsidRPr="007D628D" w:rsidTr="001E296F">
        <w:trPr>
          <w:cantSplit/>
          <w:trHeight w:val="1322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7-11 Kasım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1E296F" w:rsidRPr="007D628D" w:rsidRDefault="001E296F" w:rsidP="007D628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5.1.3.1. Boşaltımda görevli yapı ve organları tanır.</w:t>
            </w:r>
          </w:p>
          <w:p w:rsidR="001E296F" w:rsidRPr="007D628D" w:rsidRDefault="001E296F" w:rsidP="007D628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E296F" w:rsidRPr="007D628D" w:rsidRDefault="001E296F" w:rsidP="007D628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 w:val="restart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Boşaltım olayının ve boşaltım sisteminin modellenmesi</w:t>
            </w:r>
          </w:p>
        </w:tc>
        <w:tc>
          <w:tcPr>
            <w:tcW w:w="1985" w:type="dxa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Boşaltımda görevli yapı ve organların ayrıntılarına girilmez. Boşaltıma yardımcı yapı ve organlardan bahsedilir.</w:t>
            </w:r>
          </w:p>
        </w:tc>
        <w:tc>
          <w:tcPr>
            <w:tcW w:w="2693" w:type="dxa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1. Dönem 1. Yazılı Sınavı: (7-11 KASIM 2016)</w:t>
            </w:r>
          </w:p>
        </w:tc>
        <w:tc>
          <w:tcPr>
            <w:tcW w:w="1984" w:type="dxa"/>
            <w:vMerge w:val="restart"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Boşaltım organları etkinliğinde bu ünitedeki akciğer ve deri (egzersizde terle-me olayı) ile ilgili ola-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rak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4.sınıf  “Vücudu-muz Bilmecesini Çözelim” ünitesi ile ilişkilendirilir</w:t>
            </w:r>
          </w:p>
        </w:tc>
        <w:tc>
          <w:tcPr>
            <w:tcW w:w="1843" w:type="dxa"/>
            <w:vMerge w:val="restart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 HAFTASI</w:t>
            </w:r>
          </w:p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(10-16 KASIM)</w:t>
            </w:r>
          </w:p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E296F" w:rsidRPr="007D628D" w:rsidTr="000E11A0">
        <w:trPr>
          <w:cantSplit/>
          <w:trHeight w:val="980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14-18 Kasım 2016</w:t>
            </w: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5.1.3.2. Vücutta farklı boşaltım şekillerinin olduğu ve boşaltım faaliyetleri sonucu oluşan zararlı maddelerin vücut dışına atılması gerektiği çıkarımını yapar.</w:t>
            </w:r>
          </w:p>
        </w:tc>
        <w:tc>
          <w:tcPr>
            <w:tcW w:w="1559" w:type="dxa"/>
            <w:vMerge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</w:t>
            </w: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için  projeler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kavram haritaları, tanılayıcı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altı şapka tekniği, bulmaca, çoktan seçmeli, açık uçlu, doğru-yanlış, eşleştirme, boşluk doldurma, iki aşamalı test gibi farklı soru ve tekniklerden uygun olanı uygun yerlerde kullanılacaktır.   </w:t>
            </w:r>
          </w:p>
        </w:tc>
        <w:tc>
          <w:tcPr>
            <w:tcW w:w="1984" w:type="dxa"/>
            <w:vMerge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155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21-25 Kasım 2016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5.1.3.3. Böbreklerin sağlığını korumak için nelere dikkat edilmesi gerektiğini araştırır ve sunar</w:t>
            </w:r>
            <w:hyperlink r:id="rId9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ÖĞRETMENLER GÜNÜ</w:t>
            </w:r>
          </w:p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(24 KASIM)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722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28 Kasım-2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2.ÜNİTE: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5.2.1.1. Kuvvetin büyüklüğünü dinamometre ile ölçer ve birimini ifade eder</w:t>
            </w:r>
          </w:p>
        </w:tc>
        <w:tc>
          <w:tcPr>
            <w:tcW w:w="1559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Dinamometre ile ölçelim</w:t>
            </w:r>
          </w:p>
        </w:tc>
        <w:tc>
          <w:tcPr>
            <w:tcW w:w="1985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Kuvvet birimi olarak Newton (N) kullanılır.</w:t>
            </w:r>
          </w:p>
        </w:tc>
        <w:tc>
          <w:tcPr>
            <w:tcW w:w="2693" w:type="dxa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249"/>
        </w:trPr>
        <w:tc>
          <w:tcPr>
            <w:tcW w:w="392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ARALIK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5-9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7D628D" w:rsidRPr="007D628D" w:rsidRDefault="007D628D" w:rsidP="007D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5.2.1.1. Kuvvetin büyüklüğünü dinamometre ile ölçer ve birimini ifade eder.</w:t>
            </w:r>
          </w:p>
        </w:tc>
        <w:tc>
          <w:tcPr>
            <w:tcW w:w="1559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1. Dönem 2. Yazılı Sınavı: (5-9 ARALIK 2016)</w:t>
            </w:r>
          </w:p>
        </w:tc>
        <w:tc>
          <w:tcPr>
            <w:tcW w:w="1984" w:type="dxa"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424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12-16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948" w:type="dxa"/>
          </w:tcPr>
          <w:p w:rsidR="007D628D" w:rsidRPr="007D628D" w:rsidRDefault="007D628D" w:rsidP="007D628D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5.2.2.1. Sürtünme kuvvetinin çeşitli ortamlarda hareketi engelleyici etkisini deneyerek keşfeder ve sürtünme kuvvetine günlük yaşamdan örnekler verir</w:t>
            </w:r>
            <w:hyperlink r:id="rId10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559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Sürtünme kuvvetinin yüzeyin cinsine bağlılığı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Sürtünme kuvvetinin cismin ağırlığına bağlılığı</w:t>
            </w:r>
          </w:p>
        </w:tc>
        <w:tc>
          <w:tcPr>
            <w:tcW w:w="1985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Sürtünme kuvvetinin, pürüzlü ve kaygan yüzeylerde harekete etkisi ile ilgili deneyler yapılır.</w:t>
            </w:r>
          </w:p>
        </w:tc>
        <w:tc>
          <w:tcPr>
            <w:tcW w:w="2693" w:type="dxa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ÖĞRENME ALANI: MADDE VE DEĞİŞİM                                                   </w:t>
      </w: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ÜNİTE 3                   : MADDENİN DEĞİŞİMİ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SINIF:5/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</w:t>
      </w:r>
      <w:proofErr w:type="gramEnd"/>
    </w:p>
    <w:tbl>
      <w:tblPr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679"/>
        <w:gridCol w:w="525"/>
        <w:gridCol w:w="361"/>
        <w:gridCol w:w="3400"/>
        <w:gridCol w:w="1572"/>
        <w:gridCol w:w="2268"/>
        <w:gridCol w:w="2747"/>
        <w:gridCol w:w="2175"/>
        <w:gridCol w:w="1793"/>
      </w:tblGrid>
      <w:tr w:rsidR="007D628D" w:rsidRPr="007D628D" w:rsidTr="000E11A0">
        <w:trPr>
          <w:cantSplit/>
          <w:trHeight w:val="894"/>
        </w:trPr>
        <w:tc>
          <w:tcPr>
            <w:tcW w:w="375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886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0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72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747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217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9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7D628D" w:rsidRPr="007D628D" w:rsidTr="000E11A0">
        <w:trPr>
          <w:cantSplit/>
          <w:trHeight w:val="1403"/>
        </w:trPr>
        <w:tc>
          <w:tcPr>
            <w:tcW w:w="375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ARALIK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19-23 Aralık 2016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5.3.1.1. Maddelerin ısı etkisiyle hâl değiştirebileceğine yönelik deneyler yapar, elde ettiği verilere dayalı çıkarımlarda bulunur.</w:t>
            </w:r>
          </w:p>
        </w:tc>
        <w:tc>
          <w:tcPr>
            <w:tcW w:w="1572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Buharlaşma ve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yoğuşma</w:t>
            </w:r>
            <w:proofErr w:type="spellEnd"/>
          </w:p>
        </w:tc>
        <w:tc>
          <w:tcPr>
            <w:tcW w:w="22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Sıvıların her sıcaklıkta buharlaştığı; fakat belirli sıcaklıkta kaynadığı belirtilerek buharlaşma ve kaynama arasındaki temel fark açıklanır</w:t>
            </w:r>
            <w:hyperlink r:id="rId11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2747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 konu 4. sınıfta yer alan hâl değişimi konusu ile ilişkilendirilir.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sınıfta işlemiş olan “Maddelerin ısı etkisi ile değişimi” konusu hatırlatılır</w:t>
            </w: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79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943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26-30Aralık 2016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5.3.2.1. Saf maddelerin ayırt edici özelliklerinden erime, donma ve kaynama noktalarını, yaptığı deneyler sonucunda belirler.</w:t>
            </w:r>
          </w:p>
        </w:tc>
        <w:tc>
          <w:tcPr>
            <w:tcW w:w="1572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madde aynı sıcaklıkta mı kaynar?</w:t>
            </w:r>
          </w:p>
        </w:tc>
        <w:tc>
          <w:tcPr>
            <w:tcW w:w="22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7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9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235"/>
        </w:trPr>
        <w:tc>
          <w:tcPr>
            <w:tcW w:w="375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OCAK</w:t>
            </w:r>
          </w:p>
        </w:tc>
        <w:tc>
          <w:tcPr>
            <w:tcW w:w="679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2-6 Ocak 2017</w:t>
            </w:r>
          </w:p>
        </w:tc>
        <w:tc>
          <w:tcPr>
            <w:tcW w:w="525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5.3.3.1. Isı ve sıcaklık arasındaki temel farkları açıklar.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Erime noktası kaynama noktası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Isı alışverişini gözlemleyelim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47" w:type="dxa"/>
            <w:vMerge w:val="restart"/>
            <w:shd w:val="clear" w:color="auto" w:fill="auto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1. Dönem 3. Yazılı Sınavı: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(2-6 OCAK 2017)</w:t>
            </w:r>
          </w:p>
        </w:tc>
        <w:tc>
          <w:tcPr>
            <w:tcW w:w="217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780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525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1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vMerge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7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917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 xml:space="preserve">9-13 Ocak 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5.3.3.2. Sıcaklığı farklı olan sıvıların karıştırılması sonucu ısı alışverişi olduğuna yönelik deneyler yapar ve sonuçlarını yorumlar</w:t>
            </w:r>
            <w:hyperlink r:id="rId12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572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7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Ölçme ve değerlendirme için projeler, kavram haritaları, tanılayıcı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altı şapka tekniği, bulmaca, çoktan seçmeli, açık uçlu, doğru-yanlış, eşleştirme, boşluk doldurma, iki aşamalı test gibi farklı soru ve tekniklerden uygun olanı uygun yerlerde kullanılacaktır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17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796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16-20 Ocak 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5.3.4.1. Isı etkisiyle maddelerin genleşip büzüleceğine yönelik deneyler yapar ve sonuçlarını tartışır.</w:t>
            </w:r>
          </w:p>
          <w:p w:rsidR="004A0026" w:rsidRPr="004A0026" w:rsidRDefault="004A0026" w:rsidP="004A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A0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5.3.4.2. Günlük yaşamdan örneklerle genleşme ve büzülme olayları arasındaki ilişkiyi fark eder.</w:t>
            </w:r>
          </w:p>
          <w:p w:rsidR="007D628D" w:rsidRPr="007D628D" w:rsidRDefault="004A0026" w:rsidP="004A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A0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Değerlendirme</w:t>
            </w:r>
            <w:r w:rsidR="007D628D"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  <w:tc>
          <w:tcPr>
            <w:tcW w:w="1572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Gravzant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halkası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Termometrede genleşme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Gazlarda genleşme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Şişeden termometre yapalım</w:t>
            </w:r>
          </w:p>
        </w:tc>
        <w:tc>
          <w:tcPr>
            <w:tcW w:w="2268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7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579"/>
        </w:trPr>
        <w:tc>
          <w:tcPr>
            <w:tcW w:w="15895" w:type="dxa"/>
            <w:gridSpan w:val="10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YARIYIL TATİLİ</w:t>
            </w:r>
          </w:p>
        </w:tc>
      </w:tr>
      <w:tr w:rsidR="007D628D" w:rsidRPr="007D628D" w:rsidTr="000E11A0">
        <w:trPr>
          <w:cantSplit/>
          <w:trHeight w:val="1380"/>
        </w:trPr>
        <w:tc>
          <w:tcPr>
            <w:tcW w:w="375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6-10 Şubat 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7D628D" w:rsidRPr="007D628D" w:rsidRDefault="00B82C78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82C7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5.4.1.1. Bir kaynaktan çıkan ışığın her yönde ve doğrusal bir yol izlediğini bilir ve çizimle gösterir.</w:t>
            </w:r>
          </w:p>
        </w:tc>
        <w:tc>
          <w:tcPr>
            <w:tcW w:w="1572" w:type="dxa"/>
            <w:shd w:val="clear" w:color="auto" w:fill="auto"/>
          </w:tcPr>
          <w:p w:rsidR="00B82C78" w:rsidRPr="00B82C78" w:rsidRDefault="00B82C78" w:rsidP="00B8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82C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Işık doğrusal mı yayılır?</w:t>
            </w:r>
          </w:p>
          <w:p w:rsidR="007D628D" w:rsidRPr="007D628D" w:rsidRDefault="00B82C78" w:rsidP="00B8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82C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Işık neden kayboldu?</w:t>
            </w:r>
          </w:p>
        </w:tc>
        <w:tc>
          <w:tcPr>
            <w:tcW w:w="2268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7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ÖĞRENME ALANI: FİZİKSEL OLAYLAR                                                 </w:t>
      </w: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ÜNİTE 4    : IŞIĞIN VE SESİN YAYILMASI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SINIF:5/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</w:t>
      </w:r>
      <w:proofErr w:type="gramEnd"/>
    </w:p>
    <w:tbl>
      <w:tblPr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06"/>
        <w:gridCol w:w="273"/>
        <w:gridCol w:w="273"/>
        <w:gridCol w:w="3668"/>
        <w:gridCol w:w="2089"/>
        <w:gridCol w:w="2268"/>
        <w:gridCol w:w="3118"/>
        <w:gridCol w:w="1701"/>
        <w:gridCol w:w="1705"/>
      </w:tblGrid>
      <w:tr w:rsidR="007D628D" w:rsidRPr="007D628D" w:rsidTr="000E11A0">
        <w:trPr>
          <w:cantSplit/>
          <w:trHeight w:val="894"/>
        </w:trPr>
        <w:tc>
          <w:tcPr>
            <w:tcW w:w="429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546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66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2089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311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701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0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7D628D" w:rsidRPr="007D628D" w:rsidTr="007D628D">
        <w:trPr>
          <w:cantSplit/>
          <w:trHeight w:val="1620"/>
        </w:trPr>
        <w:tc>
          <w:tcPr>
            <w:tcW w:w="429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13-17 Şubat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5.4.1.1. Bir kaynaktan çıkan ışığın her yönde ve doğrusal bir yol izlediğini bilir ve çizimle gösterir.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Işık doğrusal mı yayılır?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Işık neden kayboldu?</w:t>
            </w:r>
          </w:p>
        </w:tc>
        <w:tc>
          <w:tcPr>
            <w:tcW w:w="2268" w:type="dxa"/>
          </w:tcPr>
          <w:p w:rsidR="007D628D" w:rsidRPr="007D628D" w:rsidRDefault="007D628D" w:rsidP="007D628D">
            <w:pPr>
              <w:tabs>
                <w:tab w:val="left" w:pos="16"/>
                <w:tab w:val="left" w:pos="72"/>
                <w:tab w:val="left" w:pos="136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için projeler, kavram haritaları, tanılayıcı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1701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7D628D">
        <w:trPr>
          <w:cantSplit/>
          <w:trHeight w:val="456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20-24 Şubat 2017</w:t>
            </w:r>
          </w:p>
        </w:tc>
        <w:tc>
          <w:tcPr>
            <w:tcW w:w="273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5.4.2.1. Maddeleri, ışığı geçirme durumlarına göre sınıflandırır ve örnekler verir.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 w:val="restart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 w:val="restart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7D628D">
        <w:trPr>
          <w:cantSplit/>
          <w:trHeight w:val="1104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5.4.3.1. Tam gölgenin nasıl oluştuğunu gözlemler ve basit ışın çizimleri ile gösterir.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Güneş ve ay tutulması olaylarının tam gölge oluşumuyla ilişkili olduğu belirtilir.</w:t>
            </w:r>
          </w:p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Yarı gölge konusuna girilmez.</w:t>
            </w:r>
          </w:p>
        </w:tc>
        <w:tc>
          <w:tcPr>
            <w:tcW w:w="3118" w:type="dxa"/>
            <w:vMerge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590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27 Şubat -3 Mart 2017</w:t>
            </w:r>
          </w:p>
        </w:tc>
        <w:tc>
          <w:tcPr>
            <w:tcW w:w="273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5.4.3.2. Tam gölgenin durumunu etkileyen değişkenlerin neler olduğunu tahmin eder ve tahminlerini test eder</w:t>
            </w:r>
            <w:hyperlink r:id="rId13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  <w:vMerge w:val="restart"/>
          </w:tcPr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Gölgenin boyunu değiştir.</w:t>
            </w:r>
          </w:p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 boşlukta yayılır mı?</w:t>
            </w:r>
          </w:p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 katılarda yayılır mı?</w:t>
            </w:r>
          </w:p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sıvıda yayılır mı?</w:t>
            </w:r>
          </w:p>
        </w:tc>
        <w:tc>
          <w:tcPr>
            <w:tcW w:w="2268" w:type="dxa"/>
            <w:vMerge w:val="restart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 w:val="restart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 w:val="restart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7D628D">
        <w:trPr>
          <w:cantSplit/>
          <w:trHeight w:val="410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5.4.4.1. Sesin yayılabildiği ortamları tahmin eder ve bu tahminlerini test eder.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  <w:vMerge/>
          </w:tcPr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7D628D">
        <w:trPr>
          <w:cantSplit/>
          <w:trHeight w:val="901"/>
        </w:trPr>
        <w:tc>
          <w:tcPr>
            <w:tcW w:w="429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6-10 Mart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5.4.5.1. Farklı cisimlerle üretilen seslerin farklı olduğunu deneyerek keşfeder.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Farklı cisimlerle farklı ses üretme</w:t>
            </w:r>
          </w:p>
        </w:tc>
        <w:tc>
          <w:tcPr>
            <w:tcW w:w="22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2</w:t>
            </w: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. Dönem 1. Yazılı Sınavı: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(6-10 MART 2017)</w:t>
            </w:r>
          </w:p>
        </w:tc>
        <w:tc>
          <w:tcPr>
            <w:tcW w:w="1701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185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13-17 Mart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5.4.5.2. Aynı sesin, farklı ortamlarda farklı duyulduğunu keşfeder.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Sesin şiddetini değiştirelim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Müzik aleti yapalım</w:t>
            </w:r>
          </w:p>
        </w:tc>
        <w:tc>
          <w:tcPr>
            <w:tcW w:w="22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Frekans kavramına girilmez.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ÖĞRENME ALANI: CANLILAR VE HAYAT</w:t>
      </w:r>
      <w:r w:rsidRPr="007D62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 FİZİKSEL OLAYLAR</w:t>
      </w:r>
      <w:r w:rsidRPr="007D62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ÜNİTE 5 /6  : CANLILAR DÜNYASINI GEZELİM VE TANIYALIM / YAŞAMIMIZIN VAZGEÇİLMEZİ:ELEKTRİK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SINIF:5/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</w:t>
      </w:r>
      <w:proofErr w:type="gramEnd"/>
    </w:p>
    <w:tbl>
      <w:tblPr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19"/>
        <w:gridCol w:w="240"/>
        <w:gridCol w:w="424"/>
        <w:gridCol w:w="3211"/>
        <w:gridCol w:w="1877"/>
        <w:gridCol w:w="3543"/>
        <w:gridCol w:w="1985"/>
        <w:gridCol w:w="1984"/>
        <w:gridCol w:w="1668"/>
      </w:tblGrid>
      <w:tr w:rsidR="007D628D" w:rsidRPr="007D628D" w:rsidTr="000E11A0">
        <w:trPr>
          <w:cantSplit/>
          <w:trHeight w:val="897"/>
        </w:trPr>
        <w:tc>
          <w:tcPr>
            <w:tcW w:w="500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664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211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1877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ETKİNLİKLER</w:t>
            </w:r>
          </w:p>
        </w:tc>
        <w:tc>
          <w:tcPr>
            <w:tcW w:w="354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  <w:tc>
          <w:tcPr>
            <w:tcW w:w="198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DEĞERLENDİRME</w:t>
            </w:r>
          </w:p>
        </w:tc>
        <w:tc>
          <w:tcPr>
            <w:tcW w:w="1984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DERS İÇİ VE DİĞER DERSLERLE İLİŞKİLENDİRME</w:t>
            </w:r>
          </w:p>
        </w:tc>
        <w:tc>
          <w:tcPr>
            <w:tcW w:w="166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1E296F" w:rsidRPr="007D628D" w:rsidTr="000E11A0">
        <w:trPr>
          <w:cantSplit/>
          <w:trHeight w:val="848"/>
        </w:trPr>
        <w:tc>
          <w:tcPr>
            <w:tcW w:w="500" w:type="dxa"/>
            <w:vMerge w:val="restart"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1E296F" w:rsidRPr="007D628D" w:rsidRDefault="001E296F" w:rsidP="000E11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1E296F" w:rsidRPr="007D628D" w:rsidRDefault="001E296F" w:rsidP="000E11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20-24 Mart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5.5.1.1. Canlılara örnekler vererek benzerlik ve farklılıklarına göre gruplandırır</w:t>
            </w:r>
            <w:hyperlink r:id="rId14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877" w:type="dxa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Ekmeği küflendirelim</w:t>
            </w: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Yoğurt mayalayalım</w:t>
            </w:r>
          </w:p>
        </w:tc>
        <w:tc>
          <w:tcPr>
            <w:tcW w:w="3543" w:type="dxa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a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. Canlıların sınıflandırılmasında sistematik terimlerin (âlem, cins, tür vb.) kullanımından kaçınılır.</w:t>
            </w:r>
          </w:p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b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. Mikroskobik canlılar (bakteriler ve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protozoalar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) ve şapkalı mantarlara örnekler verilir ancak yapısal ayrıntısına girilmez.</w:t>
            </w: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c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. Zehirli mantarların yenilmemesi konusunda uyarı yapılır.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5.1.1Kazanımı için Türkçe dersi Görsel Okuma ve Görsel Sunu öğrenme alanı, Görsel Okuma </w:t>
            </w: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5.1.1 Bu konu işlenirken dördüncü sınıftaki “Canlılar Dünyasını Gezelim, Tanıyalım” ünitesi hatırlatılır.</w:t>
            </w: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5.1.1 Omurgalı hayvanlar anlatılırken 4. Sınıf “Vücudumuz Bilmecesini Çözelim” ünitesindeki iskeletin yapısı ve görevleri kısaca hatırlatılır.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18 MART ÇANAKKALE ŞEHİTLERİNİ ANMA GÜNÜ</w:t>
            </w:r>
          </w:p>
          <w:p w:rsidR="001E296F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ORMAN HAFTASI    (21-26 MART)</w:t>
            </w:r>
          </w:p>
        </w:tc>
      </w:tr>
      <w:tr w:rsidR="001E296F" w:rsidRPr="007D628D" w:rsidTr="007D628D">
        <w:trPr>
          <w:cantSplit/>
          <w:trHeight w:val="423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vMerge w:val="restart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27-31 Mart 2017</w:t>
            </w: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40" w:type="dxa"/>
            <w:vMerge w:val="restart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1" w:type="dxa"/>
            <w:vMerge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 dönüşümlü kâğıt yapalım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:rsidR="001E296F" w:rsidRPr="007D628D" w:rsidRDefault="001E296F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E296F" w:rsidRPr="007D628D" w:rsidTr="007D628D">
        <w:trPr>
          <w:cantSplit/>
          <w:trHeight w:val="501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vMerge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0" w:type="dxa"/>
            <w:vMerge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5.5.2.1. İnsan faaliyetleri sonucunda oluşan çevre sorunlarını araştırır ve bu sorunların çözümüne ilişkin önerilerde bulunur.</w:t>
            </w:r>
          </w:p>
        </w:tc>
        <w:tc>
          <w:tcPr>
            <w:tcW w:w="1877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  <w:vAlign w:val="center"/>
          </w:tcPr>
          <w:p w:rsidR="001E296F" w:rsidRPr="007D628D" w:rsidRDefault="001E296F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039"/>
        </w:trPr>
        <w:tc>
          <w:tcPr>
            <w:tcW w:w="500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NİSAN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3-7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5.5.2.2. Yakın çevresindeki bir çevre sorununun çözümüne ilişkin proje tasarlar ve sunar.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Değerlendirme</w:t>
            </w:r>
          </w:p>
        </w:tc>
        <w:tc>
          <w:tcPr>
            <w:tcW w:w="1877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135"/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209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10-14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lang w:eastAsia="tr-TR"/>
              </w:rPr>
              <w:t>6.ÜNİTE: ELEKTRİK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5.6.1.1. Bir elektrik devresindeki lamba parlaklığını etkileyen değişkenlerin neler olduğunu tahmin eder ve tahminlerini test eder.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Ampul parlaklığının ampul sayısına bağlılığı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Ampul parlaklığının pil sayısına bağlılığı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a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. Bağımlı, bağımsız ve kontrol edilen değişken kavram grupları, örneklerle açıklanır.</w:t>
            </w:r>
          </w:p>
          <w:p w:rsidR="007D628D" w:rsidRPr="007D628D" w:rsidRDefault="007D628D" w:rsidP="007D628D">
            <w:pPr>
              <w:tabs>
                <w:tab w:val="left" w:pos="135"/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b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. Paralel bağlamaya girilmez.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2. Dönem 2. Yazılı Sınavı:                                     (10-14 NİSAN 2017)</w:t>
            </w:r>
          </w:p>
        </w:tc>
        <w:tc>
          <w:tcPr>
            <w:tcW w:w="1984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E296F" w:rsidRPr="007D628D" w:rsidTr="007D628D">
        <w:trPr>
          <w:cantSplit/>
          <w:trHeight w:val="842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17-21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23 NİSAN ULUSAL EGEMENLİK VE ÇOCUK BAYRAMI</w:t>
            </w:r>
          </w:p>
        </w:tc>
      </w:tr>
      <w:tr w:rsidR="001E296F" w:rsidRPr="007D628D" w:rsidTr="000E11A0">
        <w:trPr>
          <w:cantSplit/>
          <w:trHeight w:val="1301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24-28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5.6.2.1. Bir elektrik devresindeki elemanları sembolleriyle gösterir.</w:t>
            </w:r>
          </w:p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7" w:type="dxa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Basit bir elektrik devresi yapalım</w:t>
            </w:r>
          </w:p>
        </w:tc>
        <w:tc>
          <w:tcPr>
            <w:tcW w:w="3543" w:type="dxa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Devre şemalarının ortak bilimsel dil açısından önemi belirtilir</w:t>
            </w:r>
            <w:hyperlink r:id="rId15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985" w:type="dxa"/>
            <w:shd w:val="clear" w:color="auto" w:fill="auto"/>
            <w:textDirection w:val="btL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277"/>
        </w:trPr>
        <w:tc>
          <w:tcPr>
            <w:tcW w:w="500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1-5 Mayıs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5</w:t>
            </w:r>
            <w:r w:rsidRPr="007D62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.6.2.2. Bir elektrik devresi şeması çizer, çizdiği devreyi kurar ve çalıştırır.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Değerlendirme</w:t>
            </w:r>
          </w:p>
        </w:tc>
        <w:tc>
          <w:tcPr>
            <w:tcW w:w="1877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 MAYIS EMEK VE</w:t>
            </w:r>
          </w:p>
          <w:p w:rsidR="007D628D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DAYANIŞMA GÜNÜ</w:t>
            </w:r>
          </w:p>
        </w:tc>
      </w:tr>
    </w:tbl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ÖĞRENME ALANI: DÜNYA VE AVREN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ÜNİTE 7    :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YER KABUĞUNUN GİZEMİ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SINIF:5/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</w:t>
      </w:r>
      <w:proofErr w:type="gramEnd"/>
    </w:p>
    <w:tbl>
      <w:tblPr>
        <w:tblpPr w:leftFromText="141" w:rightFromText="141" w:vertAnchor="text" w:tblpX="-34" w:tblpY="1"/>
        <w:tblOverlap w:val="never"/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248"/>
        <w:gridCol w:w="280"/>
        <w:gridCol w:w="4306"/>
        <w:gridCol w:w="1970"/>
        <w:gridCol w:w="2268"/>
        <w:gridCol w:w="2409"/>
        <w:gridCol w:w="1701"/>
        <w:gridCol w:w="1763"/>
      </w:tblGrid>
      <w:tr w:rsidR="007D628D" w:rsidRPr="007D628D" w:rsidTr="000E11A0">
        <w:trPr>
          <w:cantSplit/>
          <w:trHeight w:val="846"/>
        </w:trPr>
        <w:tc>
          <w:tcPr>
            <w:tcW w:w="534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528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306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970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409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DEĞERLENDİRME</w:t>
            </w:r>
          </w:p>
        </w:tc>
        <w:tc>
          <w:tcPr>
            <w:tcW w:w="1701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6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7D628D" w:rsidRPr="007D628D" w:rsidTr="000E11A0">
        <w:trPr>
          <w:cantSplit/>
          <w:trHeight w:val="1213"/>
        </w:trPr>
        <w:tc>
          <w:tcPr>
            <w:tcW w:w="534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8-12 Mayıs 2017</w:t>
            </w:r>
          </w:p>
        </w:tc>
        <w:tc>
          <w:tcPr>
            <w:tcW w:w="248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5.7.1.1. Yer kabuğunun kara tabakasının kayaçlardan oluştuğunu bilir.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5.7.1.2. Kayaçlarla madenleri ilişkilendirir ve madenlerin teknolojik ham madde olarak önemini tartışır</w:t>
            </w:r>
            <w:hyperlink r:id="rId16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970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Kayaç çeşitlerine girilmez.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 xml:space="preserve">Ölçme ve değerlendirme için projeler, kavram haritaları, tanılayıcı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>, altı şapka tekniği, bulmaca, çoktan seçmeli, açık uçlu, doğru-yanlış test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 xml:space="preserve"> olacaktır.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836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15-19 Mayıs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5.7.1.3. Fosillerin oluşumunu ve fosil çeşitlerini araştırır ve sunar.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5.7.1.4. Fosil bilimin, bir bilim dalı olduğunu kavrar ve bu alanda çalışan uzmanlara ne ad verildiğini bilir.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19 MAYIS</w:t>
            </w:r>
          </w:p>
          <w:p w:rsidR="007D628D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ATATÜRK’Ü ANMA VE GENÇLİK VE SPOR BAYRAMI</w:t>
            </w:r>
          </w:p>
        </w:tc>
      </w:tr>
      <w:tr w:rsidR="007D628D" w:rsidRPr="007D628D" w:rsidTr="000E11A0">
        <w:trPr>
          <w:cantSplit/>
          <w:trHeight w:val="929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5.7.1.5. Doğal anıtlara örnekler verir ve kültürel miras olarak önemini tartışır.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623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22-26 Mayıs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5.7.1.6. Doğal anıtların korunarak gelecek nesillere aktarılmasına yönelik öneriler sunar.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2. Dönem 3. Yazılı Sınavı:  (22-26                                Mayıs 2017)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307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5.7.2.1. Erozyon ile heyelan arasındaki farkı açıklar ve erozyonun gelecekte yol açabileceği sonuçları tahmin eder.</w:t>
            </w:r>
          </w:p>
        </w:tc>
        <w:tc>
          <w:tcPr>
            <w:tcW w:w="1970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507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29 Masyıs-2 Haziran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5.7.2.2. Toprağı erozyonun olumsuz etkilerinden korumak için çözüm önerileri sunar.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478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5.7.3.1. Yer altı ve yer üstü sularına örnekler verir ve kullanım alanlarını açıklar</w:t>
            </w:r>
          </w:p>
        </w:tc>
        <w:tc>
          <w:tcPr>
            <w:tcW w:w="1970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7D628D">
        <w:trPr>
          <w:cantSplit/>
          <w:trHeight w:val="1093"/>
        </w:trPr>
        <w:tc>
          <w:tcPr>
            <w:tcW w:w="534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5-9 Haziran 2017</w:t>
            </w:r>
          </w:p>
        </w:tc>
        <w:tc>
          <w:tcPr>
            <w:tcW w:w="248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5.7.4.1. Hava, toprak ve su kirliliğinin nedenlerini, yol açacağı olumsuz sonuçları ve alınabilecek önlemleri tartışır</w:t>
            </w:r>
            <w:hyperlink r:id="rId17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970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16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16"/>
                <w:tab w:val="left" w:pos="72"/>
                <w:tab w:val="left" w:pos="25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63" w:type="dxa"/>
            <w:shd w:val="clear" w:color="auto" w:fill="auto"/>
          </w:tcPr>
          <w:p w:rsidR="007D628D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 HAZİRAN DÜNYA ÇEVRE GÜNÜ</w:t>
            </w:r>
          </w:p>
        </w:tc>
      </w:tr>
    </w:tbl>
    <w:p w:rsidR="007D628D" w:rsidRPr="007D628D" w:rsidRDefault="007D628D" w:rsidP="007D628D">
      <w:pPr>
        <w:spacing w:after="0" w:line="240" w:lineRule="auto"/>
        <w:ind w:left="1274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8C3288" w:rsidP="007D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hyperlink r:id="rId18" w:history="1"/>
      <w:r w:rsidR="00DE7F9E">
        <w:t xml:space="preserve"> </w:t>
      </w:r>
    </w:p>
    <w:p w:rsidR="007D628D" w:rsidRPr="007D628D" w:rsidRDefault="007D628D" w:rsidP="007D628D">
      <w:pPr>
        <w:spacing w:after="0" w:line="240" w:lineRule="auto"/>
        <w:ind w:left="12744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19/09/2016</w:t>
      </w:r>
      <w:proofErr w:type="gramEnd"/>
    </w:p>
    <w:p w:rsidR="007D628D" w:rsidRPr="007D628D" w:rsidRDefault="007D628D" w:rsidP="007D6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UYGUNDUR</w:t>
      </w:r>
    </w:p>
    <w:p w:rsidR="007D628D" w:rsidRPr="007D628D" w:rsidRDefault="007D628D" w:rsidP="007D62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…………………….</w:t>
      </w:r>
      <w:proofErr w:type="gramEnd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</w:t>
      </w:r>
      <w:proofErr w:type="gramEnd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………………….</w:t>
      </w:r>
      <w:proofErr w:type="gramEnd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……………………..</w:t>
      </w:r>
      <w:proofErr w:type="gramEnd"/>
    </w:p>
    <w:p w:rsidR="007D628D" w:rsidRPr="007D628D" w:rsidRDefault="007D628D" w:rsidP="007D628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tr-TR"/>
        </w:rPr>
      </w:pP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Fen Bilimleri Dersi </w:t>
      </w:r>
      <w:proofErr w:type="spellStart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            Fen Bilimleri Dersi </w:t>
      </w:r>
      <w:proofErr w:type="spellStart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Fen Bilimleri Dersi </w:t>
      </w:r>
      <w:proofErr w:type="spellStart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Okul Müdürü</w:t>
      </w:r>
      <w:r w:rsidRPr="007D628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</w:p>
    <w:p w:rsidR="001B6496" w:rsidRDefault="001B6496"/>
    <w:sectPr w:rsidR="001B6496" w:rsidSect="000E11A0">
      <w:headerReference w:type="default" r:id="rId19"/>
      <w:pgSz w:w="16838" w:h="11906" w:orient="landscape" w:code="9"/>
      <w:pgMar w:top="426" w:right="536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288" w:rsidRDefault="008C3288">
      <w:pPr>
        <w:spacing w:after="0" w:line="240" w:lineRule="auto"/>
      </w:pPr>
      <w:r>
        <w:separator/>
      </w:r>
    </w:p>
  </w:endnote>
  <w:endnote w:type="continuationSeparator" w:id="0">
    <w:p w:rsidR="008C3288" w:rsidRDefault="008C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288" w:rsidRDefault="008C3288">
      <w:pPr>
        <w:spacing w:after="0" w:line="240" w:lineRule="auto"/>
      </w:pPr>
      <w:r>
        <w:separator/>
      </w:r>
    </w:p>
  </w:footnote>
  <w:footnote w:type="continuationSeparator" w:id="0">
    <w:p w:rsidR="008C3288" w:rsidRDefault="008C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26" w:rsidRDefault="004A0026">
    <w:pPr>
      <w:pStyle w:val="stbilgi"/>
    </w:pPr>
  </w:p>
  <w:p w:rsidR="004A0026" w:rsidRDefault="004A0026" w:rsidP="000E11A0">
    <w:pPr>
      <w:autoSpaceDE w:val="0"/>
      <w:autoSpaceDN w:val="0"/>
      <w:adjustRightInd w:val="0"/>
      <w:jc w:val="center"/>
      <w:rPr>
        <w:b/>
      </w:rPr>
    </w:pPr>
    <w:r>
      <w:rPr>
        <w:b/>
      </w:rPr>
      <w:t>2016 - 2017</w:t>
    </w:r>
    <w:r w:rsidRPr="00BA301F">
      <w:rPr>
        <w:b/>
      </w:rPr>
      <w:t xml:space="preserve">  EĞİTİM- ÖĞRETİM YILI </w:t>
    </w:r>
    <w:proofErr w:type="gramStart"/>
    <w:r>
      <w:rPr>
        <w:b/>
      </w:rPr>
      <w:t>……………………..</w:t>
    </w:r>
    <w:proofErr w:type="gramEnd"/>
    <w:r w:rsidRPr="00BA301F">
      <w:rPr>
        <w:b/>
      </w:rPr>
      <w:t xml:space="preserve">  ORTAOKULU</w:t>
    </w:r>
    <w:r>
      <w:rPr>
        <w:b/>
      </w:rPr>
      <w:t xml:space="preserve"> </w:t>
    </w:r>
    <w:r w:rsidR="001A5467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F15BFDF" wp14:editId="306EBAA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45210" cy="819150"/>
          <wp:effectExtent l="0" t="0" r="2540" b="0"/>
          <wp:wrapNone/>
          <wp:docPr id="3" name="Resim 3" descr="C:\Users\AntM\Desktop\1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tM\Desktop\1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026" w:rsidRPr="00BA301F" w:rsidRDefault="004A0026" w:rsidP="000E11A0">
    <w:pPr>
      <w:autoSpaceDE w:val="0"/>
      <w:autoSpaceDN w:val="0"/>
      <w:adjustRightInd w:val="0"/>
      <w:jc w:val="center"/>
      <w:rPr>
        <w:b/>
      </w:rPr>
    </w:pPr>
    <w:r w:rsidRPr="00BA301F">
      <w:rPr>
        <w:b/>
      </w:rPr>
      <w:t>5.</w:t>
    </w:r>
    <w:r>
      <w:rPr>
        <w:b/>
      </w:rPr>
      <w:t xml:space="preserve"> </w:t>
    </w:r>
    <w:r w:rsidRPr="00BA301F">
      <w:rPr>
        <w:b/>
      </w:rPr>
      <w:t>SINIF FEN BİLİ</w:t>
    </w:r>
    <w:r>
      <w:rPr>
        <w:b/>
      </w:rPr>
      <w:t xml:space="preserve">MLERİ DERSİ </w:t>
    </w:r>
    <w:r w:rsidRPr="00BA301F">
      <w:rPr>
        <w:b/>
      </w:rPr>
      <w:t>ÜNİTELENDİRİLMİŞ YILLIK PLANI</w:t>
    </w:r>
  </w:p>
  <w:p w:rsidR="004A0026" w:rsidRDefault="004A00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BC7"/>
    <w:rsid w:val="0003286D"/>
    <w:rsid w:val="000E11A0"/>
    <w:rsid w:val="001A5467"/>
    <w:rsid w:val="001B6496"/>
    <w:rsid w:val="001E296F"/>
    <w:rsid w:val="004A0026"/>
    <w:rsid w:val="0050493D"/>
    <w:rsid w:val="00612BC7"/>
    <w:rsid w:val="007D628D"/>
    <w:rsid w:val="008355C8"/>
    <w:rsid w:val="008C3288"/>
    <w:rsid w:val="00986CA4"/>
    <w:rsid w:val="00B82C78"/>
    <w:rsid w:val="00BC7724"/>
    <w:rsid w:val="00CF40F2"/>
    <w:rsid w:val="00DE7F9E"/>
    <w:rsid w:val="00EB7530"/>
    <w:rsid w:val="00F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9B00A4-7135-4DCD-99A3-8941807D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, Char Char Char"/>
    <w:basedOn w:val="Normal"/>
    <w:link w:val="stbilgiChar"/>
    <w:unhideWhenUsed/>
    <w:rsid w:val="007D62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aliases w:val=" Char Char Char1, Char Char Char Char"/>
    <w:basedOn w:val="VarsaylanParagrafYazTipi"/>
    <w:link w:val="stbilgi"/>
    <w:rsid w:val="007D628D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E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ehli.com/" TargetMode="External"/><Relationship Id="rId13" Type="http://schemas.openxmlformats.org/officeDocument/2006/relationships/hyperlink" Target="http://www.fenehli.com/" TargetMode="External"/><Relationship Id="rId18" Type="http://schemas.openxmlformats.org/officeDocument/2006/relationships/hyperlink" Target="http://www.fenehli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enehli.com/" TargetMode="External"/><Relationship Id="rId12" Type="http://schemas.openxmlformats.org/officeDocument/2006/relationships/hyperlink" Target="http://www.fenehli.com/" TargetMode="External"/><Relationship Id="rId17" Type="http://schemas.openxmlformats.org/officeDocument/2006/relationships/hyperlink" Target="http://www.fenehli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nehli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enehli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enehli.com/" TargetMode="External"/><Relationship Id="rId10" Type="http://schemas.openxmlformats.org/officeDocument/2006/relationships/hyperlink" Target="http://www.fenehli.com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nehli.com/" TargetMode="External"/><Relationship Id="rId14" Type="http://schemas.openxmlformats.org/officeDocument/2006/relationships/hyperlink" Target="http://www.fenehli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53AE8-5B1C-4CC3-92C0-D0BF3960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www.FenEhli.com;</vt:lpstr>
    </vt:vector>
  </TitlesOfParts>
  <Manager>www.FenEhli.com</Manager>
  <Company>www.FenEhli.com;</Company>
  <LinksUpToDate>false</LinksUpToDate>
  <CharactersWithSpaces>15007</CharactersWithSpaces>
  <SharedDoc>false</SharedDoc>
  <HyperlinkBase>www.FenEhli.com;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www.FenEhli.com;</dc:title>
  <dc:subject>www.FenEhli.com;</dc:subject>
  <dc:creator>www.FenEhli.com</dc:creator>
  <cp:keywords>www.FenEhli.com</cp:keywords>
  <dc:description>www.FenEhli.com;</dc:description>
  <cp:lastModifiedBy>AntM</cp:lastModifiedBy>
  <cp:revision>5</cp:revision>
  <dcterms:created xsi:type="dcterms:W3CDTF">2016-08-12T13:02:00Z</dcterms:created>
  <dcterms:modified xsi:type="dcterms:W3CDTF">2016-09-09T07:59:00Z</dcterms:modified>
  <cp:category>www.FenEhli.com</cp:category>
  <cp:contentStatus>www.FenEhli.com;</cp:contentStatus>
</cp:coreProperties>
</file>