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36" w:rsidRPr="009C0772" w:rsidRDefault="00085636" w:rsidP="0008563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proofErr w:type="gramStart"/>
      <w:r w:rsidRPr="009C0772">
        <w:rPr>
          <w:b/>
          <w:sz w:val="16"/>
          <w:szCs w:val="16"/>
        </w:rPr>
        <w:t>ALANI : CANLILAR</w:t>
      </w:r>
      <w:proofErr w:type="gramEnd"/>
      <w:r w:rsidRPr="009C0772">
        <w:rPr>
          <w:b/>
          <w:sz w:val="16"/>
          <w:szCs w:val="16"/>
        </w:rPr>
        <w:t xml:space="preserve"> VE HAYAT           </w:t>
      </w:r>
      <w:r w:rsidR="00EB36C0" w:rsidRPr="009C0772">
        <w:rPr>
          <w:b/>
          <w:sz w:val="16"/>
          <w:szCs w:val="16"/>
        </w:rPr>
        <w:t xml:space="preserve">                 </w:t>
      </w:r>
      <w:r w:rsidR="009C077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EB36C0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 ÜNİTE 1 :VÜCUDUMUZDA SİSTEMLER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</w:r>
      <w:r w:rsidR="00EB36C0" w:rsidRPr="009C0772">
        <w:rPr>
          <w:b/>
          <w:sz w:val="16"/>
          <w:szCs w:val="16"/>
        </w:rPr>
        <w:t xml:space="preserve">     </w:t>
      </w:r>
      <w:r w:rsidR="00BA517F" w:rsidRPr="009C0772">
        <w:rPr>
          <w:b/>
          <w:sz w:val="16"/>
          <w:szCs w:val="16"/>
        </w:rPr>
        <w:t xml:space="preserve">                       </w:t>
      </w:r>
      <w:r w:rsidR="00EB36C0" w:rsidRPr="009C0772">
        <w:rPr>
          <w:b/>
          <w:sz w:val="16"/>
          <w:szCs w:val="16"/>
        </w:rPr>
        <w:t xml:space="preserve"> </w:t>
      </w:r>
    </w:p>
    <w:tbl>
      <w:tblPr>
        <w:tblStyle w:val="TabloKlavuzu"/>
        <w:tblW w:w="1561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284"/>
        <w:gridCol w:w="4819"/>
        <w:gridCol w:w="2069"/>
        <w:gridCol w:w="2440"/>
        <w:gridCol w:w="1432"/>
        <w:gridCol w:w="1578"/>
        <w:gridCol w:w="1609"/>
      </w:tblGrid>
      <w:tr w:rsidR="00085636" w:rsidRPr="009C0772" w:rsidTr="00EB4FF7">
        <w:tc>
          <w:tcPr>
            <w:tcW w:w="534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81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06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9C0772" w:rsidRDefault="00085636" w:rsidP="00E123C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578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37775A" w:rsidRPr="009C0772" w:rsidTr="00EB4FF7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37775A" w:rsidRPr="009C0772" w:rsidRDefault="0037775A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EYLÜL</w:t>
            </w:r>
          </w:p>
          <w:p w:rsidR="0037775A" w:rsidRPr="009C0772" w:rsidRDefault="0037775A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7775A" w:rsidRPr="009C0772" w:rsidRDefault="0037775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4.HAFTA                                                            19 EYLÜL -23 EYLÜL 2016</w:t>
            </w:r>
          </w:p>
        </w:tc>
        <w:tc>
          <w:tcPr>
            <w:tcW w:w="283" w:type="dxa"/>
            <w:vMerge w:val="restart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37775A" w:rsidRPr="009C0772" w:rsidRDefault="0037775A" w:rsidP="00680516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8.0.Sınıf Fen Bilimleri müfredatının </w:t>
            </w:r>
            <w:proofErr w:type="gramStart"/>
            <w:r w:rsidRPr="009C0772">
              <w:rPr>
                <w:sz w:val="16"/>
                <w:szCs w:val="16"/>
              </w:rPr>
              <w:t>tanıtılması ,ders</w:t>
            </w:r>
            <w:proofErr w:type="gramEnd"/>
            <w:r w:rsidRPr="009C0772">
              <w:rPr>
                <w:sz w:val="16"/>
                <w:szCs w:val="16"/>
              </w:rPr>
              <w:t xml:space="preserve"> araç gereçleri  ve laboratuar kullanımı hakkında bilgi verilmesi.</w:t>
            </w:r>
          </w:p>
          <w:p w:rsidR="0037775A" w:rsidRPr="009C0772" w:rsidRDefault="0037775A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8.1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. İnsanda Üreme, Büyüme ve Gelişme / Canlılar </w:t>
            </w:r>
            <w:proofErr w:type="gramStart"/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ve  Hayat</w:t>
            </w:r>
            <w:proofErr w:type="gram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8.1.1. DNA ve Genetik Kod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>8.1.1.1. Nükleotid, gen, DNA ve kromozom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kavramlarını açıklar ve bu kavramlar arasında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DNA NIN EŞLENMESİ</w:t>
            </w:r>
          </w:p>
          <w:p w:rsidR="0037775A" w:rsidRPr="009C0772" w:rsidRDefault="0037775A" w:rsidP="00BF4BA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DERS KİTABI SAYFA:20</w:t>
            </w:r>
          </w:p>
        </w:tc>
        <w:tc>
          <w:tcPr>
            <w:tcW w:w="2440" w:type="dxa"/>
          </w:tcPr>
          <w:p w:rsidR="0037775A" w:rsidRPr="009C0772" w:rsidRDefault="0037775A" w:rsidP="00085636">
            <w:pPr>
              <w:rPr>
                <w:sz w:val="16"/>
                <w:szCs w:val="16"/>
              </w:rPr>
            </w:pPr>
          </w:p>
          <w:p w:rsidR="0037775A" w:rsidRPr="009C0772" w:rsidRDefault="0037775A" w:rsidP="00085636">
            <w:pPr>
              <w:rPr>
                <w:sz w:val="16"/>
                <w:szCs w:val="16"/>
              </w:rPr>
            </w:pPr>
            <w:r w:rsidRPr="00943E5B">
              <w:rPr>
                <w:sz w:val="16"/>
                <w:szCs w:val="16"/>
              </w:rPr>
              <w:t xml:space="preserve">Bazların isimleri verilirken pürin ve </w:t>
            </w:r>
            <w:proofErr w:type="spellStart"/>
            <w:r w:rsidRPr="00943E5B">
              <w:rPr>
                <w:sz w:val="16"/>
                <w:szCs w:val="16"/>
              </w:rPr>
              <w:t>pürümidin</w:t>
            </w:r>
            <w:proofErr w:type="spellEnd"/>
            <w:r w:rsidRPr="00943E5B">
              <w:rPr>
                <w:sz w:val="16"/>
                <w:szCs w:val="16"/>
              </w:rPr>
              <w:t xml:space="preserve"> ayrımına girilmez.</w:t>
            </w:r>
          </w:p>
          <w:p w:rsidR="0037775A" w:rsidRPr="009C0772" w:rsidRDefault="0037775A" w:rsidP="00085636">
            <w:pPr>
              <w:rPr>
                <w:sz w:val="16"/>
                <w:szCs w:val="16"/>
              </w:rPr>
            </w:pPr>
          </w:p>
          <w:p w:rsidR="0037775A" w:rsidRPr="009C0772" w:rsidRDefault="0037775A" w:rsidP="00085636">
            <w:pPr>
              <w:rPr>
                <w:sz w:val="16"/>
                <w:szCs w:val="16"/>
              </w:rPr>
            </w:pPr>
          </w:p>
          <w:p w:rsidR="0037775A" w:rsidRPr="009C0772" w:rsidRDefault="0037775A" w:rsidP="004015D7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</w:tcPr>
          <w:p w:rsidR="0037775A" w:rsidRPr="009C0772" w:rsidRDefault="0037775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578" w:type="dxa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</w:tcPr>
          <w:p w:rsidR="0037775A" w:rsidRPr="009C0772" w:rsidRDefault="0037775A" w:rsidP="008F5999">
            <w:pPr>
              <w:tabs>
                <w:tab w:val="left" w:pos="-80"/>
                <w:tab w:val="left" w:pos="252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İLKÖĞRETİM HAFTASI(19-</w:t>
            </w:r>
            <w:proofErr w:type="gramStart"/>
            <w:r w:rsidRPr="009C0772">
              <w:rPr>
                <w:b/>
                <w:sz w:val="16"/>
                <w:szCs w:val="16"/>
              </w:rPr>
              <w:t>23  Eylül</w:t>
            </w:r>
            <w:proofErr w:type="gramEnd"/>
            <w:r w:rsidRPr="009C0772">
              <w:rPr>
                <w:b/>
                <w:sz w:val="16"/>
                <w:szCs w:val="16"/>
              </w:rPr>
              <w:t>)</w:t>
            </w:r>
          </w:p>
          <w:p w:rsidR="0037775A" w:rsidRPr="009C0772" w:rsidRDefault="0037775A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Atatürkçülük ile ilgili konular (1.7-1)</w:t>
            </w:r>
          </w:p>
          <w:p w:rsidR="0037775A" w:rsidRPr="009C0772" w:rsidRDefault="0037775A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37775A" w:rsidRPr="009C0772" w:rsidTr="00EB4FF7">
        <w:trPr>
          <w:trHeight w:val="1510"/>
        </w:trPr>
        <w:tc>
          <w:tcPr>
            <w:tcW w:w="534" w:type="dxa"/>
            <w:vMerge/>
          </w:tcPr>
          <w:p w:rsidR="0037775A" w:rsidRPr="009C0772" w:rsidRDefault="0037775A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7775A" w:rsidRPr="009C0772" w:rsidRDefault="0037775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37775A" w:rsidRPr="009C0772" w:rsidRDefault="0037775A" w:rsidP="00680516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Bazların isimleri verilirken pürin ve </w:t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pürümidin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ayrımına 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8.1.1.2. DNA’nın yapısını model üzerinde gösterir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DNA’nın kendini nasıl eşlediğini ifade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eder.</w:t>
            </w:r>
          </w:p>
        </w:tc>
        <w:tc>
          <w:tcPr>
            <w:tcW w:w="2069" w:type="dxa"/>
          </w:tcPr>
          <w:p w:rsidR="0037775A" w:rsidRPr="009C0772" w:rsidRDefault="0037775A" w:rsidP="00BF4BA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37775A" w:rsidRPr="009C0772" w:rsidRDefault="0037775A" w:rsidP="00C269C1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</w:tr>
      <w:tr w:rsidR="0037775A" w:rsidRPr="009C0772" w:rsidTr="00EB4FF7">
        <w:trPr>
          <w:trHeight w:val="141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7775A" w:rsidRPr="009C0772" w:rsidRDefault="0037775A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7775A" w:rsidRPr="009C0772" w:rsidRDefault="0037775A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37775A" w:rsidRPr="009C0772" w:rsidRDefault="0037775A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Eylül 2016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7775A" w:rsidRPr="009C0772" w:rsidRDefault="0037775A" w:rsidP="00074466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8.1.2. Mitoz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8.1.2.1. Mitozun ne olduğunu kavrar ve canlılar için önemini açıklar</w:t>
            </w:r>
          </w:p>
          <w:p w:rsidR="0037775A" w:rsidRPr="009C0772" w:rsidRDefault="0037775A" w:rsidP="00A44399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37775A" w:rsidRPr="009C0772" w:rsidRDefault="0037775A" w:rsidP="00BF4BA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7775A" w:rsidRPr="009C0772" w:rsidRDefault="0037775A" w:rsidP="00C269C1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tcBorders>
              <w:bottom w:val="single" w:sz="4" w:space="0" w:color="auto"/>
            </w:tcBorders>
          </w:tcPr>
          <w:p w:rsidR="0037775A" w:rsidRPr="009C0772" w:rsidRDefault="0037775A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*Boşluk dolduralım</w:t>
            </w:r>
          </w:p>
          <w:p w:rsidR="0037775A" w:rsidRPr="009C0772" w:rsidRDefault="0037775A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*Eşleştirelim</w:t>
            </w:r>
          </w:p>
          <w:p w:rsidR="0037775A" w:rsidRPr="009C0772" w:rsidRDefault="0037775A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*Çoktan seçmeli soru</w:t>
            </w:r>
          </w:p>
        </w:tc>
        <w:tc>
          <w:tcPr>
            <w:tcW w:w="1578" w:type="dxa"/>
            <w:vMerge w:val="restart"/>
            <w:tcBorders>
              <w:bottom w:val="single" w:sz="4" w:space="0" w:color="auto"/>
            </w:tcBorders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</w:tr>
      <w:tr w:rsidR="0037775A" w:rsidRPr="009C0772" w:rsidTr="00EB4FF7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37775A" w:rsidRPr="009C0772" w:rsidRDefault="0037775A" w:rsidP="000E41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7775A" w:rsidRPr="009C0772" w:rsidRDefault="0037775A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</w:t>
            </w:r>
          </w:p>
          <w:p w:rsidR="0037775A" w:rsidRPr="009C0772" w:rsidRDefault="0037775A" w:rsidP="000E4191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37775A" w:rsidRPr="009C0772" w:rsidRDefault="0037775A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8.1.2.2. Hücrenin, mitoz sırasında birbirini takip eden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farklı evrelerden geçtiğini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37775A" w:rsidRPr="009C0772" w:rsidRDefault="0037775A" w:rsidP="00BF4BA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37775A" w:rsidRPr="009C0772" w:rsidRDefault="0037775A" w:rsidP="00C269C1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Mitoz evrelerinin sadece adları verilir</w:t>
            </w: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</w:tr>
      <w:tr w:rsidR="0037775A" w:rsidRPr="009C0772" w:rsidTr="00EB4FF7">
        <w:trPr>
          <w:trHeight w:val="737"/>
        </w:trPr>
        <w:tc>
          <w:tcPr>
            <w:tcW w:w="534" w:type="dxa"/>
            <w:vMerge/>
            <w:textDirection w:val="btLr"/>
          </w:tcPr>
          <w:p w:rsidR="0037775A" w:rsidRPr="009C0772" w:rsidRDefault="0037775A" w:rsidP="000E419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7775A" w:rsidRPr="009C0772" w:rsidRDefault="0037775A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37775A" w:rsidRPr="009C0772" w:rsidRDefault="0037775A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 xml:space="preserve">8.1.3. </w:t>
            </w:r>
            <w:proofErr w:type="spellStart"/>
            <w:r w:rsidRPr="009C0772">
              <w:rPr>
                <w:b/>
                <w:bCs/>
                <w:color w:val="000000"/>
                <w:sz w:val="16"/>
                <w:szCs w:val="16"/>
              </w:rPr>
              <w:t>Mayoz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8.1.3.1.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Mayozun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ne olduğunu kavrar ve canlılar için önemini araştırır.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37775A" w:rsidRPr="009C0772" w:rsidRDefault="0037775A" w:rsidP="00BF4BA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MAYOZ MODELİ YAPALIM(Sayfa26)</w:t>
            </w:r>
          </w:p>
        </w:tc>
        <w:tc>
          <w:tcPr>
            <w:tcW w:w="2440" w:type="dxa"/>
          </w:tcPr>
          <w:p w:rsidR="0037775A" w:rsidRPr="009C0772" w:rsidRDefault="0037775A" w:rsidP="00C269C1">
            <w:pPr>
              <w:rPr>
                <w:sz w:val="16"/>
                <w:szCs w:val="16"/>
              </w:rPr>
            </w:pP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evrelerinin adları verilmez</w:t>
            </w: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1432" w:type="dxa"/>
            <w:textDirection w:val="btLr"/>
            <w:vAlign w:val="center"/>
          </w:tcPr>
          <w:p w:rsidR="0037775A" w:rsidRPr="009C0772" w:rsidRDefault="0037775A" w:rsidP="00E123C6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</w:tr>
      <w:tr w:rsidR="0037775A" w:rsidRPr="009C0772" w:rsidTr="00EB4FF7">
        <w:trPr>
          <w:trHeight w:val="1249"/>
        </w:trPr>
        <w:tc>
          <w:tcPr>
            <w:tcW w:w="534" w:type="dxa"/>
            <w:vMerge/>
            <w:textDirection w:val="btLr"/>
          </w:tcPr>
          <w:p w:rsidR="0037775A" w:rsidRPr="009C0772" w:rsidRDefault="0037775A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7775A" w:rsidRPr="009C0772" w:rsidRDefault="0037775A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37775A" w:rsidRPr="009C0772" w:rsidRDefault="0037775A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19" w:type="dxa"/>
          </w:tcPr>
          <w:p w:rsidR="0037775A" w:rsidRPr="009C0772" w:rsidRDefault="0037775A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8.1.3.2. Üreme ana hücrelerinde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mayozun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nasıl gerçekleştiğini model üzerinde gösterir.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8.1.3.3.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ve mitoz arasındaki farkları kavrar.</w:t>
            </w:r>
            <w:r w:rsidRPr="009C0772">
              <w:rPr>
                <w:sz w:val="16"/>
                <w:szCs w:val="16"/>
              </w:rPr>
              <w:t xml:space="preserve">  </w:t>
            </w:r>
          </w:p>
          <w:p w:rsidR="0037775A" w:rsidRPr="009C0772" w:rsidRDefault="0037775A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</w:p>
          <w:p w:rsidR="0037775A" w:rsidRPr="009C0772" w:rsidRDefault="0037775A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37775A" w:rsidRPr="009C0772" w:rsidRDefault="0037775A" w:rsidP="00300740">
            <w:pPr>
              <w:tabs>
                <w:tab w:val="left" w:pos="2565"/>
              </w:tabs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</w:tcPr>
          <w:p w:rsidR="0037775A" w:rsidRPr="009C0772" w:rsidRDefault="0037775A" w:rsidP="00BF4BA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37775A" w:rsidRPr="009C0772" w:rsidRDefault="0037775A" w:rsidP="00074466">
            <w:pPr>
              <w:rPr>
                <w:sz w:val="16"/>
                <w:szCs w:val="16"/>
              </w:rPr>
            </w:pP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ve mitoz arasındaki farklılıklar 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verilirken,bölünme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evrelerindeki arklılıklara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değinilmez</w:t>
            </w:r>
          </w:p>
        </w:tc>
        <w:tc>
          <w:tcPr>
            <w:tcW w:w="1432" w:type="dxa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37775A" w:rsidRPr="009C0772" w:rsidRDefault="0037775A">
            <w:pPr>
              <w:rPr>
                <w:sz w:val="16"/>
                <w:szCs w:val="16"/>
              </w:rPr>
            </w:pPr>
          </w:p>
        </w:tc>
      </w:tr>
    </w:tbl>
    <w:p w:rsidR="0096368B" w:rsidRPr="009C0772" w:rsidRDefault="0096368B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B4FF7" w:rsidRPr="009C0772" w:rsidRDefault="00EB4FF7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Pr="009C0772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Style w:val="TabloKlavuzu"/>
        <w:tblW w:w="16244" w:type="dxa"/>
        <w:tblLayout w:type="fixed"/>
        <w:tblLook w:val="04A0" w:firstRow="1" w:lastRow="0" w:firstColumn="1" w:lastColumn="0" w:noHBand="0" w:noVBand="1"/>
      </w:tblPr>
      <w:tblGrid>
        <w:gridCol w:w="410"/>
        <w:gridCol w:w="917"/>
        <w:gridCol w:w="282"/>
        <w:gridCol w:w="441"/>
        <w:gridCol w:w="3976"/>
        <w:gridCol w:w="461"/>
        <w:gridCol w:w="1843"/>
        <w:gridCol w:w="2268"/>
        <w:gridCol w:w="2014"/>
        <w:gridCol w:w="1671"/>
        <w:gridCol w:w="1730"/>
        <w:gridCol w:w="231"/>
      </w:tblGrid>
      <w:tr w:rsidR="00E123C6" w:rsidRPr="009C0772" w:rsidTr="009C0772">
        <w:tc>
          <w:tcPr>
            <w:tcW w:w="410" w:type="dxa"/>
            <w:textDirection w:val="btLr"/>
            <w:vAlign w:val="center"/>
          </w:tcPr>
          <w:p w:rsidR="00E123C6" w:rsidRPr="009C0772" w:rsidRDefault="00E123C6" w:rsidP="00A11781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917" w:type="dxa"/>
            <w:vAlign w:val="center"/>
          </w:tcPr>
          <w:p w:rsidR="00E123C6" w:rsidRPr="009C0772" w:rsidRDefault="00E123C6" w:rsidP="00E123C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9C0772" w:rsidRDefault="00E123C6" w:rsidP="000B7E7E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04" w:type="dxa"/>
            <w:gridSpan w:val="2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2014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71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961" w:type="dxa"/>
            <w:gridSpan w:val="2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032E20" w:rsidRPr="009C0772" w:rsidTr="009C0772">
        <w:trPr>
          <w:gridAfter w:val="1"/>
          <w:wAfter w:w="231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032E20" w:rsidRPr="009C0772" w:rsidRDefault="00032E20" w:rsidP="006608F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032E20" w:rsidRPr="009C0772" w:rsidRDefault="00032E20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032E20" w:rsidRPr="009C0772" w:rsidRDefault="00032E2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032E20" w:rsidRPr="009C0772" w:rsidRDefault="00032E2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32E20" w:rsidRPr="009C0772" w:rsidRDefault="00032E20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8.1.4. İnsanda Üreme, Büyüme ve Gelişme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8.1.4.1. İnsanda üremeyi sağlayan yapı ve organları şema üzerinde göstererek açıklar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8.1.4.2. Üreme organlarının neslin devamı için üreme hücrelerini oluşturduğunu ifade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8.1.4.3. Sperm, yumurta, zigot, embriyo ve bebek arasındaki ilişkiyi yorumlar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8.1.4.4. Embriyonun sağlıklı gelişebilmesi için alınması gereken tedbirleri, araştırma verilerine dayalı olarak tartışır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032E20" w:rsidRPr="009C0772" w:rsidRDefault="00032E20" w:rsidP="006608FD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2"/>
          </w:tcPr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Üreme organ ve hücrelerinin yapıları verilmez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Embriyonun gelişim evrelerine girilmez</w:t>
            </w:r>
          </w:p>
        </w:tc>
        <w:tc>
          <w:tcPr>
            <w:tcW w:w="2014" w:type="dxa"/>
            <w:vMerge w:val="restart"/>
          </w:tcPr>
          <w:p w:rsidR="00032E20" w:rsidRPr="009C0772" w:rsidRDefault="00032E20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032E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 </w:t>
            </w:r>
            <w:proofErr w:type="gramStart"/>
            <w:r w:rsidRPr="009C0772">
              <w:rPr>
                <w:b/>
                <w:sz w:val="16"/>
                <w:szCs w:val="16"/>
              </w:rPr>
              <w:t>dönem  1</w:t>
            </w:r>
            <w:proofErr w:type="gramEnd"/>
            <w:r w:rsidRPr="009C0772">
              <w:rPr>
                <w:b/>
                <w:sz w:val="16"/>
                <w:szCs w:val="16"/>
              </w:rPr>
              <w:t>. yazılı</w:t>
            </w:r>
          </w:p>
        </w:tc>
        <w:tc>
          <w:tcPr>
            <w:tcW w:w="1671" w:type="dxa"/>
          </w:tcPr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</w:tcPr>
          <w:p w:rsidR="00032E20" w:rsidRPr="009C0772" w:rsidRDefault="00032E20" w:rsidP="00F101E7">
            <w:pPr>
              <w:rPr>
                <w:sz w:val="16"/>
                <w:szCs w:val="16"/>
              </w:rPr>
            </w:pPr>
          </w:p>
        </w:tc>
      </w:tr>
      <w:tr w:rsidR="00300740" w:rsidRPr="009C0772" w:rsidTr="00EB4FF7">
        <w:trPr>
          <w:gridAfter w:val="1"/>
          <w:wAfter w:w="231" w:type="dxa"/>
          <w:trHeight w:val="1995"/>
        </w:trPr>
        <w:tc>
          <w:tcPr>
            <w:tcW w:w="410" w:type="dxa"/>
            <w:vMerge/>
            <w:textDirection w:val="btLr"/>
          </w:tcPr>
          <w:p w:rsidR="00300740" w:rsidRPr="009C0772" w:rsidRDefault="00300740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300740" w:rsidRPr="009C0772" w:rsidRDefault="00300740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4.HAFRA  </w:t>
            </w:r>
          </w:p>
          <w:p w:rsidR="00300740" w:rsidRPr="009C0772" w:rsidRDefault="00300740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24-28 EKİM 2016</w:t>
            </w:r>
          </w:p>
        </w:tc>
        <w:tc>
          <w:tcPr>
            <w:tcW w:w="282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300740" w:rsidRPr="009C0772" w:rsidRDefault="00300740" w:rsidP="00032E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8.1.5. Ergenlik ve Sağlık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8.1.5.1. Çocukluktan ergenliğe geçişte oluşan bedensel ve ruhsal değişimleri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8.1.5.2. Ergenlik döneminin sağlıklı bir şekilde geçirilebilmesi için nelerin yapılabileceğini,  araştırma verilerine dayalı olarak tartışır</w:t>
            </w:r>
          </w:p>
        </w:tc>
        <w:tc>
          <w:tcPr>
            <w:tcW w:w="2304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00740" w:rsidRPr="009C0772" w:rsidRDefault="00300740" w:rsidP="000C1095">
            <w:pPr>
              <w:tabs>
                <w:tab w:val="left" w:pos="900"/>
              </w:tabs>
              <w:ind w:left="72" w:hanging="72"/>
              <w:rPr>
                <w:sz w:val="16"/>
                <w:szCs w:val="16"/>
              </w:rPr>
            </w:pPr>
          </w:p>
        </w:tc>
        <w:tc>
          <w:tcPr>
            <w:tcW w:w="2014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Türkçe dersi “Okuma”, “Konuşma” ve “Yazma”  temel dil becerisi ile ilişkilendirilir.</w:t>
            </w:r>
          </w:p>
        </w:tc>
        <w:tc>
          <w:tcPr>
            <w:tcW w:w="1730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</w:tr>
      <w:tr w:rsidR="00EB4FF7" w:rsidRPr="009C0772" w:rsidTr="00EB4FF7">
        <w:trPr>
          <w:gridAfter w:val="1"/>
          <w:wAfter w:w="231" w:type="dxa"/>
          <w:trHeight w:val="345"/>
        </w:trPr>
        <w:tc>
          <w:tcPr>
            <w:tcW w:w="16013" w:type="dxa"/>
            <w:gridSpan w:val="11"/>
            <w:tcBorders>
              <w:left w:val="nil"/>
              <w:right w:val="nil"/>
            </w:tcBorders>
          </w:tcPr>
          <w:p w:rsidR="00EB4FF7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EB4FF7" w:rsidRDefault="00EB4FF7" w:rsidP="0024116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</w:t>
            </w:r>
            <w:proofErr w:type="gramStart"/>
            <w:r w:rsidRPr="009C0772">
              <w:rPr>
                <w:b/>
                <w:sz w:val="16"/>
                <w:szCs w:val="16"/>
              </w:rPr>
              <w:t>ALANI:FİZİKSEL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OLAYLAR     </w:t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241168">
              <w:rPr>
                <w:b/>
                <w:sz w:val="16"/>
                <w:szCs w:val="16"/>
              </w:rPr>
              <w:t>II.</w:t>
            </w:r>
            <w:r w:rsidRPr="009C0772">
              <w:rPr>
                <w:b/>
                <w:sz w:val="16"/>
                <w:szCs w:val="16"/>
              </w:rPr>
              <w:t>ÜNİTE</w:t>
            </w:r>
            <w:r w:rsidR="00241168">
              <w:rPr>
                <w:b/>
                <w:sz w:val="16"/>
                <w:szCs w:val="16"/>
              </w:rPr>
              <w:t xml:space="preserve"> </w:t>
            </w:r>
            <w:r w:rsidRPr="009C0772">
              <w:rPr>
                <w:b/>
                <w:sz w:val="16"/>
                <w:szCs w:val="16"/>
              </w:rPr>
              <w:t xml:space="preserve">:KUVVET VE ENERJİ     </w:t>
            </w:r>
          </w:p>
        </w:tc>
      </w:tr>
      <w:tr w:rsidR="009C0772" w:rsidRPr="009C0772" w:rsidTr="00EB4FF7">
        <w:trPr>
          <w:gridAfter w:val="1"/>
          <w:wAfter w:w="231" w:type="dxa"/>
          <w:trHeight w:val="360"/>
        </w:trPr>
        <w:tc>
          <w:tcPr>
            <w:tcW w:w="410" w:type="dxa"/>
            <w:textDirection w:val="btLr"/>
            <w:vAlign w:val="center"/>
          </w:tcPr>
          <w:p w:rsidR="009C0772" w:rsidRPr="009C0772" w:rsidRDefault="009C0772" w:rsidP="00943E5B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17" w:type="dxa"/>
            <w:vAlign w:val="center"/>
          </w:tcPr>
          <w:p w:rsidR="009C0772" w:rsidRPr="009C0772" w:rsidRDefault="009C0772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9C0772" w:rsidRPr="009C0772" w:rsidRDefault="009C0772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37" w:type="dxa"/>
            <w:gridSpan w:val="2"/>
            <w:vAlign w:val="center"/>
          </w:tcPr>
          <w:p w:rsidR="009C0772" w:rsidRPr="009C0772" w:rsidRDefault="009C0772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Align w:val="center"/>
          </w:tcPr>
          <w:p w:rsidR="009C0772" w:rsidRPr="009C0772" w:rsidRDefault="009C0772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9C0772" w:rsidRPr="009C0772" w:rsidRDefault="009C0772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2014" w:type="dxa"/>
            <w:vAlign w:val="center"/>
          </w:tcPr>
          <w:p w:rsidR="009C0772" w:rsidRPr="009C0772" w:rsidRDefault="009C0772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71" w:type="dxa"/>
            <w:vAlign w:val="center"/>
          </w:tcPr>
          <w:p w:rsidR="009C0772" w:rsidRPr="009C0772" w:rsidRDefault="009C0772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730" w:type="dxa"/>
            <w:vAlign w:val="center"/>
          </w:tcPr>
          <w:p w:rsidR="009C0772" w:rsidRPr="009C0772" w:rsidRDefault="009C0772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9C0772" w:rsidRPr="009C0772" w:rsidRDefault="009C0772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EB4FF7" w:rsidRPr="009C0772" w:rsidTr="00EB4FF7">
        <w:trPr>
          <w:gridAfter w:val="1"/>
          <w:wAfter w:w="231" w:type="dxa"/>
          <w:trHeight w:val="1029"/>
        </w:trPr>
        <w:tc>
          <w:tcPr>
            <w:tcW w:w="410" w:type="dxa"/>
            <w:vMerge w:val="restart"/>
            <w:textDirection w:val="btLr"/>
          </w:tcPr>
          <w:p w:rsidR="00EB4FF7" w:rsidRPr="009C0772" w:rsidRDefault="00EB4FF7" w:rsidP="000B7E7E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</w:t>
            </w:r>
          </w:p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032E20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8.2.1.1. Basit makinelere örnekler verir ve sağladığı avantajları örneklerle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Basit makinelerden, sabit makara, hareketli makara, palanga, kaldıraç, eğik düzlem ve çıkrık üzerinde durulur.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c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Basit makinelerde işten kazanç olmadığı vurgulanır.</w:t>
            </w:r>
          </w:p>
        </w:tc>
        <w:tc>
          <w:tcPr>
            <w:tcW w:w="1843" w:type="dxa"/>
          </w:tcPr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 xml:space="preserve">ETKİNLİK </w:t>
            </w:r>
            <w:proofErr w:type="gramStart"/>
            <w:r w:rsidRPr="0037775A">
              <w:rPr>
                <w:sz w:val="16"/>
                <w:szCs w:val="16"/>
              </w:rPr>
              <w:t>NO :1</w:t>
            </w:r>
            <w:proofErr w:type="gramEnd"/>
          </w:p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SABİT MAKARALAR NASIL ÇALIŞIR(sayfa43)</w:t>
            </w:r>
          </w:p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 xml:space="preserve">ETKİNLİK </w:t>
            </w:r>
            <w:proofErr w:type="gramStart"/>
            <w:r w:rsidRPr="0037775A">
              <w:rPr>
                <w:sz w:val="16"/>
                <w:szCs w:val="16"/>
              </w:rPr>
              <w:t>NO :2</w:t>
            </w:r>
            <w:proofErr w:type="gramEnd"/>
          </w:p>
          <w:p w:rsidR="00EB4FF7" w:rsidRPr="009C0772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HAREKETLİMAKARALAR NASIL ÇALIŞIR(sayfa45)</w:t>
            </w:r>
          </w:p>
        </w:tc>
        <w:tc>
          <w:tcPr>
            <w:tcW w:w="2268" w:type="dxa"/>
          </w:tcPr>
          <w:p w:rsidR="00943E5B" w:rsidRPr="00943E5B" w:rsidRDefault="00943E5B" w:rsidP="00943E5B">
            <w:pPr>
              <w:rPr>
                <w:sz w:val="16"/>
                <w:szCs w:val="16"/>
              </w:rPr>
            </w:pPr>
            <w:proofErr w:type="gramStart"/>
            <w:r w:rsidRPr="00943E5B">
              <w:rPr>
                <w:sz w:val="16"/>
                <w:szCs w:val="16"/>
              </w:rPr>
              <w:t>a</w:t>
            </w:r>
            <w:proofErr w:type="gramEnd"/>
            <w:r w:rsidRPr="00943E5B">
              <w:rPr>
                <w:sz w:val="16"/>
                <w:szCs w:val="16"/>
              </w:rPr>
              <w:t>. Basit makinelerden, sabit makara, hareketli makara, palanga, kaldıraç, eğik düzlem ve çıkrık üzerinde durulur.</w:t>
            </w:r>
          </w:p>
          <w:p w:rsidR="00943E5B" w:rsidRPr="00943E5B" w:rsidRDefault="00943E5B" w:rsidP="00943E5B">
            <w:pPr>
              <w:rPr>
                <w:sz w:val="16"/>
                <w:szCs w:val="16"/>
              </w:rPr>
            </w:pPr>
            <w:proofErr w:type="gramStart"/>
            <w:r w:rsidRPr="00943E5B">
              <w:rPr>
                <w:sz w:val="16"/>
                <w:szCs w:val="16"/>
              </w:rPr>
              <w:t>b</w:t>
            </w:r>
            <w:proofErr w:type="gramEnd"/>
            <w:r w:rsidRPr="00943E5B">
              <w:rPr>
                <w:sz w:val="16"/>
                <w:szCs w:val="16"/>
              </w:rPr>
              <w:t>. Dişli çarklar, vida ve kasnakların da birer basit makine olduğu belirtilir.</w:t>
            </w:r>
          </w:p>
          <w:p w:rsidR="00EB4FF7" w:rsidRPr="009C0772" w:rsidRDefault="00943E5B" w:rsidP="00943E5B">
            <w:pPr>
              <w:rPr>
                <w:sz w:val="16"/>
                <w:szCs w:val="16"/>
              </w:rPr>
            </w:pPr>
            <w:proofErr w:type="gramStart"/>
            <w:r w:rsidRPr="00943E5B">
              <w:rPr>
                <w:sz w:val="16"/>
                <w:szCs w:val="16"/>
              </w:rPr>
              <w:t>c</w:t>
            </w:r>
            <w:proofErr w:type="gramEnd"/>
            <w:r w:rsidRPr="00943E5B">
              <w:rPr>
                <w:sz w:val="16"/>
                <w:szCs w:val="16"/>
              </w:rPr>
              <w:t>. Basit makinelerde işten kazanç olmadığı vurgulanır.</w:t>
            </w:r>
          </w:p>
        </w:tc>
        <w:tc>
          <w:tcPr>
            <w:tcW w:w="2014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B4FF7" w:rsidRDefault="00EB4FF7" w:rsidP="00A44399">
            <w:pPr>
              <w:rPr>
                <w:sz w:val="16"/>
                <w:szCs w:val="16"/>
              </w:rPr>
            </w:pPr>
          </w:p>
          <w:p w:rsidR="00EC3C0B" w:rsidRPr="009C0772" w:rsidRDefault="00EC3C0B" w:rsidP="00A44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6.sınıf KUVVET VE </w:t>
            </w:r>
            <w:proofErr w:type="gramStart"/>
            <w:r>
              <w:rPr>
                <w:sz w:val="16"/>
                <w:szCs w:val="16"/>
              </w:rPr>
              <w:t>HAREKET  ünitesiyle</w:t>
            </w:r>
            <w:proofErr w:type="gramEnd"/>
            <w:r>
              <w:rPr>
                <w:sz w:val="16"/>
                <w:szCs w:val="16"/>
              </w:rPr>
              <w:t xml:space="preserve"> ilişkilendirilir.</w:t>
            </w:r>
          </w:p>
        </w:tc>
        <w:tc>
          <w:tcPr>
            <w:tcW w:w="1730" w:type="dxa"/>
          </w:tcPr>
          <w:p w:rsidR="00EB4FF7" w:rsidRPr="009C0772" w:rsidRDefault="00EB4FF7" w:rsidP="00F101E7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</w:p>
        </w:tc>
      </w:tr>
      <w:tr w:rsidR="0037775A" w:rsidRPr="009C0772" w:rsidTr="00EB4FF7">
        <w:trPr>
          <w:gridAfter w:val="1"/>
          <w:wAfter w:w="231" w:type="dxa"/>
          <w:trHeight w:val="2093"/>
        </w:trPr>
        <w:tc>
          <w:tcPr>
            <w:tcW w:w="410" w:type="dxa"/>
            <w:vMerge/>
            <w:textDirection w:val="btLr"/>
          </w:tcPr>
          <w:p w:rsidR="0037775A" w:rsidRPr="009C0772" w:rsidRDefault="0037775A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37775A" w:rsidRPr="009C0772" w:rsidRDefault="0037775A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37775A" w:rsidRPr="009C0772" w:rsidRDefault="0037775A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7-11 KASIM</w:t>
            </w:r>
          </w:p>
          <w:p w:rsidR="0037775A" w:rsidRPr="009C0772" w:rsidRDefault="0037775A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82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37775A" w:rsidRPr="009C0772" w:rsidRDefault="0037775A" w:rsidP="006608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7" w:type="dxa"/>
            <w:gridSpan w:val="2"/>
          </w:tcPr>
          <w:p w:rsidR="0037775A" w:rsidRPr="009C0772" w:rsidRDefault="0037775A" w:rsidP="006608FD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</w:p>
          <w:p w:rsidR="0037775A" w:rsidRPr="009C0772" w:rsidRDefault="0037775A" w:rsidP="006608FD">
            <w:pPr>
              <w:rPr>
                <w:sz w:val="16"/>
                <w:szCs w:val="16"/>
              </w:rPr>
            </w:pP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c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Basit makinelerde işten kazanç olmadığı vurgulanır.</w:t>
            </w:r>
          </w:p>
        </w:tc>
        <w:tc>
          <w:tcPr>
            <w:tcW w:w="1843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NO :3</w:t>
            </w:r>
            <w:proofErr w:type="gramEnd"/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PALANGALAR NASIL ÇALIŞIR(sayfa46)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NO :4</w:t>
            </w:r>
            <w:proofErr w:type="gramEnd"/>
          </w:p>
          <w:p w:rsidR="0037775A" w:rsidRPr="009C0772" w:rsidRDefault="0037775A" w:rsidP="00BF4BA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KALDIRAÇLAR NASIL KULLANILIR(sayfa49)</w:t>
            </w:r>
          </w:p>
        </w:tc>
        <w:tc>
          <w:tcPr>
            <w:tcW w:w="2268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37775A" w:rsidRPr="009C0772" w:rsidRDefault="0037775A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032E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</w:t>
            </w:r>
          </w:p>
          <w:p w:rsidR="0037775A" w:rsidRPr="009C0772" w:rsidRDefault="0037775A" w:rsidP="00660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37775A" w:rsidRPr="009C0772" w:rsidRDefault="0037775A" w:rsidP="00F04220">
            <w:pPr>
              <w:tabs>
                <w:tab w:val="left" w:pos="9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37775A" w:rsidRPr="009C0772" w:rsidRDefault="0037775A" w:rsidP="000B7E7E">
            <w:pPr>
              <w:jc w:val="both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 HAFTASI</w:t>
            </w:r>
          </w:p>
          <w:p w:rsidR="0037775A" w:rsidRPr="009C0772" w:rsidRDefault="0037775A" w:rsidP="000B7E7E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(10-16 KASIM)</w:t>
            </w:r>
            <w:r w:rsidRPr="009C0772">
              <w:rPr>
                <w:b/>
                <w:spacing w:val="-20"/>
                <w:sz w:val="16"/>
                <w:szCs w:val="16"/>
              </w:rPr>
              <w:t xml:space="preserve">[!] </w:t>
            </w:r>
            <w:r w:rsidRPr="009C0772">
              <w:rPr>
                <w:sz w:val="16"/>
                <w:szCs w:val="16"/>
              </w:rPr>
              <w:t>Atatürkçülük ile ilgili konular (3.6-1)</w:t>
            </w:r>
          </w:p>
          <w:p w:rsidR="0037775A" w:rsidRPr="009C0772" w:rsidRDefault="0037775A" w:rsidP="00241168">
            <w:pPr>
              <w:rPr>
                <w:sz w:val="16"/>
                <w:szCs w:val="16"/>
              </w:rPr>
            </w:pPr>
            <w:r w:rsidRPr="009C0772">
              <w:rPr>
                <w:b/>
                <w:spacing w:val="-20"/>
                <w:sz w:val="16"/>
                <w:szCs w:val="16"/>
              </w:rPr>
              <w:t xml:space="preserve">[!]    </w:t>
            </w:r>
            <w:proofErr w:type="gramStart"/>
            <w:r w:rsidRPr="009C0772">
              <w:rPr>
                <w:b/>
                <w:spacing w:val="-20"/>
                <w:sz w:val="16"/>
                <w:szCs w:val="16"/>
              </w:rPr>
              <w:t>3 .6</w:t>
            </w:r>
            <w:r>
              <w:rPr>
                <w:sz w:val="16"/>
                <w:szCs w:val="16"/>
              </w:rPr>
              <w:t>Atatürk’ün</w:t>
            </w:r>
            <w:proofErr w:type="gramEnd"/>
            <w:r>
              <w:rPr>
                <w:sz w:val="16"/>
                <w:szCs w:val="16"/>
              </w:rPr>
              <w:t xml:space="preserve"> bilim ve </w:t>
            </w:r>
            <w:proofErr w:type="spellStart"/>
            <w:r>
              <w:rPr>
                <w:sz w:val="16"/>
                <w:szCs w:val="16"/>
              </w:rPr>
              <w:t>teknoloj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iK</w:t>
            </w:r>
            <w:r w:rsidRPr="009C0772">
              <w:rPr>
                <w:sz w:val="16"/>
                <w:szCs w:val="16"/>
              </w:rPr>
              <w:t>onusundaki</w:t>
            </w:r>
            <w:proofErr w:type="spellEnd"/>
            <w:r w:rsidRPr="009C0772">
              <w:rPr>
                <w:spacing w:val="-20"/>
                <w:sz w:val="16"/>
                <w:szCs w:val="16"/>
              </w:rPr>
              <w:t xml:space="preserve">  sözlerin</w:t>
            </w:r>
            <w:r w:rsidRPr="009C0772">
              <w:rPr>
                <w:sz w:val="16"/>
                <w:szCs w:val="16"/>
              </w:rPr>
              <w:t xml:space="preserve">e örnekler(‘ Ben, manevî miras olarak hiç bir </w:t>
            </w:r>
            <w:proofErr w:type="spellStart"/>
            <w:r w:rsidRPr="009C0772">
              <w:rPr>
                <w:sz w:val="16"/>
                <w:szCs w:val="16"/>
              </w:rPr>
              <w:t>âyet</w:t>
            </w:r>
            <w:proofErr w:type="spellEnd"/>
            <w:r w:rsidRPr="009C0772">
              <w:rPr>
                <w:sz w:val="16"/>
                <w:szCs w:val="16"/>
              </w:rPr>
              <w:t>, hiçbir dogma, hiçbir donmuş ve kalıplaşmış kural bırakmıyorum. Benim manevî mirasım ilim ve akıldır.’gibi) verilmelidir</w:t>
            </w:r>
          </w:p>
        </w:tc>
      </w:tr>
      <w:tr w:rsidR="0037775A" w:rsidRPr="009C0772" w:rsidTr="00EB4FF7">
        <w:trPr>
          <w:gridAfter w:val="1"/>
          <w:wAfter w:w="231" w:type="dxa"/>
          <w:trHeight w:val="1710"/>
        </w:trPr>
        <w:tc>
          <w:tcPr>
            <w:tcW w:w="410" w:type="dxa"/>
            <w:vMerge/>
          </w:tcPr>
          <w:p w:rsidR="0037775A" w:rsidRPr="009C0772" w:rsidRDefault="0037775A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37775A" w:rsidRPr="009C0772" w:rsidRDefault="0037775A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37775A" w:rsidRPr="009C0772" w:rsidRDefault="0037775A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14-18 </w:t>
            </w:r>
            <w:proofErr w:type="gramStart"/>
            <w:r w:rsidRPr="009C0772">
              <w:rPr>
                <w:b/>
                <w:sz w:val="16"/>
                <w:szCs w:val="16"/>
              </w:rPr>
              <w:t>KASIM  2016</w:t>
            </w:r>
            <w:proofErr w:type="gramEnd"/>
          </w:p>
        </w:tc>
        <w:tc>
          <w:tcPr>
            <w:tcW w:w="282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37775A" w:rsidRPr="009C0772" w:rsidRDefault="0037775A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37775A" w:rsidRDefault="0037775A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>8.2.1.2. Basit makinelerin günlük ya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şamdaki kullanım alanlarına örnekler verir.</w:t>
            </w:r>
          </w:p>
          <w:p w:rsidR="0037775A" w:rsidRDefault="0037775A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37775A" w:rsidRDefault="0037775A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37775A" w:rsidRDefault="0037775A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37775A" w:rsidRDefault="0037775A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37775A" w:rsidRDefault="0037775A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37775A" w:rsidRDefault="0037775A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37775A" w:rsidRPr="009C0772" w:rsidRDefault="0037775A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NO :5</w:t>
            </w:r>
            <w:proofErr w:type="gramEnd"/>
          </w:p>
          <w:p w:rsidR="0037775A" w:rsidRPr="009C0772" w:rsidRDefault="0037775A" w:rsidP="00BF4BA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EĞİK DÜZLEMNASIL KULLANILIR(sayfa51)</w:t>
            </w:r>
          </w:p>
        </w:tc>
        <w:tc>
          <w:tcPr>
            <w:tcW w:w="2268" w:type="dxa"/>
          </w:tcPr>
          <w:p w:rsidR="0037775A" w:rsidRPr="009C0772" w:rsidRDefault="0037775A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775A" w:rsidRPr="009C0772" w:rsidRDefault="0037775A" w:rsidP="000B7E7E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37775A" w:rsidRPr="009C0772" w:rsidRDefault="0037775A" w:rsidP="00F101E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  <w:r w:rsidRPr="00EC3C0B">
              <w:rPr>
                <w:sz w:val="16"/>
                <w:szCs w:val="16"/>
              </w:rPr>
              <w:t>Türkçe dersi “Okuma”, “Konuşma” ve “Yazma”  temel dil becerisi ile ilişkilendirilir.</w:t>
            </w:r>
          </w:p>
        </w:tc>
        <w:tc>
          <w:tcPr>
            <w:tcW w:w="1730" w:type="dxa"/>
          </w:tcPr>
          <w:p w:rsidR="0037775A" w:rsidRPr="009C0772" w:rsidRDefault="0037775A" w:rsidP="000B7E7E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</w:tr>
      <w:tr w:rsidR="00EB4FF7" w:rsidRPr="009C0772" w:rsidTr="00EB4FF7">
        <w:trPr>
          <w:gridAfter w:val="1"/>
          <w:wAfter w:w="231" w:type="dxa"/>
          <w:trHeight w:val="1617"/>
        </w:trPr>
        <w:tc>
          <w:tcPr>
            <w:tcW w:w="410" w:type="dxa"/>
            <w:vMerge/>
          </w:tcPr>
          <w:p w:rsidR="00EB4FF7" w:rsidRPr="009C0772" w:rsidRDefault="00EB4FF7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943E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943E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EB4FF7" w:rsidRPr="009C0772" w:rsidRDefault="00EB4FF7" w:rsidP="00943E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21-25 KASIM 2016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943E5B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943E5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943E5B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8.2.1.3. Basit makinelerden yararlanarak günlük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yaşamda iş kolaylığı sağlayacak bir düzenek tasarlar ve yapar.</w:t>
            </w:r>
          </w:p>
        </w:tc>
        <w:tc>
          <w:tcPr>
            <w:tcW w:w="1843" w:type="dxa"/>
          </w:tcPr>
          <w:p w:rsidR="00EB4FF7" w:rsidRPr="009C0772" w:rsidRDefault="00EB4FF7" w:rsidP="00943E5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Konuya uygun model tasarlar ve sunar. </w:t>
            </w:r>
          </w:p>
        </w:tc>
        <w:tc>
          <w:tcPr>
            <w:tcW w:w="2268" w:type="dxa"/>
          </w:tcPr>
          <w:p w:rsidR="00EB4FF7" w:rsidRPr="009C0772" w:rsidRDefault="00EB4FF7" w:rsidP="00943E5B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943E5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I.dönem merkezi sistem ortak sınav 23-24 </w:t>
            </w:r>
            <w:proofErr w:type="gramStart"/>
            <w:r w:rsidRPr="009C0772">
              <w:rPr>
                <w:sz w:val="16"/>
                <w:szCs w:val="16"/>
              </w:rPr>
              <w:t>kasım</w:t>
            </w:r>
            <w:proofErr w:type="gramEnd"/>
            <w:r w:rsidRPr="009C0772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1671" w:type="dxa"/>
          </w:tcPr>
          <w:p w:rsidR="00EB4FF7" w:rsidRPr="009C0772" w:rsidRDefault="00EB4FF7" w:rsidP="00943E5B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943E5B">
            <w:pPr>
              <w:rPr>
                <w:b/>
                <w:sz w:val="16"/>
                <w:szCs w:val="16"/>
              </w:rPr>
            </w:pPr>
          </w:p>
          <w:p w:rsidR="00EB4FF7" w:rsidRPr="009C0772" w:rsidRDefault="00EB4FF7" w:rsidP="00943E5B">
            <w:pPr>
              <w:rPr>
                <w:b/>
                <w:sz w:val="16"/>
                <w:szCs w:val="16"/>
              </w:rPr>
            </w:pPr>
          </w:p>
          <w:p w:rsidR="00EB4FF7" w:rsidRPr="009C0772" w:rsidRDefault="00EB4FF7" w:rsidP="00943E5B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ÖĞRETMENLER GÜNÜ (24 KASIM)</w:t>
            </w:r>
          </w:p>
        </w:tc>
      </w:tr>
    </w:tbl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Pr="009C0772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5D5C4E" w:rsidRPr="009C0772" w:rsidRDefault="000B7E7E" w:rsidP="005D5C4E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 </w:t>
      </w:r>
      <w:r w:rsidR="00684E84" w:rsidRPr="009C0772">
        <w:rPr>
          <w:b/>
          <w:sz w:val="16"/>
          <w:szCs w:val="16"/>
        </w:rPr>
        <w:t xml:space="preserve">ÖĞRENME </w:t>
      </w:r>
      <w:proofErr w:type="gramStart"/>
      <w:r w:rsidR="00684E84" w:rsidRPr="009C0772">
        <w:rPr>
          <w:b/>
          <w:sz w:val="16"/>
          <w:szCs w:val="16"/>
        </w:rPr>
        <w:t>ALANI:MADDE</w:t>
      </w:r>
      <w:proofErr w:type="gramEnd"/>
      <w:r w:rsidR="00684E84" w:rsidRPr="009C0772">
        <w:rPr>
          <w:b/>
          <w:sz w:val="16"/>
          <w:szCs w:val="16"/>
        </w:rPr>
        <w:t xml:space="preserve"> VE DEĞİŞİM    </w:t>
      </w:r>
      <w:r w:rsidR="00684E84" w:rsidRPr="009C0772">
        <w:rPr>
          <w:b/>
          <w:sz w:val="16"/>
          <w:szCs w:val="16"/>
        </w:rPr>
        <w:tab/>
      </w:r>
      <w:r w:rsidR="00684E84" w:rsidRPr="009C0772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 xml:space="preserve">  </w:t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241168">
        <w:rPr>
          <w:b/>
          <w:sz w:val="16"/>
          <w:szCs w:val="16"/>
        </w:rPr>
        <w:t>III.</w:t>
      </w:r>
      <w:r w:rsidR="00684E84" w:rsidRPr="009C0772">
        <w:rPr>
          <w:b/>
          <w:sz w:val="16"/>
          <w:szCs w:val="16"/>
        </w:rPr>
        <w:t>ÜNİTE:</w:t>
      </w:r>
      <w:r w:rsidR="00EB4FF7">
        <w:rPr>
          <w:b/>
          <w:sz w:val="16"/>
          <w:szCs w:val="16"/>
        </w:rPr>
        <w:t xml:space="preserve">      </w:t>
      </w:r>
      <w:r w:rsidR="00684E84" w:rsidRPr="009C0772">
        <w:rPr>
          <w:b/>
          <w:sz w:val="16"/>
          <w:szCs w:val="16"/>
        </w:rPr>
        <w:t xml:space="preserve">MADDENİN YAPISI VE ÖZELLİKLERİ      </w:t>
      </w:r>
      <w:r w:rsidRPr="009C0772">
        <w:rPr>
          <w:b/>
          <w:sz w:val="16"/>
          <w:szCs w:val="16"/>
        </w:rPr>
        <w:t xml:space="preserve">                        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498"/>
        <w:gridCol w:w="744"/>
        <w:gridCol w:w="1098"/>
        <w:gridCol w:w="296"/>
        <w:gridCol w:w="4418"/>
        <w:gridCol w:w="2268"/>
        <w:gridCol w:w="1750"/>
        <w:gridCol w:w="1416"/>
        <w:gridCol w:w="1604"/>
        <w:gridCol w:w="1609"/>
      </w:tblGrid>
      <w:tr w:rsidR="005D5C4E" w:rsidRPr="009C0772" w:rsidTr="006E611A">
        <w:trPr>
          <w:trHeight w:val="598"/>
        </w:trPr>
        <w:tc>
          <w:tcPr>
            <w:tcW w:w="498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44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1394" w:type="dxa"/>
            <w:gridSpan w:val="2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8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750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16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37775A" w:rsidRPr="009C0772" w:rsidTr="006E611A">
        <w:trPr>
          <w:trHeight w:val="1701"/>
        </w:trPr>
        <w:tc>
          <w:tcPr>
            <w:tcW w:w="498" w:type="dxa"/>
            <w:vMerge w:val="restart"/>
            <w:textDirection w:val="btLr"/>
          </w:tcPr>
          <w:p w:rsidR="0037775A" w:rsidRPr="009C0772" w:rsidRDefault="0037775A" w:rsidP="00006CAA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744" w:type="dxa"/>
            <w:textDirection w:val="btLr"/>
            <w:vAlign w:val="center"/>
          </w:tcPr>
          <w:p w:rsidR="0037775A" w:rsidRPr="009C0772" w:rsidRDefault="0037775A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</w:t>
            </w:r>
            <w:proofErr w:type="gramStart"/>
            <w:r w:rsidRPr="009C0772">
              <w:rPr>
                <w:b/>
                <w:sz w:val="16"/>
                <w:szCs w:val="16"/>
              </w:rPr>
              <w:t>HAFTA  28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KASIM-2 ARALIK 2016</w:t>
            </w:r>
          </w:p>
          <w:p w:rsidR="0037775A" w:rsidRPr="009C0772" w:rsidRDefault="0037775A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37775A" w:rsidRPr="009C0772" w:rsidRDefault="0037775A" w:rsidP="005F10F2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 Maddenin Yapısı ve Özellikleri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8.3.1. Periyodik Sistem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8.3.1.1. Geçmişten günümüze periyodik sistemin oluşturulma sürecini araştırır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8.3.1.2. Periyodik sistemde, grup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periyotların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nasıl oluşturulduğunu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8.3.1.3. Periyodik sistemdeki ilk 18 elementin“elektron-katman ilişkisi” temelinde elektron dağılımını yapar ve periyodik cetveldeki yerini bulur.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37775A" w:rsidRPr="009C0772" w:rsidRDefault="0037775A" w:rsidP="005F10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37775A" w:rsidRPr="009C0772" w:rsidRDefault="0037775A" w:rsidP="00BF4BA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ELEKTRON VE KATMAN İLİŞKİSİNİ ÖĞRENİYORUM(sayfa64)</w:t>
            </w:r>
          </w:p>
        </w:tc>
        <w:tc>
          <w:tcPr>
            <w:tcW w:w="1750" w:type="dxa"/>
          </w:tcPr>
          <w:p w:rsidR="0037775A" w:rsidRPr="009C0772" w:rsidRDefault="0037775A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5F10F2">
            <w:pPr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6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37775A" w:rsidRDefault="0037775A" w:rsidP="00A44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7775A" w:rsidRPr="009C0772" w:rsidRDefault="0037775A" w:rsidP="00A44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7.sınıf MADDENİN YAPISI VE ÖZELLİKLERİ ünitesiyle ilişkilendirilir.</w:t>
            </w:r>
          </w:p>
        </w:tc>
        <w:tc>
          <w:tcPr>
            <w:tcW w:w="1609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</w:tr>
      <w:tr w:rsidR="0037775A" w:rsidRPr="009C0772" w:rsidTr="006E611A">
        <w:trPr>
          <w:trHeight w:val="1260"/>
        </w:trPr>
        <w:tc>
          <w:tcPr>
            <w:tcW w:w="498" w:type="dxa"/>
            <w:vMerge/>
          </w:tcPr>
          <w:p w:rsidR="0037775A" w:rsidRPr="009C0772" w:rsidRDefault="0037775A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37775A" w:rsidRDefault="0037775A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37775A" w:rsidRDefault="0037775A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37775A" w:rsidRDefault="0037775A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37775A" w:rsidRDefault="0037775A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37775A" w:rsidRPr="009C0772" w:rsidRDefault="0037775A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5-9 ARALIK 2016</w:t>
            </w:r>
          </w:p>
          <w:p w:rsidR="0037775A" w:rsidRPr="009C0772" w:rsidRDefault="0037775A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EB4FF7">
            <w:pPr>
              <w:ind w:left="31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37775A" w:rsidRPr="009C0772" w:rsidRDefault="0037775A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8.3.2. Elementlerin Sınıflandırılması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8.3.2.1. Elementleri metal, ametal ve </w:t>
            </w:r>
            <w:proofErr w:type="spellStart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>soygaz</w:t>
            </w:r>
            <w:proofErr w:type="spell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 xml:space="preserve"> olarak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sınıflandırarak özelliklerini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8.3.3. Kimyasal Bağ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8.3.3.1. Kimyasal bağ kavramını açıklayarak bağları iyonik ve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kovalent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karakterlerine göre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sınıflandırır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proofErr w:type="gramEnd"/>
          </w:p>
          <w:p w:rsidR="0037775A" w:rsidRPr="009C0772" w:rsidRDefault="0037775A" w:rsidP="005F10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7775A" w:rsidRPr="009C0772" w:rsidRDefault="0037775A" w:rsidP="00BF4BA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37775A" w:rsidRPr="009C0772" w:rsidRDefault="0037775A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6" w:type="dxa"/>
          </w:tcPr>
          <w:p w:rsidR="0037775A" w:rsidRPr="009C0772" w:rsidRDefault="0037775A" w:rsidP="00A44399">
            <w:pPr>
              <w:rPr>
                <w:b/>
                <w:bCs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b/>
                <w:bCs/>
                <w:sz w:val="16"/>
                <w:szCs w:val="16"/>
              </w:rPr>
            </w:pPr>
          </w:p>
          <w:p w:rsidR="0037775A" w:rsidRPr="009C0772" w:rsidRDefault="0037775A" w:rsidP="005F10F2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 </w:t>
            </w:r>
            <w:proofErr w:type="gramStart"/>
            <w:r w:rsidRPr="009C0772">
              <w:rPr>
                <w:b/>
                <w:sz w:val="16"/>
                <w:szCs w:val="16"/>
              </w:rPr>
              <w:t>dönem  2</w:t>
            </w:r>
            <w:proofErr w:type="gramEnd"/>
            <w:r w:rsidRPr="009C0772">
              <w:rPr>
                <w:b/>
                <w:sz w:val="16"/>
                <w:szCs w:val="16"/>
              </w:rPr>
              <w:t>. yazılı sınavı:</w:t>
            </w:r>
          </w:p>
          <w:p w:rsidR="0037775A" w:rsidRPr="009C0772" w:rsidRDefault="0037775A" w:rsidP="005F10F2">
            <w:pPr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5-9 </w:t>
            </w:r>
            <w:proofErr w:type="gramStart"/>
            <w:r w:rsidRPr="009C0772">
              <w:rPr>
                <w:b/>
                <w:sz w:val="16"/>
                <w:szCs w:val="16"/>
              </w:rPr>
              <w:t>ARALIK  2016</w:t>
            </w:r>
            <w:proofErr w:type="gramEnd"/>
          </w:p>
        </w:tc>
        <w:tc>
          <w:tcPr>
            <w:tcW w:w="1604" w:type="dxa"/>
          </w:tcPr>
          <w:p w:rsidR="0037775A" w:rsidRPr="009C0772" w:rsidRDefault="0037775A" w:rsidP="005F10F2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37775A" w:rsidRPr="009C0772" w:rsidRDefault="0037775A" w:rsidP="008F5999">
            <w:pPr>
              <w:rPr>
                <w:sz w:val="16"/>
                <w:szCs w:val="16"/>
              </w:rPr>
            </w:pPr>
          </w:p>
        </w:tc>
      </w:tr>
      <w:tr w:rsidR="0037775A" w:rsidRPr="009C0772" w:rsidTr="006E611A">
        <w:trPr>
          <w:trHeight w:val="1068"/>
        </w:trPr>
        <w:tc>
          <w:tcPr>
            <w:tcW w:w="498" w:type="dxa"/>
            <w:vMerge w:val="restart"/>
            <w:textDirection w:val="btLr"/>
          </w:tcPr>
          <w:p w:rsidR="0037775A" w:rsidRPr="009C0772" w:rsidRDefault="0037775A" w:rsidP="005F10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ARALIK</w:t>
            </w:r>
          </w:p>
        </w:tc>
        <w:tc>
          <w:tcPr>
            <w:tcW w:w="744" w:type="dxa"/>
            <w:textDirection w:val="btLr"/>
            <w:vAlign w:val="center"/>
          </w:tcPr>
          <w:p w:rsidR="0037775A" w:rsidRPr="009C0772" w:rsidRDefault="0037775A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37775A" w:rsidRPr="009C0772" w:rsidRDefault="0037775A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12-16 ARALIK 2016</w:t>
            </w:r>
          </w:p>
        </w:tc>
        <w:tc>
          <w:tcPr>
            <w:tcW w:w="1098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8.3.4. Asitler ve Bazlar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8.3.4.1. Asit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genel özelliklerini kavrayarak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günlük yaşamdan örnekler verir.</w:t>
            </w:r>
          </w:p>
        </w:tc>
        <w:tc>
          <w:tcPr>
            <w:tcW w:w="2268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ASİT VE BAZLARI GRUPLANDIRIYORUM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(sayfa74)</w:t>
            </w:r>
          </w:p>
        </w:tc>
        <w:tc>
          <w:tcPr>
            <w:tcW w:w="1750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7775A" w:rsidRPr="009C0772" w:rsidRDefault="0037775A" w:rsidP="00A443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</w:tcPr>
          <w:p w:rsidR="0037775A" w:rsidRPr="009C0772" w:rsidRDefault="0037775A" w:rsidP="009B6F4B">
            <w:pPr>
              <w:ind w:left="128" w:hanging="128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37775A" w:rsidRPr="009C0772" w:rsidRDefault="0037775A" w:rsidP="008F5999">
            <w:pPr>
              <w:rPr>
                <w:sz w:val="16"/>
                <w:szCs w:val="16"/>
              </w:rPr>
            </w:pPr>
          </w:p>
        </w:tc>
      </w:tr>
      <w:tr w:rsidR="0037775A" w:rsidRPr="009C0772" w:rsidTr="006E611A">
        <w:trPr>
          <w:trHeight w:val="861"/>
        </w:trPr>
        <w:tc>
          <w:tcPr>
            <w:tcW w:w="498" w:type="dxa"/>
            <w:vMerge/>
          </w:tcPr>
          <w:p w:rsidR="0037775A" w:rsidRPr="009C0772" w:rsidRDefault="0037775A" w:rsidP="000B7E7E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37775A" w:rsidRPr="009C0772" w:rsidRDefault="0037775A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 HAFTA</w:t>
            </w:r>
          </w:p>
          <w:p w:rsidR="0037775A" w:rsidRPr="009C0772" w:rsidRDefault="0037775A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18-22 ARALIK 2016</w:t>
            </w:r>
          </w:p>
        </w:tc>
        <w:tc>
          <w:tcPr>
            <w:tcW w:w="1098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37775A" w:rsidRPr="009C0772" w:rsidRDefault="0037775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Default="0037775A" w:rsidP="000C1095">
            <w:pPr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8.3.4.2. 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pH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değerlerini kullanarak asitlik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bazlık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durumları hakkında çıkarımlarda bulunur.</w:t>
            </w:r>
          </w:p>
          <w:p w:rsidR="0037775A" w:rsidRDefault="0037775A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8.3.4.3. Asit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çeşitli maddeler üzerindeki etkilerini gözlemler.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8.3.4.4. Asit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temizlik malzemesi olarak kullanılması esnasında oluşabilecek tehlikelerle ilgili gerekli tedbirleri alır.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8.3.4.5. Asit yağmurlarının oluşum sebeplerini ve sonuçlarını araştırarak sorunun çözümü için öneriler üretir ve sunar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proofErr w:type="gramEnd"/>
          </w:p>
          <w:p w:rsidR="0037775A" w:rsidRPr="009C0772" w:rsidRDefault="0037775A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ASİT VE BAZLARIN ETKİLERİ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(sayfa75)</w:t>
            </w:r>
          </w:p>
        </w:tc>
        <w:tc>
          <w:tcPr>
            <w:tcW w:w="1750" w:type="dxa"/>
          </w:tcPr>
          <w:p w:rsidR="0037775A" w:rsidRPr="009C0772" w:rsidRDefault="0037775A" w:rsidP="005D5C4E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37775A" w:rsidRPr="009C0772" w:rsidRDefault="0037775A" w:rsidP="00F04220">
            <w:pPr>
              <w:ind w:left="128" w:hanging="128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37775A" w:rsidRPr="009C0772" w:rsidRDefault="0037775A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YILBAŞI TATİLİ  </w:t>
            </w:r>
          </w:p>
          <w:p w:rsidR="0037775A" w:rsidRPr="009C0772" w:rsidRDefault="0037775A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(1 OCAK</w:t>
            </w:r>
            <w:r w:rsidRPr="009C0772">
              <w:rPr>
                <w:sz w:val="16"/>
                <w:szCs w:val="16"/>
              </w:rPr>
              <w:t>)</w:t>
            </w:r>
          </w:p>
        </w:tc>
      </w:tr>
      <w:tr w:rsidR="0037775A" w:rsidRPr="009C0772" w:rsidTr="006E611A">
        <w:trPr>
          <w:trHeight w:val="1608"/>
        </w:trPr>
        <w:tc>
          <w:tcPr>
            <w:tcW w:w="498" w:type="dxa"/>
            <w:vMerge/>
            <w:textDirection w:val="btLr"/>
          </w:tcPr>
          <w:p w:rsidR="0037775A" w:rsidRPr="009C0772" w:rsidRDefault="0037775A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</w:tcBorders>
            <w:textDirection w:val="btLr"/>
            <w:vAlign w:val="center"/>
          </w:tcPr>
          <w:p w:rsidR="0037775A" w:rsidRPr="009C0772" w:rsidRDefault="0037775A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5.HAFTA</w:t>
            </w:r>
          </w:p>
          <w:p w:rsidR="0037775A" w:rsidRPr="009C0772" w:rsidRDefault="0037775A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ARALIK 2016</w:t>
            </w:r>
          </w:p>
          <w:p w:rsidR="0037775A" w:rsidRPr="009C0772" w:rsidRDefault="0037775A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</w:tcBorders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</w:tcBorders>
          </w:tcPr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8.3.5. Kimyasal Tepkimeler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8.3.5.1. Kimyasal tepkimeleri, bağ oluşumu ve bağ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kırılımı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temelinde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8.3.5.2. Kimyasal tepkime türlerini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Kimyasal tepkime türlerinden sadece yanma ve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asit-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baz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tepkimelerine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Kimyasal tepkimelerin denkleştirilmesine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8.3.5.3. Kimyasal tepkimelerde kütlenin korunduğu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sonucunu çıkarır.</w:t>
            </w:r>
          </w:p>
        </w:tc>
        <w:tc>
          <w:tcPr>
            <w:tcW w:w="2268" w:type="dxa"/>
            <w:tcBorders>
              <w:top w:val="nil"/>
            </w:tcBorders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NO:4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KİMYASAL TEPKİMELERDE KÜTLE DEĞİŞİRMİ?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(sayfa82)</w:t>
            </w:r>
          </w:p>
        </w:tc>
        <w:tc>
          <w:tcPr>
            <w:tcW w:w="1750" w:type="dxa"/>
            <w:tcBorders>
              <w:top w:val="nil"/>
            </w:tcBorders>
          </w:tcPr>
          <w:p w:rsidR="0037775A" w:rsidRPr="00943E5B" w:rsidRDefault="0037775A" w:rsidP="00943E5B">
            <w:pPr>
              <w:rPr>
                <w:sz w:val="16"/>
                <w:szCs w:val="16"/>
              </w:rPr>
            </w:pPr>
            <w:r w:rsidRPr="00943E5B">
              <w:rPr>
                <w:sz w:val="16"/>
                <w:szCs w:val="16"/>
              </w:rPr>
              <w:t>a. Kimyasal tepkime türlerinden sadece yanma ve asit-</w:t>
            </w:r>
            <w:proofErr w:type="gramStart"/>
            <w:r w:rsidRPr="00943E5B">
              <w:rPr>
                <w:sz w:val="16"/>
                <w:szCs w:val="16"/>
              </w:rPr>
              <w:t>baz</w:t>
            </w:r>
            <w:proofErr w:type="gramEnd"/>
            <w:r w:rsidRPr="00943E5B">
              <w:rPr>
                <w:sz w:val="16"/>
                <w:szCs w:val="16"/>
              </w:rPr>
              <w:t xml:space="preserve"> tepkimelerine değinilir.</w:t>
            </w:r>
          </w:p>
          <w:p w:rsidR="0037775A" w:rsidRPr="009C0772" w:rsidRDefault="0037775A" w:rsidP="00943E5B">
            <w:pPr>
              <w:rPr>
                <w:sz w:val="16"/>
                <w:szCs w:val="16"/>
              </w:rPr>
            </w:pPr>
            <w:proofErr w:type="gramStart"/>
            <w:r w:rsidRPr="00943E5B">
              <w:rPr>
                <w:sz w:val="16"/>
                <w:szCs w:val="16"/>
              </w:rPr>
              <w:t>b</w:t>
            </w:r>
            <w:proofErr w:type="gramEnd"/>
            <w:r w:rsidRPr="00943E5B">
              <w:rPr>
                <w:sz w:val="16"/>
                <w:szCs w:val="16"/>
              </w:rPr>
              <w:t>. Kimyasal tepkimelerin denkleştirilmesine girilmez.</w:t>
            </w:r>
          </w:p>
        </w:tc>
        <w:tc>
          <w:tcPr>
            <w:tcW w:w="1416" w:type="dxa"/>
            <w:tcBorders>
              <w:top w:val="nil"/>
            </w:tcBorders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</w:tr>
    </w:tbl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241168" w:rsidRPr="009C0772" w:rsidRDefault="00241168" w:rsidP="00241168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ÖĞRENME </w:t>
      </w:r>
      <w:proofErr w:type="gramStart"/>
      <w:r w:rsidRPr="009C0772">
        <w:rPr>
          <w:b/>
          <w:sz w:val="16"/>
          <w:szCs w:val="16"/>
        </w:rPr>
        <w:t>ALANI:MADDE</w:t>
      </w:r>
      <w:proofErr w:type="gramEnd"/>
      <w:r w:rsidRPr="009C0772">
        <w:rPr>
          <w:b/>
          <w:sz w:val="16"/>
          <w:szCs w:val="16"/>
        </w:rPr>
        <w:t xml:space="preserve"> VE DEĞİŞİM    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III.ÜNİTE  </w:t>
      </w:r>
      <w:r w:rsidRPr="009C0772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     </w:t>
      </w:r>
      <w:r w:rsidRPr="009C0772">
        <w:rPr>
          <w:b/>
          <w:sz w:val="16"/>
          <w:szCs w:val="16"/>
        </w:rPr>
        <w:t xml:space="preserve">MADDENİN YAPISI VE ÖZELLİKLERİ                                             </w:t>
      </w:r>
    </w:p>
    <w:p w:rsidR="00241168" w:rsidRDefault="00241168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71376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proofErr w:type="gramStart"/>
      <w:r w:rsidRPr="009C0772">
        <w:rPr>
          <w:b/>
          <w:sz w:val="16"/>
          <w:szCs w:val="16"/>
        </w:rPr>
        <w:t>ALANI:FİZİKSEL</w:t>
      </w:r>
      <w:proofErr w:type="gramEnd"/>
      <w:r w:rsidRPr="009C0772">
        <w:rPr>
          <w:b/>
          <w:sz w:val="16"/>
          <w:szCs w:val="16"/>
        </w:rPr>
        <w:t xml:space="preserve"> DEĞİŞME    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  <w:t xml:space="preserve"> </w:t>
      </w:r>
      <w:r w:rsidR="006E611A">
        <w:rPr>
          <w:b/>
          <w:sz w:val="16"/>
          <w:szCs w:val="16"/>
        </w:rPr>
        <w:t xml:space="preserve">                               </w:t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  <w:t xml:space="preserve">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IV.ÜNİTE</w:t>
      </w:r>
      <w:r w:rsidRPr="009C0772">
        <w:rPr>
          <w:b/>
          <w:sz w:val="16"/>
          <w:szCs w:val="16"/>
        </w:rPr>
        <w:t>:IŞIK VE SES</w:t>
      </w:r>
      <w:r w:rsidR="00BC5535" w:rsidRPr="009C0772">
        <w:rPr>
          <w:b/>
          <w:sz w:val="16"/>
          <w:szCs w:val="16"/>
        </w:rPr>
        <w:t xml:space="preserve">                             </w:t>
      </w:r>
    </w:p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276"/>
        <w:gridCol w:w="401"/>
        <w:gridCol w:w="370"/>
        <w:gridCol w:w="67"/>
        <w:gridCol w:w="229"/>
        <w:gridCol w:w="3486"/>
        <w:gridCol w:w="267"/>
        <w:gridCol w:w="2352"/>
        <w:gridCol w:w="14"/>
        <w:gridCol w:w="2300"/>
        <w:gridCol w:w="98"/>
        <w:gridCol w:w="1418"/>
        <w:gridCol w:w="46"/>
        <w:gridCol w:w="1568"/>
        <w:gridCol w:w="39"/>
        <w:gridCol w:w="1237"/>
      </w:tblGrid>
      <w:tr w:rsidR="00BC5535" w:rsidRPr="009C0772" w:rsidTr="00241168">
        <w:trPr>
          <w:trHeight w:val="698"/>
        </w:trPr>
        <w:tc>
          <w:tcPr>
            <w:tcW w:w="675" w:type="dxa"/>
            <w:gridSpan w:val="2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276" w:type="dxa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3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619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ETKİNLİKLER</w:t>
            </w:r>
          </w:p>
        </w:tc>
        <w:tc>
          <w:tcPr>
            <w:tcW w:w="2314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AÇIKLAMALAR</w:t>
            </w:r>
          </w:p>
        </w:tc>
        <w:tc>
          <w:tcPr>
            <w:tcW w:w="1562" w:type="dxa"/>
            <w:gridSpan w:val="3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ARA DİSİPLİNLER</w:t>
            </w:r>
          </w:p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ATATÜRKÇÜLÜK</w:t>
            </w:r>
          </w:p>
        </w:tc>
      </w:tr>
      <w:tr w:rsidR="0037775A" w:rsidRPr="009C0772" w:rsidTr="00241168">
        <w:trPr>
          <w:trHeight w:val="1265"/>
        </w:trPr>
        <w:tc>
          <w:tcPr>
            <w:tcW w:w="675" w:type="dxa"/>
            <w:gridSpan w:val="2"/>
            <w:vMerge w:val="restart"/>
            <w:textDirection w:val="btLr"/>
          </w:tcPr>
          <w:p w:rsidR="0037775A" w:rsidRPr="009C0772" w:rsidRDefault="0037775A" w:rsidP="00BC5535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276" w:type="dxa"/>
            <w:textDirection w:val="btLr"/>
            <w:vAlign w:val="center"/>
          </w:tcPr>
          <w:p w:rsidR="0037775A" w:rsidRPr="009C0772" w:rsidRDefault="0037775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 </w:t>
            </w:r>
          </w:p>
          <w:p w:rsidR="0037775A" w:rsidRPr="009C0772" w:rsidRDefault="0037775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2-6 </w:t>
            </w:r>
            <w:proofErr w:type="gramStart"/>
            <w:r w:rsidRPr="009C0772">
              <w:rPr>
                <w:b/>
                <w:sz w:val="16"/>
                <w:szCs w:val="16"/>
              </w:rPr>
              <w:t>OCAK  2016</w:t>
            </w:r>
            <w:proofErr w:type="gramEnd"/>
          </w:p>
        </w:tc>
        <w:tc>
          <w:tcPr>
            <w:tcW w:w="401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37775A" w:rsidRPr="009C0772" w:rsidRDefault="0037775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0C1095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8.3.6. Türkiye’de Kimya Endüstrisi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8.3.6.1. Ağırlıklı olarak ithal ve ihraç edilen kimyasal ürünleri karşılaştırarak Türkiye kimya endüstrisinin işleyişini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8.3.6.2. Geçmişten günümüze Türkiye’deki kimya endüstrisinin gelişimini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8.3.6.3. Kimya endüstrisinde meslek dallarını araştırır ve gelecekteki yeni meslek alanlarının neler olabileceği hakkında tahminlerde bulunur.</w:t>
            </w:r>
          </w:p>
        </w:tc>
        <w:tc>
          <w:tcPr>
            <w:tcW w:w="2619" w:type="dxa"/>
            <w:gridSpan w:val="2"/>
          </w:tcPr>
          <w:p w:rsidR="0037775A" w:rsidRPr="006E178C" w:rsidRDefault="0037775A" w:rsidP="0037775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37775A" w:rsidRPr="009C0772" w:rsidRDefault="0037775A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BC5535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BC5535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 dönem 3. yazılı sınavı:</w:t>
            </w:r>
          </w:p>
          <w:p w:rsidR="0037775A" w:rsidRPr="009C0772" w:rsidRDefault="0037775A" w:rsidP="00BC5535">
            <w:pPr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9-13 OCAK 2016</w:t>
            </w:r>
          </w:p>
        </w:tc>
        <w:tc>
          <w:tcPr>
            <w:tcW w:w="1607" w:type="dxa"/>
            <w:gridSpan w:val="2"/>
          </w:tcPr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</w:tc>
      </w:tr>
      <w:tr w:rsidR="0037775A" w:rsidRPr="009C0772" w:rsidTr="00241168">
        <w:trPr>
          <w:trHeight w:val="1656"/>
        </w:trPr>
        <w:tc>
          <w:tcPr>
            <w:tcW w:w="675" w:type="dxa"/>
            <w:gridSpan w:val="2"/>
            <w:vMerge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7775A" w:rsidRPr="009C0772" w:rsidRDefault="0037775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</w:t>
            </w:r>
          </w:p>
          <w:p w:rsidR="0037775A" w:rsidRPr="009C0772" w:rsidRDefault="0037775A" w:rsidP="00BC5535">
            <w:pPr>
              <w:ind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37775A" w:rsidRPr="009C0772" w:rsidRDefault="0037775A" w:rsidP="000C1095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 Işık ve Ses/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8.4.1. Işığın Kırılması ve Mercekler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8.4.1.1. Ortam değiştiren ışığın izlediği yolu gözlemleyerek kırılma olayının sebebini ortam değişikliği ile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8.4.1.2. Işığın kırılmasını, ince ve kalın kenarlı mercekler kullanarak deneyle gözlemler.</w:t>
            </w:r>
          </w:p>
          <w:p w:rsidR="0037775A" w:rsidRPr="009C0772" w:rsidRDefault="0037775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0C10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IŞIĞIN MERCEKLERDE KIRILIMI?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(sayfa100)</w:t>
            </w:r>
          </w:p>
        </w:tc>
        <w:tc>
          <w:tcPr>
            <w:tcW w:w="2314" w:type="dxa"/>
            <w:gridSpan w:val="2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</w:tcPr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  <w:r w:rsidRPr="005957E3">
              <w:rPr>
                <w:i/>
                <w:sz w:val="16"/>
                <w:szCs w:val="16"/>
              </w:rPr>
              <w:t xml:space="preserve">7.sınıf ışık ünitesindeki yansıma konusu hatırlatılarak ilişkilendirilme </w:t>
            </w:r>
            <w:proofErr w:type="spellStart"/>
            <w:r w:rsidRPr="005957E3">
              <w:rPr>
                <w:i/>
                <w:sz w:val="16"/>
                <w:szCs w:val="16"/>
              </w:rPr>
              <w:t>yapılaır</w:t>
            </w:r>
            <w:proofErr w:type="spellEnd"/>
            <w:r w:rsidRPr="005957E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37" w:type="dxa"/>
          </w:tcPr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</w:tc>
      </w:tr>
      <w:tr w:rsidR="0037775A" w:rsidRPr="009C0772" w:rsidTr="00241168">
        <w:trPr>
          <w:trHeight w:val="3098"/>
        </w:trPr>
        <w:tc>
          <w:tcPr>
            <w:tcW w:w="675" w:type="dxa"/>
            <w:gridSpan w:val="2"/>
            <w:vMerge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7775A" w:rsidRPr="009C0772" w:rsidRDefault="0037775A" w:rsidP="00A4439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3.HAFTA 16-20 OCAK 2016 </w:t>
            </w:r>
          </w:p>
        </w:tc>
        <w:tc>
          <w:tcPr>
            <w:tcW w:w="401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37775A" w:rsidRPr="009C0772" w:rsidRDefault="0037775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8.4.1.3. İnce ve kalın kenarlı merceklerin odak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noktalarını tespit ederek ormanlık alanlara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bırakılan cam atıklarının yangın riski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oluşturabileceğini fark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Kalın kenarlı merceklerin odak noktaları çizimle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gösterilir.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8.4.1.4. Merceklerin günlük yaşam ve teknolojideki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kullanım alanlarına örnekler verir</w:t>
            </w: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IŞIK NEDEN KIRILIR?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(sayfa96)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IŞIK NASIL KIRILIR?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(sayfa98)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37775A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43E5B">
              <w:rPr>
                <w:rFonts w:eastAsiaTheme="minorHAnsi"/>
                <w:sz w:val="16"/>
                <w:szCs w:val="16"/>
                <w:lang w:eastAsia="en-US"/>
              </w:rPr>
              <w:t>Kalın kenarlı merceklerin odak noktaları çizimle gösterilir.</w:t>
            </w:r>
          </w:p>
        </w:tc>
        <w:tc>
          <w:tcPr>
            <w:tcW w:w="1562" w:type="dxa"/>
            <w:gridSpan w:val="3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</w:tcPr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37775A" w:rsidRPr="009C0772" w:rsidRDefault="0037775A" w:rsidP="00A44399">
            <w:pPr>
              <w:rPr>
                <w:i/>
                <w:sz w:val="16"/>
                <w:szCs w:val="16"/>
              </w:rPr>
            </w:pPr>
          </w:p>
        </w:tc>
      </w:tr>
      <w:tr w:rsidR="00BC5535" w:rsidRPr="009C0772" w:rsidTr="006E611A">
        <w:trPr>
          <w:trHeight w:val="489"/>
        </w:trPr>
        <w:tc>
          <w:tcPr>
            <w:tcW w:w="1584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C5535" w:rsidRPr="009C0772" w:rsidRDefault="00BC5535" w:rsidP="00BC5535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YARIYIL TATİLİ (23 Ocak 2017 – 03 Şubat 2017)</w:t>
            </w:r>
          </w:p>
        </w:tc>
      </w:tr>
      <w:tr w:rsidR="00BC5535" w:rsidRPr="009C0772" w:rsidTr="006E611A">
        <w:trPr>
          <w:trHeight w:val="55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</w:t>
            </w:r>
            <w:proofErr w:type="gramStart"/>
            <w:r w:rsidRPr="009C0772">
              <w:rPr>
                <w:b/>
                <w:sz w:val="16"/>
                <w:szCs w:val="16"/>
              </w:rPr>
              <w:t>ALANI:</w:t>
            </w:r>
            <w:r w:rsidR="00684E84" w:rsidRPr="009C0772">
              <w:rPr>
                <w:b/>
                <w:sz w:val="16"/>
                <w:szCs w:val="16"/>
              </w:rPr>
              <w:t>FİZİKSEL</w:t>
            </w:r>
            <w:proofErr w:type="gramEnd"/>
            <w:r w:rsidR="00684E84" w:rsidRPr="009C0772">
              <w:rPr>
                <w:b/>
                <w:sz w:val="16"/>
                <w:szCs w:val="16"/>
              </w:rPr>
              <w:t xml:space="preserve"> DEĞİŞME</w:t>
            </w:r>
            <w:r w:rsidRPr="009C0772">
              <w:rPr>
                <w:b/>
                <w:sz w:val="16"/>
                <w:szCs w:val="16"/>
              </w:rPr>
              <w:t xml:space="preserve"> 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 w:rsidR="00684E84" w:rsidRPr="009C0772">
              <w:rPr>
                <w:b/>
                <w:sz w:val="16"/>
                <w:szCs w:val="16"/>
              </w:rPr>
              <w:t xml:space="preserve">                                  </w:t>
            </w:r>
            <w:r w:rsidR="00684E84"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IV.ÜNİTE</w:t>
            </w:r>
            <w:r w:rsidR="00684E84" w:rsidRPr="009C0772">
              <w:rPr>
                <w:b/>
                <w:sz w:val="16"/>
                <w:szCs w:val="16"/>
              </w:rPr>
              <w:t>:IŞIK VE SES</w:t>
            </w:r>
          </w:p>
          <w:p w:rsidR="00684E84" w:rsidRPr="009C0772" w:rsidRDefault="00684E84" w:rsidP="00684E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ALANI: CANLILAR VE HAYAT                                          </w:t>
            </w:r>
            <w:r w:rsidRPr="009C0772">
              <w:rPr>
                <w:b/>
                <w:sz w:val="16"/>
                <w:szCs w:val="16"/>
              </w:rPr>
              <w:tab/>
              <w:t xml:space="preserve">        V.</w:t>
            </w:r>
            <w:proofErr w:type="gramStart"/>
            <w:r w:rsidRPr="009C0772">
              <w:rPr>
                <w:b/>
                <w:sz w:val="16"/>
                <w:szCs w:val="16"/>
              </w:rPr>
              <w:t>ÜNİTE : İNSAN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VE ÇEVRE İLİŞKİLERİ      </w:t>
            </w: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c>
          <w:tcPr>
            <w:tcW w:w="392" w:type="dxa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4419" w:type="dxa"/>
            <w:gridSpan w:val="5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6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398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14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7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37775A" w:rsidRPr="009C0772" w:rsidTr="00241168">
        <w:trPr>
          <w:trHeight w:val="3550"/>
        </w:trPr>
        <w:tc>
          <w:tcPr>
            <w:tcW w:w="392" w:type="dxa"/>
            <w:vMerge w:val="restart"/>
            <w:textDirection w:val="btLr"/>
          </w:tcPr>
          <w:p w:rsidR="0037775A" w:rsidRPr="009C0772" w:rsidRDefault="0037775A" w:rsidP="00BC553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37775A" w:rsidRPr="009C0772" w:rsidRDefault="0037775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 HAFTA  </w:t>
            </w:r>
          </w:p>
          <w:p w:rsidR="0037775A" w:rsidRPr="009C0772" w:rsidRDefault="0037775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6-10 </w:t>
            </w:r>
            <w:proofErr w:type="gramStart"/>
            <w:r w:rsidRPr="009C0772">
              <w:rPr>
                <w:b/>
                <w:sz w:val="16"/>
                <w:szCs w:val="16"/>
              </w:rPr>
              <w:t>ŞUBAT  2016</w:t>
            </w:r>
            <w:proofErr w:type="gramEnd"/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</w:p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  <w:tcBorders>
              <w:left w:val="single" w:sz="4" w:space="0" w:color="auto"/>
            </w:tcBorders>
          </w:tcPr>
          <w:p w:rsidR="0037775A" w:rsidRPr="009C0772" w:rsidRDefault="0037775A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8.4.2. Sesin Sürati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8.4.2.1. Sesin farklı ortamlardaki süratini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Sesin boşlukta neden yayılmadığı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Işık ve sesin havadaki sürati; şimşek ve yıldırım olayları ve sonradan duyulan gök gürültüsü örneği üzerinden karşılaştırılır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37775A" w:rsidRPr="009C0772" w:rsidRDefault="0037775A" w:rsidP="003007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775A" w:rsidRPr="009C0772" w:rsidRDefault="0037775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gridSpan w:val="2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NO:4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SES NASIL İLERLER?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(sayfa106)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NO:5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SES BOŞLUKTAYAYILIRMI?</w:t>
            </w:r>
          </w:p>
          <w:p w:rsidR="0037775A" w:rsidRPr="00982DAC" w:rsidRDefault="0037775A" w:rsidP="00BF4BA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(sayfa108)</w:t>
            </w:r>
          </w:p>
        </w:tc>
        <w:tc>
          <w:tcPr>
            <w:tcW w:w="2398" w:type="dxa"/>
            <w:gridSpan w:val="2"/>
          </w:tcPr>
          <w:p w:rsidR="0037775A" w:rsidRPr="00943E5B" w:rsidRDefault="0037775A" w:rsidP="00943E5B">
            <w:pPr>
              <w:rPr>
                <w:sz w:val="16"/>
                <w:szCs w:val="16"/>
              </w:rPr>
            </w:pPr>
            <w:proofErr w:type="gramStart"/>
            <w:r w:rsidRPr="00943E5B">
              <w:rPr>
                <w:sz w:val="16"/>
                <w:szCs w:val="16"/>
              </w:rPr>
              <w:t>a</w:t>
            </w:r>
            <w:proofErr w:type="gramEnd"/>
            <w:r w:rsidRPr="00943E5B">
              <w:rPr>
                <w:sz w:val="16"/>
                <w:szCs w:val="16"/>
              </w:rPr>
              <w:t>. Sesin boşlukta neden yayılmadığı belirtilir.</w:t>
            </w:r>
          </w:p>
          <w:p w:rsidR="0037775A" w:rsidRPr="009C0772" w:rsidRDefault="0037775A" w:rsidP="00943E5B">
            <w:pPr>
              <w:rPr>
                <w:sz w:val="16"/>
                <w:szCs w:val="16"/>
              </w:rPr>
            </w:pPr>
            <w:proofErr w:type="gramStart"/>
            <w:r w:rsidRPr="00943E5B">
              <w:rPr>
                <w:sz w:val="16"/>
                <w:szCs w:val="16"/>
              </w:rPr>
              <w:t>b</w:t>
            </w:r>
            <w:proofErr w:type="gramEnd"/>
            <w:r w:rsidRPr="00943E5B">
              <w:rPr>
                <w:sz w:val="16"/>
                <w:szCs w:val="16"/>
              </w:rPr>
              <w:t>. Işık ve sesin havadaki sürati; şimşek ve yıldırım olayları ve sonradan duyulan gök gürültüsü örneği üzerinden karşılaştırılır.</w:t>
            </w:r>
          </w:p>
        </w:tc>
        <w:tc>
          <w:tcPr>
            <w:tcW w:w="1418" w:type="dxa"/>
          </w:tcPr>
          <w:p w:rsidR="0037775A" w:rsidRPr="009C0772" w:rsidRDefault="0037775A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</w:tr>
      <w:tr w:rsidR="0037775A" w:rsidRPr="009C0772" w:rsidTr="00241168">
        <w:trPr>
          <w:trHeight w:val="690"/>
        </w:trPr>
        <w:tc>
          <w:tcPr>
            <w:tcW w:w="392" w:type="dxa"/>
            <w:vMerge/>
            <w:textDirection w:val="btLr"/>
          </w:tcPr>
          <w:p w:rsidR="0037775A" w:rsidRPr="009C0772" w:rsidRDefault="0037775A" w:rsidP="00BC553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Merge w:val="restart"/>
            <w:textDirection w:val="btLr"/>
            <w:vAlign w:val="center"/>
          </w:tcPr>
          <w:p w:rsidR="0037775A" w:rsidRPr="009C0772" w:rsidRDefault="0037775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 HAFTA</w:t>
            </w:r>
          </w:p>
          <w:p w:rsidR="0037775A" w:rsidRPr="009C0772" w:rsidRDefault="0037775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13 -17 ŞUBAT 2016</w:t>
            </w:r>
          </w:p>
        </w:tc>
        <w:tc>
          <w:tcPr>
            <w:tcW w:w="370" w:type="dxa"/>
            <w:vMerge w:val="restart"/>
            <w:vAlign w:val="center"/>
          </w:tcPr>
          <w:p w:rsidR="0037775A" w:rsidRPr="009C0772" w:rsidRDefault="0037775A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37775A" w:rsidRPr="009C0772" w:rsidRDefault="0037775A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8.4.2.2. Sesin bir enerji türü olduğunu ve ses enerjisinin başka bir enerjiye dönüşebileceğini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kavrar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2366" w:type="dxa"/>
            <w:gridSpan w:val="2"/>
          </w:tcPr>
          <w:p w:rsidR="0037775A" w:rsidRPr="009C0772" w:rsidRDefault="0037775A" w:rsidP="00BF4BA1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37775A" w:rsidRPr="009C0772" w:rsidRDefault="0037775A" w:rsidP="00BC553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37775A" w:rsidRPr="009C0772" w:rsidRDefault="0037775A" w:rsidP="00F101E7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</w:tr>
      <w:tr w:rsidR="0037775A" w:rsidRPr="009C0772" w:rsidTr="00241168">
        <w:trPr>
          <w:trHeight w:val="430"/>
        </w:trPr>
        <w:tc>
          <w:tcPr>
            <w:tcW w:w="392" w:type="dxa"/>
            <w:vMerge/>
            <w:textDirection w:val="btLr"/>
          </w:tcPr>
          <w:p w:rsidR="0037775A" w:rsidRPr="009C0772" w:rsidRDefault="0037775A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Merge/>
            <w:textDirection w:val="btLr"/>
            <w:vAlign w:val="center"/>
          </w:tcPr>
          <w:p w:rsidR="0037775A" w:rsidRPr="009C0772" w:rsidRDefault="0037775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Merge/>
            <w:vAlign w:val="center"/>
          </w:tcPr>
          <w:p w:rsidR="0037775A" w:rsidRPr="009C0772" w:rsidRDefault="0037775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37775A" w:rsidRPr="009C0772" w:rsidRDefault="0037775A" w:rsidP="00FF76F3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 Canlılar ve Enerji İlişkileri / Canlılar ve Hayat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8.5.1. Besin Zinciri ve Enerji Akışı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8.5.1.1. Besin zincirindeki üretici-tüketici-ayrıştırıcı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ilişkisini kavrar ve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8.5.1.2. Bitkilerde besin üretiminde fotosentezin önemini kavrar ve fotosentezin nasıl gerçekleştiğini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Fotosentezin yapay ışıkta da meydana geldiği vurgulanır.</w:t>
            </w:r>
          </w:p>
        </w:tc>
        <w:tc>
          <w:tcPr>
            <w:tcW w:w="2366" w:type="dxa"/>
            <w:gridSpan w:val="2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BESİN ZİNCİRİ VE AĞI OLUSTURUYORUM</w:t>
            </w:r>
          </w:p>
          <w:p w:rsidR="0037775A" w:rsidRPr="009C0772" w:rsidRDefault="0037775A" w:rsidP="00BF4BA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(sayfa119)</w:t>
            </w:r>
          </w:p>
        </w:tc>
        <w:tc>
          <w:tcPr>
            <w:tcW w:w="2398" w:type="dxa"/>
            <w:gridSpan w:val="2"/>
          </w:tcPr>
          <w:p w:rsidR="0037775A" w:rsidRPr="009C0772" w:rsidRDefault="0037775A" w:rsidP="004F3B97">
            <w:pPr>
              <w:rPr>
                <w:sz w:val="16"/>
                <w:szCs w:val="16"/>
              </w:rPr>
            </w:pPr>
            <w:r w:rsidRPr="00BC02EA">
              <w:rPr>
                <w:sz w:val="16"/>
                <w:szCs w:val="16"/>
              </w:rPr>
              <w:t>Fotosentezin yapay ışıkta da meydana geldiği vurgulanır.</w:t>
            </w:r>
          </w:p>
        </w:tc>
        <w:tc>
          <w:tcPr>
            <w:tcW w:w="1418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37775A" w:rsidRPr="009C0772" w:rsidRDefault="0037775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7775A" w:rsidRPr="009C0772" w:rsidRDefault="0037775A" w:rsidP="00A44399">
            <w:pPr>
              <w:rPr>
                <w:b/>
                <w:sz w:val="16"/>
                <w:szCs w:val="16"/>
              </w:rPr>
            </w:pPr>
          </w:p>
        </w:tc>
      </w:tr>
      <w:tr w:rsidR="0037775A" w:rsidRPr="009C0772" w:rsidTr="00241168">
        <w:trPr>
          <w:trHeight w:val="2340"/>
        </w:trPr>
        <w:tc>
          <w:tcPr>
            <w:tcW w:w="392" w:type="dxa"/>
            <w:vMerge/>
          </w:tcPr>
          <w:p w:rsidR="0037775A" w:rsidRPr="009C0772" w:rsidRDefault="0037775A" w:rsidP="004469DE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37775A" w:rsidRPr="009C0772" w:rsidRDefault="0037775A" w:rsidP="00A117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 HAFTA </w:t>
            </w:r>
          </w:p>
          <w:p w:rsidR="0037775A" w:rsidRPr="009C0772" w:rsidRDefault="0037775A" w:rsidP="006E61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proofErr w:type="gramStart"/>
            <w:r>
              <w:rPr>
                <w:b/>
                <w:sz w:val="16"/>
                <w:szCs w:val="16"/>
              </w:rPr>
              <w:t xml:space="preserve">ŞUBAT </w:t>
            </w:r>
            <w:r w:rsidRPr="009C0772">
              <w:rPr>
                <w:b/>
                <w:sz w:val="16"/>
                <w:szCs w:val="16"/>
              </w:rPr>
              <w:t xml:space="preserve"> 2016</w:t>
            </w:r>
            <w:proofErr w:type="gramEnd"/>
          </w:p>
        </w:tc>
        <w:tc>
          <w:tcPr>
            <w:tcW w:w="370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37775A" w:rsidRPr="009C0772" w:rsidRDefault="0037775A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8.5.1.3. Canlılarda solunumun önemini kavrar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solunumun nasıl gerçekleştiğini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Fotosentez ve solunumun kimyasal denklemine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Bitkilerin gece ve gündüz solunum yaptığına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c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Oksijenli ve oksijensiz solunum, evrelerine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girilmeden verilir fakat açığa çıkan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enerji miktarları sayısal olarak belirtilmez.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8.5.2. Madde Döngüleri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8.5.2.1. Madde döngülerini şema üzerinde göstererek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</w:p>
        </w:tc>
        <w:tc>
          <w:tcPr>
            <w:tcW w:w="2366" w:type="dxa"/>
            <w:gridSpan w:val="2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SU VE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ZEYTİN YAĞININ</w:t>
            </w:r>
            <w:proofErr w:type="gramEnd"/>
            <w:r w:rsidRPr="006E178C">
              <w:rPr>
                <w:color w:val="FF0000"/>
                <w:sz w:val="16"/>
                <w:szCs w:val="16"/>
              </w:rPr>
              <w:t xml:space="preserve"> SICAKLIGI NASIL DEĞİŞİR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(sayfa150)</w:t>
            </w:r>
          </w:p>
        </w:tc>
        <w:tc>
          <w:tcPr>
            <w:tcW w:w="2398" w:type="dxa"/>
            <w:gridSpan w:val="2"/>
          </w:tcPr>
          <w:p w:rsidR="0037775A" w:rsidRPr="00BC02EA" w:rsidRDefault="0037775A" w:rsidP="00BC02EA">
            <w:pPr>
              <w:rPr>
                <w:sz w:val="16"/>
                <w:szCs w:val="16"/>
              </w:rPr>
            </w:pPr>
            <w:proofErr w:type="gramStart"/>
            <w:r w:rsidRPr="00BC02EA">
              <w:rPr>
                <w:sz w:val="16"/>
                <w:szCs w:val="16"/>
              </w:rPr>
              <w:t>a</w:t>
            </w:r>
            <w:proofErr w:type="gramEnd"/>
            <w:r w:rsidRPr="00BC02EA">
              <w:rPr>
                <w:sz w:val="16"/>
                <w:szCs w:val="16"/>
              </w:rPr>
              <w:t>. Fotosentez ve solunumun kimyasal denklemine girilmez.</w:t>
            </w:r>
          </w:p>
          <w:p w:rsidR="0037775A" w:rsidRPr="00BC02EA" w:rsidRDefault="0037775A" w:rsidP="00BC02EA">
            <w:pPr>
              <w:rPr>
                <w:sz w:val="16"/>
                <w:szCs w:val="16"/>
              </w:rPr>
            </w:pPr>
            <w:proofErr w:type="gramStart"/>
            <w:r w:rsidRPr="00BC02EA">
              <w:rPr>
                <w:sz w:val="16"/>
                <w:szCs w:val="16"/>
              </w:rPr>
              <w:t>b</w:t>
            </w:r>
            <w:proofErr w:type="gramEnd"/>
            <w:r w:rsidRPr="00BC02EA">
              <w:rPr>
                <w:sz w:val="16"/>
                <w:szCs w:val="16"/>
              </w:rPr>
              <w:t>. Bitkilerin gece ve gündüz solunum yaptığına değinilir.</w:t>
            </w:r>
          </w:p>
          <w:p w:rsidR="0037775A" w:rsidRPr="009C0772" w:rsidRDefault="0037775A" w:rsidP="00BC02EA">
            <w:pPr>
              <w:rPr>
                <w:sz w:val="16"/>
                <w:szCs w:val="16"/>
              </w:rPr>
            </w:pPr>
            <w:proofErr w:type="gramStart"/>
            <w:r w:rsidRPr="00BC02EA">
              <w:rPr>
                <w:sz w:val="16"/>
                <w:szCs w:val="16"/>
              </w:rPr>
              <w:t>c</w:t>
            </w:r>
            <w:proofErr w:type="gramEnd"/>
            <w:r w:rsidRPr="00BC02EA">
              <w:rPr>
                <w:sz w:val="16"/>
                <w:szCs w:val="16"/>
              </w:rPr>
              <w:t>. Oksijenli ve oksijensiz solunum, evrelerine girilmeden verilir fakat açığa çıkan enerji miktarları sayısal olarak belirtilmez.</w:t>
            </w:r>
          </w:p>
        </w:tc>
        <w:tc>
          <w:tcPr>
            <w:tcW w:w="1418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7775A" w:rsidRPr="009C0772" w:rsidRDefault="0037775A" w:rsidP="00606B43">
            <w:pPr>
              <w:rPr>
                <w:sz w:val="16"/>
                <w:szCs w:val="16"/>
              </w:rPr>
            </w:pPr>
          </w:p>
        </w:tc>
      </w:tr>
      <w:tr w:rsidR="0037775A" w:rsidRPr="009C0772" w:rsidTr="00241168">
        <w:trPr>
          <w:trHeight w:val="1166"/>
        </w:trPr>
        <w:tc>
          <w:tcPr>
            <w:tcW w:w="392" w:type="dxa"/>
            <w:vMerge w:val="restart"/>
            <w:textDirection w:val="btLr"/>
          </w:tcPr>
          <w:p w:rsidR="0037775A" w:rsidRPr="009C0772" w:rsidRDefault="0037775A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37775A" w:rsidRPr="009C0772" w:rsidRDefault="0037775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</w:t>
            </w:r>
            <w:proofErr w:type="gramStart"/>
            <w:r w:rsidRPr="009C0772">
              <w:rPr>
                <w:b/>
                <w:sz w:val="16"/>
                <w:szCs w:val="16"/>
              </w:rPr>
              <w:t>HAFTA  27ŞUBAT</w:t>
            </w:r>
            <w:proofErr w:type="gramEnd"/>
            <w:r w:rsidRPr="009C0772">
              <w:rPr>
                <w:b/>
                <w:sz w:val="16"/>
                <w:szCs w:val="16"/>
              </w:rPr>
              <w:t>-3MART 2016</w:t>
            </w:r>
          </w:p>
        </w:tc>
        <w:tc>
          <w:tcPr>
            <w:tcW w:w="370" w:type="dxa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37775A" w:rsidRPr="009C0772" w:rsidRDefault="0037775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37775A" w:rsidRPr="009C0772" w:rsidRDefault="0037775A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8.5.2.2. Madde döngülerinin yaşam açısından önemini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8.5.2.3. Ozon tabakasının seyrelme nedenlerini ve canlılar üzerindeki olası etkilerini araştırarak sorunun çözümü için öneriler üretir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8.5.3. Sürdürülebilir Kalkınma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8.5.3.1. Kaynakların tasarruflu kullanımına yönelik proje tasarlar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ISI ÖZISI İLİŞKİSİ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(sayfa154)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ISI KÜTLE İLİŞKİSİ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(sayfa155)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NO:4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KÜTLE VE SICAKLIK DEĞİŞİMİ ARASINDA NASIL BİR İLİŞKİ VARDIR?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(sayfa157)</w:t>
            </w:r>
          </w:p>
        </w:tc>
        <w:tc>
          <w:tcPr>
            <w:tcW w:w="2398" w:type="dxa"/>
            <w:gridSpan w:val="2"/>
          </w:tcPr>
          <w:p w:rsidR="0037775A" w:rsidRPr="009C0772" w:rsidRDefault="0037775A" w:rsidP="00BC553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37775A" w:rsidRPr="009C0772" w:rsidRDefault="0037775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7775A" w:rsidRPr="009C0772" w:rsidRDefault="0037775A" w:rsidP="00606B43">
            <w:pPr>
              <w:rPr>
                <w:sz w:val="16"/>
                <w:szCs w:val="16"/>
              </w:rPr>
            </w:pPr>
          </w:p>
        </w:tc>
      </w:tr>
      <w:tr w:rsidR="00300740" w:rsidRPr="009C0772" w:rsidTr="00241168">
        <w:trPr>
          <w:trHeight w:val="2530"/>
        </w:trPr>
        <w:tc>
          <w:tcPr>
            <w:tcW w:w="392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6-</w:t>
            </w:r>
            <w:proofErr w:type="gramStart"/>
            <w:r w:rsidRPr="009C0772">
              <w:rPr>
                <w:b/>
                <w:sz w:val="16"/>
                <w:szCs w:val="16"/>
              </w:rPr>
              <w:t>10  MART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  2016</w:t>
            </w:r>
          </w:p>
        </w:tc>
        <w:tc>
          <w:tcPr>
            <w:tcW w:w="370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300740" w:rsidRPr="009C0772" w:rsidRDefault="00300740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8.5.3.2. Katı atıkları geri dönüşüm için ayrıştırmanın önemini ve ülke ekonomisine katkısını, araştırma verilerini kullanarak tartışır ve bu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konuda  çözüm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önerileri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 xml:space="preserve">8.5.4. </w:t>
            </w:r>
            <w:proofErr w:type="spellStart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-teknoloji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8.5.4.1. Günümüzdeki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olumlu ve olumsuz etkilerini, araştırma verilerini kullanarak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8.5.4.2.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geçmişten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günümüze gelişimini araştırır ve rapor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2366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00740" w:rsidRPr="009C0772" w:rsidRDefault="00300740" w:rsidP="00BC5535">
            <w:pPr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 1. yazılı sınavı:                                       (6-10 Mart 2016)</w:t>
            </w:r>
          </w:p>
        </w:tc>
        <w:tc>
          <w:tcPr>
            <w:tcW w:w="1614" w:type="dxa"/>
            <w:gridSpan w:val="2"/>
          </w:tcPr>
          <w:p w:rsidR="00300740" w:rsidRPr="009C0772" w:rsidRDefault="00300740" w:rsidP="00F04220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</w:tr>
    </w:tbl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Pr="009C0772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D62504" w:rsidRPr="009C0772" w:rsidRDefault="00FF76F3" w:rsidP="00FF76F3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>ÖĞRENME ALANI:</w:t>
      </w:r>
      <w:r w:rsidR="00684E84" w:rsidRPr="009C0772">
        <w:rPr>
          <w:b/>
          <w:sz w:val="16"/>
          <w:szCs w:val="16"/>
        </w:rPr>
        <w:t xml:space="preserve"> </w:t>
      </w:r>
      <w:r w:rsidR="00BC5535" w:rsidRPr="009C0772">
        <w:rPr>
          <w:b/>
          <w:sz w:val="16"/>
          <w:szCs w:val="16"/>
        </w:rPr>
        <w:t>CANLILAR VE HAYAT</w:t>
      </w:r>
      <w:r w:rsidRPr="009C0772">
        <w:rPr>
          <w:b/>
          <w:sz w:val="16"/>
          <w:szCs w:val="16"/>
        </w:rPr>
        <w:t xml:space="preserve">                                    </w:t>
      </w:r>
      <w:r w:rsidR="00D62504" w:rsidRPr="009C0772">
        <w:rPr>
          <w:b/>
          <w:sz w:val="16"/>
          <w:szCs w:val="16"/>
        </w:rPr>
        <w:t xml:space="preserve">      </w:t>
      </w:r>
      <w:r w:rsidRPr="009C0772">
        <w:rPr>
          <w:b/>
          <w:sz w:val="16"/>
          <w:szCs w:val="16"/>
        </w:rPr>
        <w:tab/>
      </w:r>
      <w:r w:rsidR="00D62504" w:rsidRPr="009C0772">
        <w:rPr>
          <w:b/>
          <w:sz w:val="16"/>
          <w:szCs w:val="16"/>
        </w:rPr>
        <w:t xml:space="preserve">        </w:t>
      </w:r>
      <w:proofErr w:type="gramStart"/>
      <w:r w:rsidR="00D62504" w:rsidRPr="009C0772">
        <w:rPr>
          <w:b/>
          <w:sz w:val="16"/>
          <w:szCs w:val="16"/>
        </w:rPr>
        <w:t>IV.ÜNİTE</w:t>
      </w:r>
      <w:proofErr w:type="gramEnd"/>
      <w:r w:rsidR="00D62504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>:</w:t>
      </w:r>
      <w:r w:rsidR="00684E84" w:rsidRPr="009C0772">
        <w:rPr>
          <w:b/>
          <w:sz w:val="16"/>
          <w:szCs w:val="16"/>
        </w:rPr>
        <w:t xml:space="preserve"> </w:t>
      </w:r>
      <w:r w:rsidR="00BC5535" w:rsidRPr="009C0772">
        <w:rPr>
          <w:b/>
          <w:sz w:val="16"/>
          <w:szCs w:val="16"/>
        </w:rPr>
        <w:t>İNSAN VE ÇEVRE İLİŞKİLERİ</w:t>
      </w:r>
      <w:r w:rsidRPr="009C0772">
        <w:rPr>
          <w:b/>
          <w:sz w:val="16"/>
          <w:szCs w:val="16"/>
        </w:rPr>
        <w:t xml:space="preserve">      </w:t>
      </w:r>
    </w:p>
    <w:p w:rsidR="00FF76F3" w:rsidRPr="009C0772" w:rsidRDefault="00D62504" w:rsidP="00FF76F3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>ÖĞRENME ALANI:</w:t>
      </w:r>
      <w:r w:rsidR="00684E84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MADDE VE DEĞİŞİM                                 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</w:t>
      </w:r>
      <w:proofErr w:type="gramStart"/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ÜNİTE  </w:t>
      </w:r>
      <w:r w:rsidRPr="009C0772">
        <w:rPr>
          <w:b/>
          <w:sz w:val="16"/>
          <w:szCs w:val="16"/>
        </w:rPr>
        <w:t>:</w:t>
      </w:r>
      <w:r w:rsidR="00684E84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>MADDE</w:t>
      </w:r>
      <w:proofErr w:type="gramEnd"/>
      <w:r w:rsidRPr="009C0772">
        <w:rPr>
          <w:b/>
          <w:sz w:val="16"/>
          <w:szCs w:val="16"/>
        </w:rPr>
        <w:t xml:space="preserve"> VE ISI                                            </w:t>
      </w:r>
      <w:r w:rsidR="00FF76F3" w:rsidRPr="009C0772">
        <w:rPr>
          <w:b/>
          <w:sz w:val="16"/>
          <w:szCs w:val="16"/>
        </w:rPr>
        <w:t xml:space="preserve">       </w:t>
      </w:r>
      <w:r w:rsidR="00BC5535" w:rsidRPr="009C0772">
        <w:rPr>
          <w:b/>
          <w:sz w:val="16"/>
          <w:szCs w:val="16"/>
        </w:rPr>
        <w:t xml:space="preserve">                 </w:t>
      </w:r>
      <w:r w:rsidR="00FF76F3" w:rsidRPr="009C0772">
        <w:rPr>
          <w:b/>
          <w:sz w:val="16"/>
          <w:szCs w:val="16"/>
        </w:rPr>
        <w:t xml:space="preserve">  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675"/>
        <w:gridCol w:w="1567"/>
        <w:gridCol w:w="359"/>
        <w:gridCol w:w="296"/>
        <w:gridCol w:w="3366"/>
        <w:gridCol w:w="16"/>
        <w:gridCol w:w="2473"/>
        <w:gridCol w:w="2343"/>
        <w:gridCol w:w="1395"/>
        <w:gridCol w:w="1604"/>
        <w:gridCol w:w="1607"/>
      </w:tblGrid>
      <w:tr w:rsidR="00FF76F3" w:rsidRPr="009C0772" w:rsidTr="00241168">
        <w:tc>
          <w:tcPr>
            <w:tcW w:w="675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567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382" w:type="dxa"/>
            <w:gridSpan w:val="2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241168">
        <w:trPr>
          <w:trHeight w:val="1639"/>
        </w:trPr>
        <w:tc>
          <w:tcPr>
            <w:tcW w:w="675" w:type="dxa"/>
            <w:vMerge w:val="restart"/>
            <w:textDirection w:val="btLr"/>
          </w:tcPr>
          <w:p w:rsidR="00BC5535" w:rsidRPr="009C0772" w:rsidRDefault="00BC5535" w:rsidP="00241168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5362E1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BC5535" w:rsidRPr="009C0772" w:rsidRDefault="008A5494" w:rsidP="008A5494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8.5.4.3. </w:t>
            </w:r>
            <w:proofErr w:type="spellStart"/>
            <w:r w:rsidRPr="009C0772">
              <w:rPr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t xml:space="preserve">-teknolojik çalışmalar ile ilgili meslek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gruplarını araştırır ve bu meslek gruplarının görev alanlarını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 Maddenin Hâlleri ve Isı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8.6.1. </w:t>
            </w:r>
            <w:proofErr w:type="spellStart"/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Özısı</w:t>
            </w:r>
            <w:proofErr w:type="spell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8.6.1.1.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Özısıyı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tanımlar ve yaptığı deneylerle farklı 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özısılarının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Özısının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maddeler için ayırt edici özellik olduğu vurgulanır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ETKİNLİK NO:5</w:t>
            </w:r>
          </w:p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SUYUN ISINMA GRAFİĞİNİ ÇİZİYORUM</w:t>
            </w:r>
          </w:p>
          <w:p w:rsidR="00BC5535" w:rsidRPr="009C0772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(sayfa167)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</w:tcPr>
          <w:p w:rsidR="00BC5535" w:rsidRPr="009C0772" w:rsidRDefault="00BC5535" w:rsidP="00D15310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9C0772" w:rsidRDefault="00BC5535" w:rsidP="00F04220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9C0772" w:rsidRDefault="00BC5535" w:rsidP="00006CAA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1297"/>
        </w:trPr>
        <w:tc>
          <w:tcPr>
            <w:tcW w:w="675" w:type="dxa"/>
            <w:vMerge/>
            <w:textDirection w:val="btLr"/>
          </w:tcPr>
          <w:p w:rsidR="006E611A" w:rsidRPr="009C0772" w:rsidRDefault="006E611A" w:rsidP="004469DE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4.HAFTA</w:t>
            </w:r>
          </w:p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gridSpan w:val="2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C0772">
              <w:rPr>
                <w:color w:val="000000"/>
                <w:sz w:val="16"/>
                <w:szCs w:val="16"/>
              </w:rPr>
              <w:t xml:space="preserve">8.6.1.1. </w:t>
            </w:r>
            <w:proofErr w:type="spellStart"/>
            <w:r w:rsidRPr="009C0772">
              <w:rPr>
                <w:color w:val="000000"/>
                <w:sz w:val="16"/>
                <w:szCs w:val="16"/>
              </w:rPr>
              <w:t>Özısıyı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t xml:space="preserve"> tanımlar ve yaptığı deneylerle farklı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özısılarının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Özısının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maddeler için ayırt edici özellik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vurgulanır.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8.6.2. Isı Alış-verişi ve Sıcaklık Değişimi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8.6.2.1. Isı ile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, kütle ve sıcaklık arasındaki ilişkiyi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kavrar.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faktörleri</w:t>
            </w:r>
            <w:proofErr w:type="gramEnd"/>
            <w:r w:rsidRPr="009C0772">
              <w:rPr>
                <w:rFonts w:eastAsiaTheme="minorHAnsi"/>
                <w:sz w:val="16"/>
                <w:szCs w:val="16"/>
                <w:lang w:eastAsia="en-US"/>
              </w:rPr>
              <w:t>, araştırma verilerine dayalı olarak tartışır ve çözüm önerileri üretir.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6E611A" w:rsidRPr="009C0772" w:rsidRDefault="00BC02EA" w:rsidP="00A44399">
            <w:pPr>
              <w:rPr>
                <w:sz w:val="16"/>
                <w:szCs w:val="16"/>
              </w:rPr>
            </w:pPr>
            <w:proofErr w:type="spellStart"/>
            <w:r w:rsidRPr="00BC02EA">
              <w:rPr>
                <w:sz w:val="16"/>
                <w:szCs w:val="16"/>
              </w:rPr>
              <w:t>Özısının</w:t>
            </w:r>
            <w:proofErr w:type="spellEnd"/>
            <w:r w:rsidRPr="00BC02EA">
              <w:rPr>
                <w:sz w:val="16"/>
                <w:szCs w:val="16"/>
              </w:rPr>
              <w:t xml:space="preserve"> maddeler için ayırt edici özellik olduğu vurgulanır.</w:t>
            </w:r>
          </w:p>
        </w:tc>
        <w:tc>
          <w:tcPr>
            <w:tcW w:w="1395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ORMAN HAFTASI    (21-26 MART</w:t>
            </w:r>
          </w:p>
          <w:p w:rsidR="006E611A" w:rsidRPr="009C0772" w:rsidRDefault="006E611A" w:rsidP="00ED02E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  <w:p w:rsidR="006E611A" w:rsidRPr="009C0772" w:rsidRDefault="006E611A" w:rsidP="00F04220">
            <w:pPr>
              <w:rPr>
                <w:bCs/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.</w:t>
            </w:r>
          </w:p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BF4BA1">
        <w:trPr>
          <w:trHeight w:val="688"/>
        </w:trPr>
        <w:tc>
          <w:tcPr>
            <w:tcW w:w="675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66" w:type="dxa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8.6.2.2. Isı alışverişi ile ilgili problemler çözer.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Pr="009C0772" w:rsidRDefault="006E611A" w:rsidP="006E611A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6E611A" w:rsidRPr="009C0772" w:rsidRDefault="006E611A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  <w:tr w:rsidR="00241168" w:rsidRPr="009C0772" w:rsidTr="00241168">
        <w:trPr>
          <w:cantSplit/>
          <w:trHeight w:val="1189"/>
        </w:trPr>
        <w:tc>
          <w:tcPr>
            <w:tcW w:w="675" w:type="dxa"/>
            <w:textDirection w:val="btLr"/>
          </w:tcPr>
          <w:p w:rsidR="00241168" w:rsidRPr="009C0772" w:rsidRDefault="00241168" w:rsidP="0024116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NİSAN</w:t>
            </w:r>
          </w:p>
        </w:tc>
        <w:tc>
          <w:tcPr>
            <w:tcW w:w="1567" w:type="dxa"/>
            <w:textDirection w:val="btLr"/>
            <w:vAlign w:val="center"/>
          </w:tcPr>
          <w:p w:rsidR="00241168" w:rsidRPr="009C0772" w:rsidRDefault="00241168" w:rsidP="00943E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241168" w:rsidRPr="009C0772" w:rsidRDefault="00241168" w:rsidP="00943E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</w:t>
            </w:r>
            <w:proofErr w:type="gramStart"/>
            <w:r w:rsidRPr="009C0772">
              <w:rPr>
                <w:b/>
                <w:sz w:val="16"/>
                <w:szCs w:val="16"/>
              </w:rPr>
              <w:t>7  NİSAN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359" w:type="dxa"/>
            <w:vAlign w:val="center"/>
          </w:tcPr>
          <w:p w:rsidR="00241168" w:rsidRPr="009C0772" w:rsidRDefault="00241168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41168" w:rsidRPr="009C0772" w:rsidRDefault="00241168" w:rsidP="00943E5B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66" w:type="dxa"/>
          </w:tcPr>
          <w:p w:rsidR="00241168" w:rsidRPr="009C0772" w:rsidRDefault="00241168" w:rsidP="00943E5B">
            <w:pPr>
              <w:rPr>
                <w:sz w:val="16"/>
                <w:szCs w:val="16"/>
              </w:rPr>
            </w:pPr>
          </w:p>
          <w:p w:rsidR="00241168" w:rsidRPr="009C0772" w:rsidRDefault="00241168" w:rsidP="00943E5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(potansiyel farkı) ölçer ve birimini ifade eder.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241168" w:rsidRPr="009C0772" w:rsidRDefault="00241168" w:rsidP="00943E5B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:rsidR="00241168" w:rsidRDefault="00241168" w:rsidP="00241168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241168" w:rsidRPr="009C0772" w:rsidRDefault="00BC02EA" w:rsidP="00A44399">
            <w:pPr>
              <w:rPr>
                <w:sz w:val="16"/>
                <w:szCs w:val="16"/>
              </w:rPr>
            </w:pPr>
            <w:r w:rsidRPr="00BC02EA">
              <w:rPr>
                <w:sz w:val="16"/>
                <w:szCs w:val="16"/>
              </w:rPr>
              <w:t>Saf maddelerin hâl değişimi sırasında sıcaklığının sabit kaldığına değinilir.</w:t>
            </w:r>
          </w:p>
        </w:tc>
        <w:tc>
          <w:tcPr>
            <w:tcW w:w="1395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241168" w:rsidRPr="009C0772" w:rsidRDefault="00241168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</w:tbl>
    <w:p w:rsidR="00581A1D" w:rsidRPr="009C0772" w:rsidRDefault="00581A1D" w:rsidP="00BC5535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D62504" w:rsidP="00D62504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ÖĞRENME </w:t>
      </w:r>
      <w:proofErr w:type="gramStart"/>
      <w:r w:rsidRPr="009C0772">
        <w:rPr>
          <w:b/>
          <w:sz w:val="16"/>
          <w:szCs w:val="16"/>
        </w:rPr>
        <w:t>ALANI:MADDE</w:t>
      </w:r>
      <w:proofErr w:type="gramEnd"/>
      <w:r w:rsidRPr="009C0772">
        <w:rPr>
          <w:b/>
          <w:sz w:val="16"/>
          <w:szCs w:val="16"/>
        </w:rPr>
        <w:t xml:space="preserve"> VE DEĞİŞİM                                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ÜNİTE  </w:t>
      </w:r>
      <w:r w:rsidRPr="009C0772">
        <w:rPr>
          <w:b/>
          <w:sz w:val="16"/>
          <w:szCs w:val="16"/>
        </w:rPr>
        <w:t xml:space="preserve">:MADDE VE ISI                                            </w:t>
      </w: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581A1D" w:rsidRPr="009C0772" w:rsidRDefault="00F95858" w:rsidP="00581A1D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proofErr w:type="gramStart"/>
      <w:r w:rsidRPr="009C0772">
        <w:rPr>
          <w:b/>
          <w:sz w:val="16"/>
          <w:szCs w:val="16"/>
        </w:rPr>
        <w:t>ALANI:FİZİKSEL</w:t>
      </w:r>
      <w:proofErr w:type="gramEnd"/>
      <w:r w:rsidRPr="009C0772">
        <w:rPr>
          <w:b/>
          <w:sz w:val="16"/>
          <w:szCs w:val="16"/>
        </w:rPr>
        <w:t xml:space="preserve"> OLAYLAR                            </w:t>
      </w:r>
      <w:r w:rsidRPr="009C0772">
        <w:rPr>
          <w:b/>
          <w:sz w:val="16"/>
          <w:szCs w:val="16"/>
        </w:rPr>
        <w:tab/>
      </w:r>
      <w:r w:rsidR="00BC5535" w:rsidRPr="009C0772">
        <w:rPr>
          <w:b/>
          <w:sz w:val="16"/>
          <w:szCs w:val="16"/>
        </w:rPr>
        <w:t xml:space="preserve">                              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VII. ÜNİTE  </w:t>
      </w:r>
      <w:r w:rsidRPr="009C0772">
        <w:rPr>
          <w:b/>
          <w:sz w:val="16"/>
          <w:szCs w:val="16"/>
        </w:rPr>
        <w:t>:ELEKTRİK ENERJİSİ</w:t>
      </w:r>
      <w:r w:rsidR="00BC5535" w:rsidRPr="009C0772">
        <w:rPr>
          <w:b/>
          <w:sz w:val="16"/>
          <w:szCs w:val="16"/>
        </w:rPr>
        <w:t xml:space="preserve">                             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RPr="009C0772" w:rsidTr="00BC5535">
        <w:tc>
          <w:tcPr>
            <w:tcW w:w="506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</w:t>
            </w:r>
            <w:proofErr w:type="gramStart"/>
            <w:r w:rsidRPr="009C0772">
              <w:rPr>
                <w:b/>
                <w:sz w:val="16"/>
                <w:szCs w:val="16"/>
              </w:rPr>
              <w:t>7  NİSAN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9C0772" w:rsidRDefault="00BC5535" w:rsidP="00A11781">
            <w:pPr>
              <w:rPr>
                <w:sz w:val="16"/>
                <w:szCs w:val="16"/>
              </w:rPr>
            </w:pPr>
          </w:p>
          <w:p w:rsidR="00BC5535" w:rsidRPr="009C0772" w:rsidRDefault="008A5494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(potansiyel farkı) ölçer ve birimini ifade eder.</w:t>
            </w:r>
            <w:r w:rsidR="00BC5535" w:rsidRPr="009C0772">
              <w:rPr>
                <w:sz w:val="16"/>
                <w:szCs w:val="16"/>
              </w:rPr>
              <w:t xml:space="preserve"> </w:t>
            </w:r>
          </w:p>
          <w:p w:rsidR="00BC5535" w:rsidRPr="009C0772" w:rsidRDefault="00BC5535" w:rsidP="00A11781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BC5535" w:rsidRPr="009C0772" w:rsidRDefault="00BC5535" w:rsidP="00676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9C0772" w:rsidRDefault="00BC5535" w:rsidP="00676AA6">
            <w:pPr>
              <w:rPr>
                <w:b/>
                <w:sz w:val="16"/>
                <w:szCs w:val="16"/>
              </w:rPr>
            </w:pPr>
          </w:p>
        </w:tc>
      </w:tr>
      <w:tr w:rsidR="008A5494" w:rsidRPr="009C0772" w:rsidTr="00943E5B">
        <w:trPr>
          <w:trHeight w:val="2896"/>
        </w:trPr>
        <w:tc>
          <w:tcPr>
            <w:tcW w:w="506" w:type="dxa"/>
            <w:vMerge/>
            <w:textDirection w:val="btLr"/>
          </w:tcPr>
          <w:p w:rsidR="008A5494" w:rsidRPr="009C0772" w:rsidRDefault="008A5494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       </w:t>
            </w:r>
          </w:p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10-14 NİSAN 2016 </w:t>
            </w:r>
          </w:p>
        </w:tc>
        <w:tc>
          <w:tcPr>
            <w:tcW w:w="293" w:type="dxa"/>
            <w:gridSpan w:val="2"/>
            <w:vAlign w:val="center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8A5494" w:rsidRPr="009C0772" w:rsidRDefault="008A5494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8A5494" w:rsidRPr="009C0772" w:rsidRDefault="008A5494" w:rsidP="008A5494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8.6.3.3. Maddelerin hâl değişim grafiğini çizer ve yorumlar.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8.6.3.4. Günlük yaşamda meydana gelen hâl değişimleri ile ısı alışverişini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 Yaşamımızdaki Elektrik 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8.7.1. Elektrik Yükleri ve Elektriklenme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8.7.1.1. Elektriklenmeyi, teknolojideki ve bazı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doğa  olaylarındaki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uygulamalarını gözlemleyerek örneklendirir ve açıklar.</w:t>
            </w:r>
          </w:p>
        </w:tc>
        <w:tc>
          <w:tcPr>
            <w:tcW w:w="2721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</w:tcPr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8A5494" w:rsidRPr="009C0772" w:rsidRDefault="008A5494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</w:tr>
      <w:tr w:rsidR="00BC5535" w:rsidRPr="009C0772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17-21 NİSAN 2016</w:t>
            </w: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Pr="009C0772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</w:p>
          <w:p w:rsidR="00BC5535" w:rsidRPr="009C0772" w:rsidRDefault="008A5494" w:rsidP="008A5494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8.7.2.1. Cisimleri, sahip oldukları elektrik yükleri bakımından sınıflandırır.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Özellikle 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nötr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cismin, yüksüz cisim anlamına gelmediği; nötr cisimlerde pozitif ve negatif yük miktarlarının eşit olduğu vurgusu yapılır</w:t>
            </w: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ETKİNLİK NO:1</w:t>
            </w:r>
          </w:p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YÜKLÜ CİSİMLER BİRBİRİNİ İTERMİ ÇEKERMİ?</w:t>
            </w:r>
          </w:p>
          <w:p w:rsidR="00BC5535" w:rsidRPr="009C0772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(sayfa 181)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9C0772" w:rsidRDefault="00C61700" w:rsidP="00C61700">
            <w:pPr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="00BC02EA">
              <w:t xml:space="preserve"> </w:t>
            </w:r>
            <w:r w:rsidR="00BC02EA" w:rsidRPr="00BC02EA">
              <w:rPr>
                <w:rFonts w:eastAsiaTheme="minorHAnsi"/>
                <w:sz w:val="16"/>
                <w:szCs w:val="16"/>
                <w:lang w:eastAsia="en-US"/>
              </w:rPr>
              <w:t xml:space="preserve">Özellikle </w:t>
            </w:r>
            <w:proofErr w:type="gramStart"/>
            <w:r w:rsidR="00BC02EA" w:rsidRPr="00BC02EA">
              <w:rPr>
                <w:rFonts w:eastAsiaTheme="minorHAnsi"/>
                <w:sz w:val="16"/>
                <w:szCs w:val="16"/>
                <w:lang w:eastAsia="en-US"/>
              </w:rPr>
              <w:t>nötr</w:t>
            </w:r>
            <w:proofErr w:type="gramEnd"/>
            <w:r w:rsidR="00BC02EA" w:rsidRPr="00BC02EA">
              <w:rPr>
                <w:rFonts w:eastAsiaTheme="minorHAnsi"/>
                <w:sz w:val="16"/>
                <w:szCs w:val="16"/>
                <w:lang w:eastAsia="en-US"/>
              </w:rPr>
              <w:t xml:space="preserve"> cismin, yüksüz cisim anlamına gelmediği; nötr cisimlerde pozitif ve negatif yük miktarlarının eşit olduğu vurgusu yapılır.</w:t>
            </w:r>
          </w:p>
        </w:tc>
        <w:tc>
          <w:tcPr>
            <w:tcW w:w="1471" w:type="dxa"/>
          </w:tcPr>
          <w:p w:rsidR="00BC5535" w:rsidRPr="009C0772" w:rsidRDefault="00BC5535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</w:tr>
    </w:tbl>
    <w:p w:rsidR="00581A1D" w:rsidRPr="009C0772" w:rsidRDefault="00581A1D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581A1D" w:rsidRPr="009C0772" w:rsidRDefault="00581A1D" w:rsidP="00BC5535">
      <w:pPr>
        <w:ind w:firstLine="708"/>
        <w:rPr>
          <w:sz w:val="16"/>
          <w:szCs w:val="16"/>
        </w:rPr>
      </w:pPr>
      <w:r w:rsidRPr="009C0772">
        <w:rPr>
          <w:rFonts w:ascii="Arial" w:hAnsi="Arial"/>
          <w:b/>
          <w:i/>
          <w:sz w:val="16"/>
          <w:szCs w:val="16"/>
        </w:rPr>
        <w:tab/>
      </w:r>
      <w:r w:rsidRPr="009C0772">
        <w:rPr>
          <w:rFonts w:ascii="Arial" w:hAnsi="Arial"/>
          <w:b/>
          <w:i/>
          <w:sz w:val="16"/>
          <w:szCs w:val="16"/>
        </w:rPr>
        <w:tab/>
      </w:r>
    </w:p>
    <w:tbl>
      <w:tblPr>
        <w:tblStyle w:val="TabloKlavuzu"/>
        <w:tblW w:w="15791" w:type="dxa"/>
        <w:tblLayout w:type="fixed"/>
        <w:tblLook w:val="04A0" w:firstRow="1" w:lastRow="0" w:firstColumn="1" w:lastColumn="0" w:noHBand="0" w:noVBand="1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C61700" w:rsidRPr="009C0772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13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9C0772" w:rsidRDefault="00CA7082" w:rsidP="00C61700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8A5494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8.7.2.1. Cisimleri, sahip oldukları elektrik yükleri bakımından sınıflandırır.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Özellikle 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nötr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cismin, yüksüz cisim anlamına gelmediği; nötr cisimlerde pozitif ve negatif yük miktarlarının eşit olduğu vurgusu yapılır</w:t>
            </w:r>
            <w:r w:rsidR="00CA7082" w:rsidRPr="009C0772"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  <w:t>.</w:t>
            </w:r>
          </w:p>
          <w:p w:rsidR="00CA7082" w:rsidRPr="009C0772" w:rsidRDefault="00CA7082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37775A" w:rsidRPr="0037775A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>ETKİNLİK NO:2</w:t>
            </w:r>
          </w:p>
          <w:p w:rsidR="0037775A" w:rsidRPr="0037775A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>SÜRTÜNME VE DOKUNMA İLE ELEKTRİKLENME</w:t>
            </w:r>
          </w:p>
          <w:p w:rsidR="0037775A" w:rsidRPr="0037775A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 xml:space="preserve">(sayfa 183) </w:t>
            </w:r>
          </w:p>
          <w:p w:rsidR="0037775A" w:rsidRPr="0037775A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>ETKİNLİK NO:3</w:t>
            </w:r>
          </w:p>
          <w:p w:rsidR="0037775A" w:rsidRPr="0037775A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>ETKİ İLE ELEKTRİKLENME</w:t>
            </w:r>
          </w:p>
          <w:p w:rsidR="00CA7082" w:rsidRPr="009C0772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>(sayfa 185)</w:t>
            </w:r>
          </w:p>
        </w:tc>
        <w:tc>
          <w:tcPr>
            <w:tcW w:w="2507" w:type="dxa"/>
            <w:vAlign w:val="center"/>
          </w:tcPr>
          <w:p w:rsidR="004015D7" w:rsidRPr="009C0772" w:rsidRDefault="004015D7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A7082" w:rsidRPr="009C0772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946EE7" w:rsidRDefault="00946EE7" w:rsidP="00BA517F">
            <w:pP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 xml:space="preserve">II. 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DÖNEM İKİNCİ MERKEZİ SINAV</w:t>
            </w:r>
          </w:p>
          <w:p w:rsidR="00073972" w:rsidRPr="009C0772" w:rsidRDefault="00073972" w:rsidP="00BA517F">
            <w:pPr>
              <w:rPr>
                <w:sz w:val="16"/>
                <w:szCs w:val="16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26-27 NİSAN</w:t>
            </w: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CA7082" w:rsidRPr="009C0772" w:rsidRDefault="00790663" w:rsidP="00BA51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7.sınıf ELEKTRİK ENERJİSİ ile ilgili hatırlatmalar yapılıp ilişkilendirilebilir.</w:t>
            </w:r>
          </w:p>
        </w:tc>
        <w:tc>
          <w:tcPr>
            <w:tcW w:w="1621" w:type="dxa"/>
            <w:vAlign w:val="center"/>
          </w:tcPr>
          <w:p w:rsidR="00CA7082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073972" w:rsidRPr="009C0772" w:rsidTr="00BF4BA1">
        <w:trPr>
          <w:trHeight w:val="1503"/>
        </w:trPr>
        <w:tc>
          <w:tcPr>
            <w:tcW w:w="509" w:type="dxa"/>
            <w:textDirection w:val="btLr"/>
          </w:tcPr>
          <w:p w:rsidR="00073972" w:rsidRPr="009C0772" w:rsidRDefault="00073972" w:rsidP="0097221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40" w:type="dxa"/>
            <w:textDirection w:val="btLr"/>
            <w:vAlign w:val="center"/>
          </w:tcPr>
          <w:p w:rsidR="00073972" w:rsidRPr="009C0772" w:rsidRDefault="00073972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</w:t>
            </w:r>
            <w:proofErr w:type="gramStart"/>
            <w:r w:rsidRPr="009C0772">
              <w:rPr>
                <w:b/>
                <w:sz w:val="16"/>
                <w:szCs w:val="16"/>
              </w:rPr>
              <w:t>HAFTA  1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-5 MAYIS 2016 </w:t>
            </w:r>
          </w:p>
        </w:tc>
        <w:tc>
          <w:tcPr>
            <w:tcW w:w="295" w:type="dxa"/>
            <w:gridSpan w:val="2"/>
            <w:vAlign w:val="center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8" w:type="dxa"/>
            <w:vAlign w:val="center"/>
          </w:tcPr>
          <w:p w:rsidR="00073972" w:rsidRPr="009C0772" w:rsidRDefault="00073972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073972" w:rsidRPr="009C0772" w:rsidRDefault="00073972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8.7.2.2. Elektroskopun kullanım amacını bilir ve çalışma prensibini gösterir.</w:t>
            </w:r>
          </w:p>
        </w:tc>
        <w:tc>
          <w:tcPr>
            <w:tcW w:w="2737" w:type="dxa"/>
          </w:tcPr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ETKİNLİK NO:4</w:t>
            </w:r>
          </w:p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ELEKTROSKOP YAPIYORUM</w:t>
            </w:r>
          </w:p>
          <w:p w:rsidR="00073972" w:rsidRPr="009C0772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(sayfa 188)</w:t>
            </w:r>
          </w:p>
        </w:tc>
        <w:tc>
          <w:tcPr>
            <w:tcW w:w="2507" w:type="dxa"/>
          </w:tcPr>
          <w:p w:rsidR="00073972" w:rsidRPr="009C0772" w:rsidRDefault="0007397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73972" w:rsidRPr="009C0772" w:rsidRDefault="0007397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073972" w:rsidRPr="009C0772" w:rsidRDefault="00073972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073972" w:rsidRPr="009C0772" w:rsidRDefault="00073972" w:rsidP="00F0422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 MAYIS EMEK VE</w:t>
            </w:r>
          </w:p>
          <w:p w:rsidR="00073972" w:rsidRPr="009C0772" w:rsidRDefault="00073972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DAYANIŞMA GÜNÜ</w:t>
            </w:r>
          </w:p>
        </w:tc>
      </w:tr>
    </w:tbl>
    <w:p w:rsidR="00623198" w:rsidRPr="009C0772" w:rsidRDefault="00623198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D62504" w:rsidRPr="009C0772" w:rsidRDefault="00CA7082" w:rsidP="00CA7082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 w:rsidRPr="009C0772">
        <w:rPr>
          <w:b/>
          <w:sz w:val="16"/>
          <w:szCs w:val="16"/>
        </w:rPr>
        <w:t>ÖĞRENME ALANI:</w:t>
      </w:r>
      <w:r w:rsidR="00946EE7" w:rsidRPr="009C0772">
        <w:rPr>
          <w:b/>
          <w:sz w:val="16"/>
          <w:szCs w:val="16"/>
        </w:rPr>
        <w:t xml:space="preserve">  </w:t>
      </w:r>
      <w:r w:rsidR="00946EE7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</w:t>
      </w:r>
      <w:proofErr w:type="gramStart"/>
      <w:r w:rsidR="00946EE7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VIII.ÜNİTE</w:t>
      </w:r>
      <w:proofErr w:type="gramEnd"/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 </w:t>
      </w:r>
    </w:p>
    <w:p w:rsidR="00CA7082" w:rsidRPr="009C0772" w:rsidRDefault="00946EE7" w:rsidP="00CA7082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DEPREM VE HAVA OLAYLARI / DÜNYA VE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EVREN</w:t>
      </w:r>
      <w:r w:rsidR="00CA7082" w:rsidRPr="009C0772">
        <w:rPr>
          <w:b/>
          <w:sz w:val="16"/>
          <w:szCs w:val="16"/>
        </w:rPr>
        <w:tab/>
        <w:t xml:space="preserve">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CA7082" w:rsidRPr="009C0772" w:rsidTr="00BA517F">
        <w:tc>
          <w:tcPr>
            <w:tcW w:w="50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BA517F">
        <w:tc>
          <w:tcPr>
            <w:tcW w:w="506" w:type="dxa"/>
            <w:vMerge w:val="restart"/>
            <w:textDirection w:val="btLr"/>
            <w:vAlign w:val="center"/>
          </w:tcPr>
          <w:p w:rsidR="00CA7082" w:rsidRPr="009C0772" w:rsidRDefault="00CA7082" w:rsidP="00CA70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</w:t>
            </w:r>
          </w:p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8-</w:t>
            </w:r>
            <w:proofErr w:type="gramStart"/>
            <w:r w:rsidRPr="009C0772">
              <w:rPr>
                <w:b/>
                <w:sz w:val="16"/>
                <w:szCs w:val="16"/>
              </w:rPr>
              <w:t>12  MAYIS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8.7.2.3. Topraklama olayının ne olduğunu keşfeder ve günlük yaşam ve teknolojideki uygulamalarını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dikkate alarak can ve mal güvenliği açısından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8.8. Deprem ve Hava Olayl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arı / Dünya ve Evren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8.8.1. Depremle İlgili Temel Kavramlar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8.8.1.1. Depremle ilgili temel kavramları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 bilimi, deprem bilimci, artçı deprem, öncü deprem, şiddet, büyüklük, fay hattı, fay kırılması ve deprem bölgesi kavramları üzerinde durulur.</w:t>
            </w:r>
          </w:p>
        </w:tc>
        <w:tc>
          <w:tcPr>
            <w:tcW w:w="2721" w:type="dxa"/>
            <w:vAlign w:val="center"/>
          </w:tcPr>
          <w:p w:rsidR="0037775A" w:rsidRPr="0037775A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 xml:space="preserve">ETKİNLİK NO:5 </w:t>
            </w:r>
          </w:p>
          <w:p w:rsidR="0037775A" w:rsidRPr="0037775A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>YÜKLERİN TOPRAGA AKTARIMI</w:t>
            </w:r>
          </w:p>
          <w:p w:rsidR="00CA7082" w:rsidRPr="009C0772" w:rsidRDefault="0037775A" w:rsidP="0037775A">
            <w:pPr>
              <w:jc w:val="center"/>
              <w:rPr>
                <w:b/>
                <w:sz w:val="16"/>
                <w:szCs w:val="16"/>
              </w:rPr>
            </w:pPr>
            <w:r w:rsidRPr="0037775A">
              <w:rPr>
                <w:b/>
                <w:sz w:val="16"/>
                <w:szCs w:val="16"/>
              </w:rPr>
              <w:t>(sayfa 191)</w:t>
            </w:r>
          </w:p>
        </w:tc>
        <w:tc>
          <w:tcPr>
            <w:tcW w:w="2493" w:type="dxa"/>
            <w:vAlign w:val="center"/>
          </w:tcPr>
          <w:p w:rsidR="004015D7" w:rsidRPr="009C0772" w:rsidRDefault="004015D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9C0772" w:rsidRDefault="00CA7082" w:rsidP="00CA7082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</w:p>
        </w:tc>
      </w:tr>
      <w:tr w:rsidR="0037775A" w:rsidRPr="009C0772" w:rsidTr="00BA517F">
        <w:trPr>
          <w:trHeight w:val="2896"/>
        </w:trPr>
        <w:tc>
          <w:tcPr>
            <w:tcW w:w="506" w:type="dxa"/>
            <w:vMerge/>
            <w:textDirection w:val="btLr"/>
          </w:tcPr>
          <w:p w:rsidR="0037775A" w:rsidRPr="009C0772" w:rsidRDefault="0037775A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37775A" w:rsidRPr="009C0772" w:rsidRDefault="0037775A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3.HAFTA </w:t>
            </w:r>
          </w:p>
          <w:p w:rsidR="0037775A" w:rsidRPr="009C0772" w:rsidRDefault="0037775A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15-19 MAYIS 2016</w:t>
            </w:r>
          </w:p>
        </w:tc>
        <w:tc>
          <w:tcPr>
            <w:tcW w:w="293" w:type="dxa"/>
            <w:gridSpan w:val="2"/>
            <w:vAlign w:val="center"/>
          </w:tcPr>
          <w:p w:rsidR="0037775A" w:rsidRPr="009C0772" w:rsidRDefault="0037775A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37775A" w:rsidRPr="009C0772" w:rsidRDefault="0037775A" w:rsidP="00BA517F">
            <w:pPr>
              <w:rPr>
                <w:b/>
                <w:sz w:val="16"/>
                <w:szCs w:val="16"/>
              </w:rPr>
            </w:pPr>
          </w:p>
          <w:p w:rsidR="0037775A" w:rsidRPr="009C0772" w:rsidRDefault="0037775A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37775A" w:rsidRPr="009C0772" w:rsidRDefault="0037775A" w:rsidP="00BA517F">
            <w:pPr>
              <w:rPr>
                <w:b/>
                <w:sz w:val="16"/>
                <w:szCs w:val="16"/>
              </w:rPr>
            </w:pPr>
          </w:p>
        </w:tc>
        <w:tc>
          <w:tcPr>
            <w:tcW w:w="3959" w:type="dxa"/>
          </w:tcPr>
          <w:p w:rsidR="0037775A" w:rsidRPr="009C0772" w:rsidRDefault="0037775A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8.8.1.2. Deprem biliminin bir bilim dalı olduğunu ve bu alanda çalışan uzmanlara deprem bilimci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8.8.1.3. Türkiye’nin deprem bölgeleriyle fay hatları arasında 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8.8.1.4. Depremlerin sebepleri ve yol açacağı olumsuz sonuçları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Depremlere fayların yanında volkanik faaliyetlerin ve arazi çöküntülerinin de neden olduğu üzerinde durulur.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8.8.1.5. Deprem tehlikesine karşı alınabilecek önlemleri ve deprem anında yapılması gerekenleri tartışır.</w:t>
            </w:r>
          </w:p>
        </w:tc>
        <w:tc>
          <w:tcPr>
            <w:tcW w:w="2721" w:type="dxa"/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 BİNALARIMIZIN SAGLAMLIGINI NELER ETKİLER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 204)</w:t>
            </w:r>
          </w:p>
        </w:tc>
        <w:tc>
          <w:tcPr>
            <w:tcW w:w="2493" w:type="dxa"/>
          </w:tcPr>
          <w:p w:rsidR="0037775A" w:rsidRDefault="0037775A" w:rsidP="00BA517F">
            <w:pPr>
              <w:rPr>
                <w:sz w:val="16"/>
                <w:szCs w:val="16"/>
              </w:rPr>
            </w:pPr>
            <w:r w:rsidRPr="00BC02EA">
              <w:rPr>
                <w:sz w:val="16"/>
                <w:szCs w:val="16"/>
              </w:rPr>
              <w:t>Deprem bilimi, deprem bilimci, artçı deprem, öncü deprem, şiddet, büyüklük, fay hattı, fay kırılması ve deprem bölgesi kavramları üzerinde durulur.</w:t>
            </w:r>
          </w:p>
          <w:p w:rsidR="0037775A" w:rsidRDefault="0037775A" w:rsidP="00BA517F">
            <w:pPr>
              <w:rPr>
                <w:sz w:val="16"/>
                <w:szCs w:val="16"/>
              </w:rPr>
            </w:pPr>
          </w:p>
          <w:p w:rsidR="0037775A" w:rsidRPr="009C0772" w:rsidRDefault="0037775A" w:rsidP="00BA517F">
            <w:pPr>
              <w:rPr>
                <w:sz w:val="16"/>
                <w:szCs w:val="16"/>
              </w:rPr>
            </w:pPr>
            <w:r w:rsidRPr="00BC02EA">
              <w:rPr>
                <w:sz w:val="16"/>
                <w:szCs w:val="16"/>
              </w:rPr>
              <w:t>Depremlere fayların yanında volkanik faaliyetlerin ve arazi çöküntülerinin de neden olduğu üzerinde durulur.</w:t>
            </w:r>
          </w:p>
        </w:tc>
        <w:tc>
          <w:tcPr>
            <w:tcW w:w="1471" w:type="dxa"/>
          </w:tcPr>
          <w:p w:rsidR="0037775A" w:rsidRPr="009C0772" w:rsidRDefault="0037775A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37775A" w:rsidRPr="009C0772" w:rsidRDefault="0037775A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37775A" w:rsidRPr="009C0772" w:rsidRDefault="0037775A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19 MAYIS </w:t>
            </w:r>
          </w:p>
          <w:p w:rsidR="0037775A" w:rsidRPr="009C0772" w:rsidRDefault="0037775A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37775A" w:rsidRPr="009C0772" w:rsidTr="00BA517F">
        <w:trPr>
          <w:trHeight w:val="1425"/>
        </w:trPr>
        <w:tc>
          <w:tcPr>
            <w:tcW w:w="506" w:type="dxa"/>
            <w:vMerge/>
            <w:textDirection w:val="btLr"/>
          </w:tcPr>
          <w:p w:rsidR="0037775A" w:rsidRPr="009C0772" w:rsidRDefault="0037775A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37775A" w:rsidRPr="009C0772" w:rsidRDefault="0037775A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37775A" w:rsidRPr="009C0772" w:rsidRDefault="0037775A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22-26 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37775A" w:rsidRPr="009C0772" w:rsidRDefault="0037775A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37775A" w:rsidRPr="009C0772" w:rsidRDefault="0037775A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37775A" w:rsidRPr="009C0772" w:rsidRDefault="0037775A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8.8.2. Hava Olayları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8.8.2.1. Havanın temel bileşenlerini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Havanın; azot, oksijen, karbondioksit ve su buharından oluşan bir karışım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vurgulanır.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8.8.2.2. Hava olaylarını gözlemleyerek kaydeder ve hava olaylarının değişken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8.8.2.3. Hava olaylarının sebeplerini günlük sıcaklık farklılıkları ve oluşan alçak ve yüksek basınç alanlarıyla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Hava olayları; rüzgâr, yağmur, kar, dolu, sis ve kırağı ile sınırlandırılır.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8.8.2.4. Hava olaylarının, yeryüzü şekillerinin oluşumu ve değişimindeki etkisine ilişkin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8.8.2.5. Hava tahminlerinin günlük yaşantımızdaki yeri ve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8.8.2.6. Meteorolojinin bir bilim dalı olduğunu ve bu alanda çalışan uzmanlara meteorolog adı verildiğini bilir.</w:t>
            </w:r>
          </w:p>
          <w:p w:rsidR="0037775A" w:rsidRPr="009C0772" w:rsidRDefault="0037775A" w:rsidP="00BA51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NO:2 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 HAVA OLAYLARINI GÖZLEMLİYORUM</w:t>
            </w:r>
          </w:p>
          <w:p w:rsidR="0037775A" w:rsidRPr="006E178C" w:rsidRDefault="0037775A" w:rsidP="00BF4BA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 208)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37775A" w:rsidRPr="009C0772" w:rsidRDefault="0037775A" w:rsidP="00AB45A3">
            <w:pPr>
              <w:rPr>
                <w:sz w:val="16"/>
                <w:szCs w:val="16"/>
              </w:rPr>
            </w:pPr>
          </w:p>
          <w:p w:rsidR="0037775A" w:rsidRDefault="0037775A" w:rsidP="00BA517F">
            <w:pPr>
              <w:rPr>
                <w:sz w:val="16"/>
                <w:szCs w:val="16"/>
              </w:rPr>
            </w:pPr>
            <w:r w:rsidRPr="00BC02EA">
              <w:rPr>
                <w:sz w:val="16"/>
                <w:szCs w:val="16"/>
              </w:rPr>
              <w:t>Havanın; azot, oksijen, karbondioksit ve su buharından oluşan bir karışım olduğu vurgulanır.</w:t>
            </w:r>
          </w:p>
          <w:p w:rsidR="0037775A" w:rsidRDefault="0037775A" w:rsidP="00BA517F">
            <w:pPr>
              <w:rPr>
                <w:sz w:val="16"/>
                <w:szCs w:val="16"/>
              </w:rPr>
            </w:pPr>
          </w:p>
          <w:p w:rsidR="0037775A" w:rsidRPr="009C0772" w:rsidRDefault="0037775A" w:rsidP="00BA517F">
            <w:pPr>
              <w:rPr>
                <w:sz w:val="16"/>
                <w:szCs w:val="16"/>
              </w:rPr>
            </w:pPr>
            <w:r w:rsidRPr="00BC02EA">
              <w:rPr>
                <w:sz w:val="16"/>
                <w:szCs w:val="16"/>
              </w:rPr>
              <w:t>Hava olayları; rüzgâr, yağmur, kar, dolu, sis ve kırağı ile sınırlandırılır.</w:t>
            </w:r>
          </w:p>
        </w:tc>
        <w:tc>
          <w:tcPr>
            <w:tcW w:w="1471" w:type="dxa"/>
          </w:tcPr>
          <w:p w:rsidR="0037775A" w:rsidRPr="009C0772" w:rsidRDefault="0037775A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</w:t>
            </w:r>
          </w:p>
          <w:p w:rsidR="0037775A" w:rsidRPr="009C0772" w:rsidRDefault="0037775A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3. Yazılı Sınavı: </w:t>
            </w:r>
          </w:p>
          <w:p w:rsidR="0037775A" w:rsidRPr="009C0772" w:rsidRDefault="0037775A" w:rsidP="00AB45A3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(22-26                                Mayıs 2017)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37775A" w:rsidRPr="009C0772" w:rsidRDefault="0037775A" w:rsidP="00BA517F">
            <w:pPr>
              <w:rPr>
                <w:sz w:val="16"/>
                <w:szCs w:val="16"/>
              </w:rPr>
            </w:pPr>
            <w:r w:rsidRPr="00380387">
              <w:rPr>
                <w:sz w:val="16"/>
                <w:szCs w:val="16"/>
              </w:rPr>
              <w:t xml:space="preserve">Sosyal Bilgiler dersi 6. sınıf “İnsanlar, Yerler, Çevreler” öğrenme alanı, “Yeryüzündeki Yaşam” ünitesi kazanım 3 </w:t>
            </w:r>
            <w:proofErr w:type="gramStart"/>
            <w:r w:rsidRPr="00380387">
              <w:rPr>
                <w:sz w:val="16"/>
                <w:szCs w:val="16"/>
              </w:rPr>
              <w:t>ile  ilişkilendirilir</w:t>
            </w:r>
            <w:proofErr w:type="gramEnd"/>
            <w:r w:rsidRPr="00380387">
              <w:rPr>
                <w:sz w:val="16"/>
                <w:szCs w:val="16"/>
              </w:rPr>
              <w:t>.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37775A" w:rsidRPr="009C0772" w:rsidRDefault="0037775A" w:rsidP="00BA517F">
            <w:pPr>
              <w:rPr>
                <w:sz w:val="16"/>
                <w:szCs w:val="16"/>
              </w:rPr>
            </w:pPr>
          </w:p>
        </w:tc>
      </w:tr>
    </w:tbl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AB45A3" w:rsidRDefault="00AB45A3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Default="00BF4BA1" w:rsidP="00C269C1">
      <w:pPr>
        <w:tabs>
          <w:tab w:val="left" w:pos="2565"/>
        </w:tabs>
        <w:rPr>
          <w:sz w:val="16"/>
          <w:szCs w:val="16"/>
        </w:rPr>
      </w:pPr>
    </w:p>
    <w:p w:rsidR="00BF4BA1" w:rsidRPr="009C0772" w:rsidRDefault="00BF4BA1" w:rsidP="00C269C1">
      <w:pPr>
        <w:tabs>
          <w:tab w:val="left" w:pos="2565"/>
        </w:tabs>
        <w:rPr>
          <w:sz w:val="16"/>
          <w:szCs w:val="16"/>
        </w:rPr>
      </w:pPr>
      <w:bookmarkStart w:id="0" w:name="_GoBack"/>
      <w:bookmarkEnd w:id="0"/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AB45A3" w:rsidRPr="009C0772" w:rsidTr="00BA517F">
        <w:tc>
          <w:tcPr>
            <w:tcW w:w="506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ÖLÇME </w:t>
            </w:r>
            <w:r w:rsidRPr="009C0772">
              <w:rPr>
                <w:b/>
                <w:sz w:val="16"/>
                <w:szCs w:val="16"/>
              </w:rPr>
              <w:lastRenderedPageBreak/>
              <w:t>DEĞERLEN- DİRME</w:t>
            </w:r>
          </w:p>
        </w:tc>
        <w:tc>
          <w:tcPr>
            <w:tcW w:w="1604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 xml:space="preserve">DERS İÇİ VE </w:t>
            </w:r>
            <w:r w:rsidRPr="009C0772">
              <w:rPr>
                <w:b/>
                <w:sz w:val="16"/>
                <w:szCs w:val="16"/>
              </w:rPr>
              <w:lastRenderedPageBreak/>
              <w:t>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 xml:space="preserve">ARA </w:t>
            </w:r>
            <w:r w:rsidRPr="009C0772">
              <w:rPr>
                <w:b/>
                <w:sz w:val="16"/>
                <w:szCs w:val="16"/>
              </w:rPr>
              <w:lastRenderedPageBreak/>
              <w:t>DİSİPLİNLER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AB45A3" w:rsidRPr="009C0772" w:rsidTr="00073972">
        <w:trPr>
          <w:trHeight w:val="3220"/>
        </w:trPr>
        <w:tc>
          <w:tcPr>
            <w:tcW w:w="506" w:type="dxa"/>
            <w:textDirection w:val="btLr"/>
          </w:tcPr>
          <w:p w:rsidR="00AB45A3" w:rsidRPr="009C0772" w:rsidRDefault="00AB45A3" w:rsidP="00AB45A3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5.HAFTA 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29MAYIS-2 </w:t>
            </w:r>
            <w:proofErr w:type="gramStart"/>
            <w:r w:rsidRPr="009C0772">
              <w:rPr>
                <w:b/>
                <w:sz w:val="16"/>
                <w:szCs w:val="16"/>
              </w:rPr>
              <w:t>HAZİRAN  2016</w:t>
            </w:r>
            <w:proofErr w:type="gramEnd"/>
          </w:p>
        </w:tc>
        <w:tc>
          <w:tcPr>
            <w:tcW w:w="293" w:type="dxa"/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AB45A3" w:rsidRPr="009C0772" w:rsidRDefault="00AB45A3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8.8.3. Mevsimlerin Oluşumu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8.8.3.1. Mevsimlerin oluşum sebebini, Dünya’nın dönme ekseninin eğikliği ve Güneş etrafındaki dolanmasıyla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8.8.3.2. Dünya’nın dönme ekseninin eğikliğini dikkate alarak Güneş etrafındaki dolanma hareketine ait bir model oluşturur ve suna</w:t>
            </w:r>
            <w:r w:rsidR="00AB45A3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1" w:type="dxa"/>
          </w:tcPr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ETKİNLİK NO:3</w:t>
            </w:r>
          </w:p>
          <w:p w:rsidR="0037775A" w:rsidRPr="0037775A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DÜNYANIN GÜNEŞ ETRAFINDAKİ DOLANIMI</w:t>
            </w:r>
          </w:p>
          <w:p w:rsidR="00AB45A3" w:rsidRPr="009C0772" w:rsidRDefault="0037775A" w:rsidP="0037775A">
            <w:pPr>
              <w:rPr>
                <w:sz w:val="16"/>
                <w:szCs w:val="16"/>
              </w:rPr>
            </w:pPr>
            <w:r w:rsidRPr="0037775A">
              <w:rPr>
                <w:sz w:val="16"/>
                <w:szCs w:val="16"/>
              </w:rPr>
              <w:t>(sayfa:218)</w:t>
            </w:r>
          </w:p>
        </w:tc>
        <w:tc>
          <w:tcPr>
            <w:tcW w:w="2493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</w:tr>
      <w:tr w:rsidR="00AB45A3" w:rsidRPr="009C0772" w:rsidTr="00BA517F">
        <w:trPr>
          <w:trHeight w:val="1541"/>
        </w:trPr>
        <w:tc>
          <w:tcPr>
            <w:tcW w:w="506" w:type="dxa"/>
            <w:textDirection w:val="btLr"/>
          </w:tcPr>
          <w:p w:rsidR="00AB45A3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</w:p>
          <w:p w:rsidR="00AB45A3" w:rsidRPr="009C0772" w:rsidRDefault="00AB45A3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</w:t>
            </w:r>
            <w:proofErr w:type="gramStart"/>
            <w:r w:rsidRPr="009C0772">
              <w:rPr>
                <w:b/>
                <w:sz w:val="16"/>
                <w:szCs w:val="16"/>
              </w:rPr>
              <w:t>HAFTA  5</w:t>
            </w:r>
            <w:proofErr w:type="gramEnd"/>
            <w:r w:rsidRPr="009C0772">
              <w:rPr>
                <w:b/>
                <w:sz w:val="16"/>
                <w:szCs w:val="16"/>
              </w:rPr>
              <w:t>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9C0772" w:rsidRDefault="00946EE7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8.8.4. İklim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8.8.4.1. İklim ve hava olayları arasındaki farkı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8.8.4.2. İklim bilimin (klimatoloji) bir bilim dalı olduğunu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ve bu alanda çalışan uzmanlara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iklim bilimci (klimatolog)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8.8.4.3. Küresel iklim değişikliklerinin nedenlerini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olası sonuçlarını araştırır ve sunar.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 HAZİRAN DÜNYA ÇEVRE GÜNÜ</w:t>
            </w:r>
          </w:p>
        </w:tc>
      </w:tr>
    </w:tbl>
    <w:p w:rsidR="0097221F" w:rsidRPr="009C0772" w:rsidRDefault="0097221F" w:rsidP="0097221F">
      <w:pPr>
        <w:rPr>
          <w:sz w:val="16"/>
          <w:szCs w:val="16"/>
        </w:rPr>
      </w:pPr>
    </w:p>
    <w:p w:rsidR="0097221F" w:rsidRDefault="0097221F" w:rsidP="0097221F">
      <w:pPr>
        <w:rPr>
          <w:sz w:val="16"/>
          <w:szCs w:val="16"/>
        </w:rPr>
      </w:pPr>
    </w:p>
    <w:p w:rsidR="00767771" w:rsidRDefault="00767771" w:rsidP="0097221F">
      <w:pPr>
        <w:rPr>
          <w:sz w:val="16"/>
          <w:szCs w:val="16"/>
        </w:rPr>
      </w:pPr>
    </w:p>
    <w:p w:rsidR="00767771" w:rsidRDefault="00767771" w:rsidP="0097221F">
      <w:pPr>
        <w:rPr>
          <w:sz w:val="16"/>
          <w:szCs w:val="16"/>
        </w:rPr>
      </w:pPr>
    </w:p>
    <w:p w:rsidR="00767771" w:rsidRDefault="00767771" w:rsidP="0097221F">
      <w:pPr>
        <w:rPr>
          <w:sz w:val="16"/>
          <w:szCs w:val="16"/>
        </w:rPr>
      </w:pPr>
    </w:p>
    <w:p w:rsidR="0038184C" w:rsidRDefault="00767771" w:rsidP="0097221F">
      <w:pPr>
        <w:rPr>
          <w:sz w:val="16"/>
          <w:szCs w:val="16"/>
        </w:rPr>
      </w:pPr>
      <w:r>
        <w:rPr>
          <w:sz w:val="16"/>
          <w:szCs w:val="16"/>
        </w:rPr>
        <w:t xml:space="preserve">ÜLKÜ POLAT                  GÖKMEN </w:t>
      </w:r>
      <w:proofErr w:type="gramStart"/>
      <w:r>
        <w:rPr>
          <w:sz w:val="16"/>
          <w:szCs w:val="16"/>
        </w:rPr>
        <w:t>ADIYAMAN            HAKAN</w:t>
      </w:r>
      <w:proofErr w:type="gramEnd"/>
      <w:r>
        <w:rPr>
          <w:sz w:val="16"/>
          <w:szCs w:val="16"/>
        </w:rPr>
        <w:t xml:space="preserve"> ÇAVUŞOĞLU            CANAN KAYA KOS         REMZİ İNANIR               AYŞE  KARATAŞ             GÜLŞAH  ENGİN             NİLÜFER    DEMİRBAŞ </w:t>
      </w:r>
    </w:p>
    <w:p w:rsidR="00767771" w:rsidRDefault="00767771" w:rsidP="0097221F">
      <w:pPr>
        <w:rPr>
          <w:sz w:val="16"/>
          <w:szCs w:val="16"/>
        </w:rPr>
      </w:pPr>
    </w:p>
    <w:p w:rsidR="00767771" w:rsidRDefault="00767771" w:rsidP="00767771">
      <w:pPr>
        <w:jc w:val="center"/>
        <w:rPr>
          <w:sz w:val="16"/>
          <w:szCs w:val="16"/>
        </w:rPr>
      </w:pPr>
      <w:r>
        <w:rPr>
          <w:sz w:val="16"/>
          <w:szCs w:val="16"/>
        </w:rPr>
        <w:t>FEN BİLİMLERİ ZÜMRESİ</w:t>
      </w:r>
    </w:p>
    <w:p w:rsidR="00767771" w:rsidRDefault="00767771" w:rsidP="00767771">
      <w:pPr>
        <w:jc w:val="center"/>
        <w:rPr>
          <w:sz w:val="16"/>
          <w:szCs w:val="16"/>
        </w:rPr>
      </w:pPr>
    </w:p>
    <w:p w:rsidR="00767771" w:rsidRDefault="00767771" w:rsidP="00767771">
      <w:pPr>
        <w:jc w:val="center"/>
        <w:rPr>
          <w:sz w:val="16"/>
          <w:szCs w:val="16"/>
        </w:rPr>
      </w:pPr>
    </w:p>
    <w:p w:rsidR="00767771" w:rsidRDefault="00767771" w:rsidP="00767771">
      <w:pPr>
        <w:jc w:val="center"/>
        <w:rPr>
          <w:sz w:val="16"/>
          <w:szCs w:val="16"/>
        </w:rPr>
      </w:pPr>
    </w:p>
    <w:p w:rsidR="00767771" w:rsidRDefault="00767771" w:rsidP="00767771">
      <w:pPr>
        <w:jc w:val="center"/>
        <w:rPr>
          <w:sz w:val="16"/>
          <w:szCs w:val="16"/>
        </w:rPr>
      </w:pPr>
    </w:p>
    <w:p w:rsidR="00767771" w:rsidRDefault="00767771" w:rsidP="00767771">
      <w:pPr>
        <w:jc w:val="center"/>
        <w:rPr>
          <w:sz w:val="16"/>
          <w:szCs w:val="16"/>
        </w:rPr>
      </w:pPr>
    </w:p>
    <w:p w:rsidR="00767771" w:rsidRDefault="00767771" w:rsidP="00767771">
      <w:pPr>
        <w:jc w:val="center"/>
        <w:rPr>
          <w:sz w:val="16"/>
          <w:szCs w:val="16"/>
        </w:rPr>
      </w:pPr>
      <w:r>
        <w:rPr>
          <w:sz w:val="16"/>
          <w:szCs w:val="16"/>
        </w:rPr>
        <w:t>09.09.2016</w:t>
      </w:r>
    </w:p>
    <w:p w:rsidR="00767771" w:rsidRDefault="00767771" w:rsidP="00767771">
      <w:pPr>
        <w:jc w:val="center"/>
        <w:rPr>
          <w:sz w:val="16"/>
          <w:szCs w:val="16"/>
        </w:rPr>
      </w:pPr>
      <w:r>
        <w:rPr>
          <w:sz w:val="16"/>
          <w:szCs w:val="16"/>
        </w:rPr>
        <w:t>UYGUNDUR</w:t>
      </w:r>
    </w:p>
    <w:p w:rsidR="00767771" w:rsidRDefault="00767771" w:rsidP="00767771">
      <w:pPr>
        <w:jc w:val="center"/>
        <w:rPr>
          <w:sz w:val="16"/>
          <w:szCs w:val="16"/>
        </w:rPr>
      </w:pPr>
      <w:r>
        <w:rPr>
          <w:sz w:val="16"/>
          <w:szCs w:val="16"/>
        </w:rPr>
        <w:t>HAYRULLAH DEMİRASLAN</w:t>
      </w:r>
    </w:p>
    <w:sectPr w:rsidR="00767771" w:rsidSect="00EB4FF7">
      <w:headerReference w:type="default" r:id="rId8"/>
      <w:pgSz w:w="16838" w:h="11906" w:orient="landscape"/>
      <w:pgMar w:top="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95" w:rsidRDefault="006A3995" w:rsidP="005D5C4E">
      <w:r>
        <w:separator/>
      </w:r>
    </w:p>
  </w:endnote>
  <w:endnote w:type="continuationSeparator" w:id="0">
    <w:p w:rsidR="006A3995" w:rsidRDefault="006A3995" w:rsidP="005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95" w:rsidRDefault="006A3995" w:rsidP="005D5C4E">
      <w:r>
        <w:separator/>
      </w:r>
    </w:p>
  </w:footnote>
  <w:footnote w:type="continuationSeparator" w:id="0">
    <w:p w:rsidR="006A3995" w:rsidRDefault="006A3995" w:rsidP="005D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A1" w:rsidRPr="00BA301F" w:rsidRDefault="00BF4BA1" w:rsidP="00BA517F">
    <w:pPr>
      <w:autoSpaceDE w:val="0"/>
      <w:autoSpaceDN w:val="0"/>
      <w:adjustRightInd w:val="0"/>
      <w:jc w:val="center"/>
      <w:rPr>
        <w:b/>
      </w:rPr>
    </w:pPr>
    <w:r>
      <w:rPr>
        <w:b/>
      </w:rPr>
      <w:t>2016 - 2017</w:t>
    </w:r>
    <w:r w:rsidRPr="00BA301F">
      <w:rPr>
        <w:b/>
      </w:rPr>
      <w:t xml:space="preserve">  EĞİTİM- ÖĞRETİM YILI </w:t>
    </w:r>
    <w:r>
      <w:rPr>
        <w:b/>
      </w:rPr>
      <w:t>ŞEHİTPİYADE BİNBAŞI ERCÜMENT TÜRKMEN</w:t>
    </w:r>
    <w:r w:rsidRPr="00BA301F">
      <w:rPr>
        <w:b/>
      </w:rPr>
      <w:t xml:space="preserve">  ORTAOKULU</w:t>
    </w:r>
    <w:r>
      <w:rPr>
        <w:b/>
      </w:rPr>
      <w:t xml:space="preserve">  </w:t>
    </w:r>
    <w:proofErr w:type="gramStart"/>
    <w:r>
      <w:rPr>
        <w:b/>
      </w:rPr>
      <w:t>8 .</w:t>
    </w:r>
    <w:proofErr w:type="gramEnd"/>
    <w:r>
      <w:rPr>
        <w:b/>
      </w:rPr>
      <w:t xml:space="preserve"> SINIFLAR</w:t>
    </w:r>
    <w:r w:rsidRPr="00BA301F">
      <w:rPr>
        <w:b/>
      </w:rPr>
      <w:t xml:space="preserve"> FEN BİLİ</w:t>
    </w:r>
    <w:r>
      <w:rPr>
        <w:b/>
      </w:rPr>
      <w:t xml:space="preserve">MLERİ DERSİ </w:t>
    </w:r>
    <w:r w:rsidRPr="00BA301F">
      <w:rPr>
        <w:b/>
      </w:rPr>
      <w:t>ÜNİTELENDİRİLMİŞ YILLIK PLANI</w:t>
    </w:r>
  </w:p>
  <w:p w:rsidR="00BF4BA1" w:rsidRDefault="00BF4B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6"/>
    <w:rsid w:val="00006CAA"/>
    <w:rsid w:val="00032E20"/>
    <w:rsid w:val="00057628"/>
    <w:rsid w:val="00073972"/>
    <w:rsid w:val="00074466"/>
    <w:rsid w:val="00085636"/>
    <w:rsid w:val="000A0A1E"/>
    <w:rsid w:val="000A164E"/>
    <w:rsid w:val="000B7E7E"/>
    <w:rsid w:val="000C1095"/>
    <w:rsid w:val="000D718E"/>
    <w:rsid w:val="000E4191"/>
    <w:rsid w:val="00174887"/>
    <w:rsid w:val="001A7D79"/>
    <w:rsid w:val="00241168"/>
    <w:rsid w:val="0028428F"/>
    <w:rsid w:val="002F532C"/>
    <w:rsid w:val="00300740"/>
    <w:rsid w:val="00322D59"/>
    <w:rsid w:val="003367A0"/>
    <w:rsid w:val="00345CC7"/>
    <w:rsid w:val="0037775A"/>
    <w:rsid w:val="00380387"/>
    <w:rsid w:val="0038184C"/>
    <w:rsid w:val="003D1581"/>
    <w:rsid w:val="004015D7"/>
    <w:rsid w:val="004037E2"/>
    <w:rsid w:val="00443D7C"/>
    <w:rsid w:val="004469DE"/>
    <w:rsid w:val="00471376"/>
    <w:rsid w:val="004F3B97"/>
    <w:rsid w:val="005362E1"/>
    <w:rsid w:val="00566E94"/>
    <w:rsid w:val="00581A1D"/>
    <w:rsid w:val="005957E3"/>
    <w:rsid w:val="005D5108"/>
    <w:rsid w:val="005D5C4E"/>
    <w:rsid w:val="005F10F2"/>
    <w:rsid w:val="00606B43"/>
    <w:rsid w:val="00623198"/>
    <w:rsid w:val="006608FD"/>
    <w:rsid w:val="00661D6E"/>
    <w:rsid w:val="00673EAC"/>
    <w:rsid w:val="00676AA6"/>
    <w:rsid w:val="00680516"/>
    <w:rsid w:val="00684E84"/>
    <w:rsid w:val="006A3995"/>
    <w:rsid w:val="006E607C"/>
    <w:rsid w:val="006E611A"/>
    <w:rsid w:val="00721B37"/>
    <w:rsid w:val="0075596C"/>
    <w:rsid w:val="00767771"/>
    <w:rsid w:val="00790663"/>
    <w:rsid w:val="007E744B"/>
    <w:rsid w:val="008A5494"/>
    <w:rsid w:val="008E735C"/>
    <w:rsid w:val="008F5999"/>
    <w:rsid w:val="00941695"/>
    <w:rsid w:val="00943E5B"/>
    <w:rsid w:val="00946EE7"/>
    <w:rsid w:val="0096368B"/>
    <w:rsid w:val="0097221F"/>
    <w:rsid w:val="00986FB0"/>
    <w:rsid w:val="009B4F6A"/>
    <w:rsid w:val="009B6F4B"/>
    <w:rsid w:val="009C0772"/>
    <w:rsid w:val="00A11781"/>
    <w:rsid w:val="00A316F5"/>
    <w:rsid w:val="00A41F77"/>
    <w:rsid w:val="00A44399"/>
    <w:rsid w:val="00A47000"/>
    <w:rsid w:val="00AB45A3"/>
    <w:rsid w:val="00AC4FAA"/>
    <w:rsid w:val="00AD3F0C"/>
    <w:rsid w:val="00B33E48"/>
    <w:rsid w:val="00B76F21"/>
    <w:rsid w:val="00B94B0A"/>
    <w:rsid w:val="00BA517F"/>
    <w:rsid w:val="00BC02EA"/>
    <w:rsid w:val="00BC5535"/>
    <w:rsid w:val="00BD1F57"/>
    <w:rsid w:val="00BF4BA1"/>
    <w:rsid w:val="00BF60E5"/>
    <w:rsid w:val="00C246E5"/>
    <w:rsid w:val="00C269C1"/>
    <w:rsid w:val="00C61700"/>
    <w:rsid w:val="00C80B01"/>
    <w:rsid w:val="00C825A2"/>
    <w:rsid w:val="00CA7082"/>
    <w:rsid w:val="00CB097F"/>
    <w:rsid w:val="00D15310"/>
    <w:rsid w:val="00D62504"/>
    <w:rsid w:val="00D635F1"/>
    <w:rsid w:val="00D77798"/>
    <w:rsid w:val="00DC4708"/>
    <w:rsid w:val="00DD1ADE"/>
    <w:rsid w:val="00E0264E"/>
    <w:rsid w:val="00E123C6"/>
    <w:rsid w:val="00E36F79"/>
    <w:rsid w:val="00EB36C0"/>
    <w:rsid w:val="00EB4FF7"/>
    <w:rsid w:val="00EB592B"/>
    <w:rsid w:val="00EC3C0B"/>
    <w:rsid w:val="00ED02ED"/>
    <w:rsid w:val="00F04220"/>
    <w:rsid w:val="00F101E7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1FDB-719A-4DCC-B7F7-E66A449C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DCB .YILLIKPLAN</vt:lpstr>
    </vt:vector>
  </TitlesOfParts>
  <Manager>www.sorubak.com</Manager>
  <Company>Katilimsiz.Com @ necooy</Company>
  <LinksUpToDate>false</LinksUpToDate>
  <CharactersWithSpaces>23781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DCB .YILLIKPLAN</dc:title>
  <dc:subject>www.sorubak.com</dc:subject>
  <dc:creator>www.sorubak.com</dc:creator>
  <cp:keywords>www.sorubak.com</cp:keywords>
  <cp:lastModifiedBy>MdYrd</cp:lastModifiedBy>
  <cp:revision>2</cp:revision>
  <cp:lastPrinted>2016-09-09T08:26:00Z</cp:lastPrinted>
  <dcterms:created xsi:type="dcterms:W3CDTF">2016-09-09T08:26:00Z</dcterms:created>
  <dcterms:modified xsi:type="dcterms:W3CDTF">2016-09-09T08:26:00Z</dcterms:modified>
  <cp:category>www.sorubak.com</cp:category>
</cp:coreProperties>
</file>