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796" w:rsidRDefault="00CC5796" w:rsidP="00CC5796">
      <w:pPr>
        <w:spacing w:after="0" w:line="240" w:lineRule="auto"/>
        <w:ind w:left="2124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7.sınıf Vücudumuzda Sistemler Ünitesi Çalışma </w:t>
      </w:r>
      <w:proofErr w:type="gramStart"/>
      <w:r>
        <w:rPr>
          <w:rFonts w:ascii="Times New Roman" w:hAnsi="Times New Roman" w:cs="Times New Roman"/>
          <w:b/>
        </w:rPr>
        <w:t>Kağıdı</w:t>
      </w:r>
      <w:proofErr w:type="gramEnd"/>
    </w:p>
    <w:p w:rsidR="00FD483D" w:rsidRDefault="001465D8" w:rsidP="001465D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Adı Soyadı: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No: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Sınıfı: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16"/>
        <w:gridCol w:w="5320"/>
      </w:tblGrid>
      <w:tr w:rsidR="001465D8" w:rsidTr="00537963">
        <w:trPr>
          <w:trHeight w:val="137"/>
        </w:trPr>
        <w:tc>
          <w:tcPr>
            <w:tcW w:w="5343" w:type="dxa"/>
            <w:vAlign w:val="center"/>
          </w:tcPr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7D4D09" w:rsidRDefault="007D4D09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B10B936" wp14:editId="6B9E0962">
                  <wp:extent cx="3067050" cy="2838450"/>
                  <wp:effectExtent l="0" t="0" r="0" b="0"/>
                  <wp:docPr id="1" name="Resim 1" descr="E:\Masaüstü\SİNDİRİM-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aüstü\SİNDİRİM-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BC" w:rsidRDefault="00773BBC" w:rsidP="00614666">
            <w:pPr>
              <w:rPr>
                <w:rFonts w:ascii="Times New Roman" w:hAnsi="Times New Roman" w:cs="Times New Roman"/>
                <w:b/>
              </w:rPr>
            </w:pPr>
          </w:p>
          <w:p w:rsidR="007D4D09" w:rsidRPr="0027605E" w:rsidRDefault="007D4D09" w:rsidP="006146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05E">
              <w:rPr>
                <w:rFonts w:ascii="Times New Roman" w:hAnsi="Times New Roman" w:cs="Times New Roman"/>
                <w:b/>
                <w:sz w:val="24"/>
                <w:szCs w:val="24"/>
              </w:rPr>
              <w:t>Yukarıdaki kaplarda meydana gelen kimyasal sindirimlere göre kapların numaralarını uygun grafiğin kutucuğuna yazınız.</w:t>
            </w:r>
            <w:r w:rsidR="00276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73BBC" w:rsidRDefault="00773BBC" w:rsidP="00614666">
            <w:pPr>
              <w:rPr>
                <w:rFonts w:ascii="Times New Roman" w:hAnsi="Times New Roman" w:cs="Times New Roman"/>
                <w:b/>
              </w:rPr>
            </w:pPr>
          </w:p>
          <w:p w:rsidR="007D4D09" w:rsidRDefault="007D4D09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8DADA5B" wp14:editId="6EF7A24F">
                  <wp:extent cx="3198421" cy="4095750"/>
                  <wp:effectExtent l="0" t="0" r="2540" b="0"/>
                  <wp:docPr id="2" name="Resim 2" descr="E:\Masaüstü\Untitled-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Untitled-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421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CC5796" w:rsidRDefault="00CC5796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A0272A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Aşağıda atık maddeleri vücudumuzdan uzaklaştıran organların resimlerine bakarak ismi ve görevlerinden </w:t>
            </w:r>
            <w:r w:rsidRPr="00A0272A">
              <w:rPr>
                <w:rFonts w:ascii="Times New Roman" w:hAnsi="Times New Roman" w:cs="Times New Roman"/>
                <w:b/>
                <w:u w:val="single"/>
              </w:rPr>
              <w:t>DOĞRU</w:t>
            </w:r>
            <w:r>
              <w:rPr>
                <w:rFonts w:ascii="Times New Roman" w:hAnsi="Times New Roman" w:cs="Times New Roman"/>
                <w:b/>
              </w:rPr>
              <w:t xml:space="preserve"> olarak verilenleri işaretleyiniz.</w:t>
            </w:r>
            <w:r w:rsidR="0027605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465D8" w:rsidRDefault="00A0272A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D1A94F4" wp14:editId="6FD12FFA">
                  <wp:extent cx="3257550" cy="3924300"/>
                  <wp:effectExtent l="0" t="0" r="0" b="0"/>
                  <wp:docPr id="5" name="Resim 5" descr="E:\Masaüstü\boşaltım sistemi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saüstü\boşaltım sistemi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520" cy="392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E50C6D" w:rsidRDefault="00E50C6D" w:rsidP="00614666">
            <w:pPr>
              <w:rPr>
                <w:rFonts w:ascii="Times New Roman" w:hAnsi="Times New Roman" w:cs="Times New Roman"/>
                <w:b/>
              </w:rPr>
            </w:pPr>
            <w:r w:rsidRPr="00A0272A">
              <w:rPr>
                <w:rFonts w:ascii="Times New Roman" w:hAnsi="Times New Roman" w:cs="Times New Roman"/>
              </w:rPr>
              <w:t>Aşağıda verilen boşaltım sisteminde harflerle gösterilen yapılar için doğru/yanlış cümleleri verilmiştir.</w:t>
            </w:r>
            <w:r>
              <w:rPr>
                <w:rFonts w:ascii="Times New Roman" w:hAnsi="Times New Roman" w:cs="Times New Roman"/>
                <w:b/>
              </w:rPr>
              <w:t xml:space="preserve"> Resme göre cümlelerin doğru ya da yanlış olduğuna karar verip işaretleyiniz.</w:t>
            </w:r>
            <w:r w:rsidR="0027605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50C6D" w:rsidRDefault="00E50C6D" w:rsidP="00614666">
            <w:pPr>
              <w:rPr>
                <w:rFonts w:ascii="Times New Roman" w:hAnsi="Times New Roman" w:cs="Times New Roman"/>
                <w:b/>
              </w:rPr>
            </w:pPr>
          </w:p>
          <w:p w:rsidR="00E50C6D" w:rsidRDefault="00E50C6D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72A73C5" wp14:editId="42A82069">
                  <wp:extent cx="1885950" cy="2113565"/>
                  <wp:effectExtent l="0" t="0" r="0" b="1270"/>
                  <wp:docPr id="11" name="Resim 11" descr="E:\Masaüstü\the-urinary-system-2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saüstü\the-urinary-system-2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1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6D" w:rsidRDefault="00E50C6D" w:rsidP="00614666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92"/>
              <w:gridCol w:w="556"/>
              <w:gridCol w:w="3829"/>
            </w:tblGrid>
            <w:tr w:rsidR="00E50C6D" w:rsidTr="008D274E">
              <w:tc>
                <w:tcPr>
                  <w:tcW w:w="603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</w:t>
                  </w:r>
                </w:p>
              </w:tc>
              <w:tc>
                <w:tcPr>
                  <w:tcW w:w="566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</w:t>
                  </w:r>
                </w:p>
              </w:tc>
              <w:tc>
                <w:tcPr>
                  <w:tcW w:w="3960" w:type="dxa"/>
                  <w:tcBorders>
                    <w:top w:val="nil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nil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50C6D" w:rsidTr="008D274E">
              <w:tc>
                <w:tcPr>
                  <w:tcW w:w="603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 deki üre miktarı K’deki üre miktarından fazladır.</w:t>
                  </w:r>
                </w:p>
              </w:tc>
            </w:tr>
            <w:tr w:rsidR="00E50C6D" w:rsidTr="008D274E">
              <w:tc>
                <w:tcPr>
                  <w:tcW w:w="603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M’deki su miktarı, L’deki su miktarından fazladır.</w:t>
                  </w:r>
                </w:p>
              </w:tc>
            </w:tr>
            <w:tr w:rsidR="00441ADD" w:rsidTr="008D274E">
              <w:tc>
                <w:tcPr>
                  <w:tcW w:w="603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L, süzülecek kanı böbreğe getirir.</w:t>
                  </w:r>
                </w:p>
              </w:tc>
            </w:tr>
            <w:tr w:rsidR="00441ADD" w:rsidTr="008D274E">
              <w:tc>
                <w:tcPr>
                  <w:tcW w:w="603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K’deki mineral miktarı M’dekinden fazladır.</w:t>
                  </w:r>
                </w:p>
              </w:tc>
            </w:tr>
            <w:tr w:rsidR="00441ADD" w:rsidTr="008D274E">
              <w:tc>
                <w:tcPr>
                  <w:tcW w:w="603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</w:tcPr>
                <w:p w:rsidR="00E50C6D" w:rsidRDefault="00E50C6D" w:rsidP="006146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M’de glikoz olursa kişi şeker hastasıdır.</w:t>
                  </w:r>
                </w:p>
              </w:tc>
            </w:tr>
          </w:tbl>
          <w:p w:rsidR="001465D8" w:rsidRDefault="001465D8" w:rsidP="00614666">
            <w:pPr>
              <w:rPr>
                <w:rFonts w:ascii="Times New Roman" w:hAnsi="Times New Roman" w:cs="Times New Roman"/>
                <w:b/>
              </w:rPr>
            </w:pPr>
          </w:p>
          <w:p w:rsidR="002B2508" w:rsidRDefault="002B2508" w:rsidP="00701C45">
            <w:pPr>
              <w:rPr>
                <w:rFonts w:ascii="Times New Roman" w:hAnsi="Times New Roman" w:cs="Times New Roman"/>
              </w:rPr>
            </w:pPr>
          </w:p>
          <w:p w:rsidR="002B2508" w:rsidRDefault="00537963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2B2508">
              <w:rPr>
                <w:rFonts w:ascii="Times New Roman" w:hAnsi="Times New Roman" w:cs="Times New Roman"/>
                <w:b/>
              </w:rPr>
              <w:t>.</w:t>
            </w:r>
          </w:p>
          <w:p w:rsidR="00614666" w:rsidRDefault="00701C45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6A89B99" wp14:editId="7D660EDA">
                  <wp:extent cx="2886075" cy="3695700"/>
                  <wp:effectExtent l="0" t="0" r="9525" b="0"/>
                  <wp:docPr id="16" name="Resim 16" descr="E:\Masaüstü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saüstü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20" cy="370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C45" w:rsidRDefault="00701C45" w:rsidP="00614666">
            <w:pPr>
              <w:rPr>
                <w:rFonts w:ascii="Times New Roman" w:hAnsi="Times New Roman" w:cs="Times New Roman"/>
                <w:b/>
              </w:rPr>
            </w:pPr>
          </w:p>
          <w:p w:rsidR="00701C45" w:rsidRDefault="00701C45" w:rsidP="0061466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01C45" w:rsidRPr="00701C45" w:rsidRDefault="00701C45" w:rsidP="00614666">
            <w:pPr>
              <w:rPr>
                <w:rFonts w:ascii="Times New Roman" w:hAnsi="Times New Roman" w:cs="Times New Roman"/>
                <w:b/>
              </w:rPr>
            </w:pPr>
          </w:p>
          <w:p w:rsidR="00701C45" w:rsidRDefault="00537963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2B2508">
              <w:rPr>
                <w:rFonts w:ascii="Times New Roman" w:hAnsi="Times New Roman" w:cs="Times New Roman"/>
                <w:b/>
              </w:rPr>
              <w:t>.</w:t>
            </w:r>
          </w:p>
          <w:p w:rsidR="002B2508" w:rsidRDefault="004A065E" w:rsidP="00614666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F8AEF2A" wp14:editId="40061099">
                  <wp:extent cx="3234551" cy="4371975"/>
                  <wp:effectExtent l="0" t="0" r="4445" b="0"/>
                  <wp:docPr id="4" name="Resim 4" descr="E:\Masaüstü\2 - Kop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2 - Kopy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551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508" w:rsidRDefault="002B2508" w:rsidP="00614666">
            <w:pPr>
              <w:rPr>
                <w:rFonts w:ascii="Times New Roman" w:hAnsi="Times New Roman" w:cs="Times New Roman"/>
                <w:b/>
              </w:rPr>
            </w:pPr>
          </w:p>
          <w:p w:rsidR="002B2508" w:rsidRDefault="002B2508" w:rsidP="00614666">
            <w:pPr>
              <w:rPr>
                <w:rFonts w:ascii="Times New Roman" w:hAnsi="Times New Roman" w:cs="Times New Roman"/>
                <w:b/>
              </w:rPr>
            </w:pPr>
          </w:p>
          <w:p w:rsidR="00CC5796" w:rsidRDefault="00CC5796" w:rsidP="00614666">
            <w:pPr>
              <w:rPr>
                <w:rFonts w:ascii="Times New Roman" w:hAnsi="Times New Roman" w:cs="Times New Roman"/>
                <w:b/>
              </w:rPr>
            </w:pPr>
          </w:p>
          <w:p w:rsidR="00CC5796" w:rsidRDefault="00CC5796" w:rsidP="00614666">
            <w:pPr>
              <w:rPr>
                <w:rFonts w:ascii="Times New Roman" w:hAnsi="Times New Roman" w:cs="Times New Roman"/>
                <w:b/>
              </w:rPr>
            </w:pPr>
          </w:p>
          <w:p w:rsidR="00CC5796" w:rsidRDefault="00CC5796" w:rsidP="00614666">
            <w:pPr>
              <w:rPr>
                <w:rFonts w:ascii="Times New Roman" w:hAnsi="Times New Roman" w:cs="Times New Roman"/>
                <w:b/>
              </w:rPr>
            </w:pP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  <w:noProof/>
                <w:lang w:eastAsia="tr-TR"/>
              </w:rPr>
              <w:drawing>
                <wp:inline distT="0" distB="0" distL="0" distR="0">
                  <wp:extent cx="2266950" cy="2200275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796" w:rsidRPr="00AE56FF" w:rsidRDefault="00537963" w:rsidP="00CC57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CC5796">
              <w:rPr>
                <w:rFonts w:ascii="Arial" w:hAnsi="Arial" w:cs="Arial"/>
              </w:rPr>
              <w:t>)</w:t>
            </w:r>
            <w:r w:rsidR="00CC5796" w:rsidRPr="00AE56FF">
              <w:rPr>
                <w:rFonts w:ascii="Arial" w:hAnsi="Arial" w:cs="Arial"/>
              </w:rPr>
              <w:t xml:space="preserve">Yukarıdaki şekilde boşaltım sistemi organları </w:t>
            </w:r>
            <w:proofErr w:type="spellStart"/>
            <w:proofErr w:type="gramStart"/>
            <w:r w:rsidR="00CC5796" w:rsidRPr="00AE56FF">
              <w:rPr>
                <w:rFonts w:ascii="Arial" w:hAnsi="Arial" w:cs="Arial"/>
              </w:rPr>
              <w:t>verilmiştir.A</w:t>
            </w:r>
            <w:proofErr w:type="gramEnd"/>
            <w:r w:rsidR="00CC5796" w:rsidRPr="00AE56FF">
              <w:rPr>
                <w:rFonts w:ascii="Arial" w:hAnsi="Arial" w:cs="Arial"/>
              </w:rPr>
              <w:t>,B,C</w:t>
            </w:r>
            <w:proofErr w:type="spellEnd"/>
            <w:r w:rsidR="00CC5796" w:rsidRPr="00AE56FF">
              <w:rPr>
                <w:rFonts w:ascii="Arial" w:hAnsi="Arial" w:cs="Arial"/>
              </w:rPr>
              <w:t xml:space="preserve"> ve D harflerinin isimleri hangisinde doğru verilmiştir?</w:t>
            </w:r>
          </w:p>
          <w:p w:rsidR="00CC5796" w:rsidRPr="00AE56FF" w:rsidRDefault="00CC5796" w:rsidP="00CC5796">
            <w:pPr>
              <w:rPr>
                <w:rFonts w:ascii="Arial" w:hAnsi="Arial" w:cs="Arial"/>
                <w:u w:val="single"/>
              </w:rPr>
            </w:pPr>
            <w:r w:rsidRPr="00AE56FF">
              <w:rPr>
                <w:rFonts w:ascii="Arial" w:hAnsi="Arial" w:cs="Arial"/>
              </w:rPr>
              <w:t xml:space="preserve">   </w:t>
            </w:r>
            <w:r w:rsidRPr="00AE56FF">
              <w:rPr>
                <w:rFonts w:ascii="Arial" w:hAnsi="Arial" w:cs="Arial"/>
                <w:u w:val="single"/>
              </w:rPr>
              <w:t xml:space="preserve">       A     </w:t>
            </w:r>
            <w:r w:rsidRPr="00AE56FF">
              <w:rPr>
                <w:rFonts w:ascii="Arial" w:hAnsi="Arial" w:cs="Arial"/>
              </w:rPr>
              <w:t xml:space="preserve">  </w:t>
            </w:r>
            <w:r w:rsidRPr="00AE56FF">
              <w:rPr>
                <w:rFonts w:ascii="Arial" w:hAnsi="Arial" w:cs="Arial"/>
                <w:u w:val="single"/>
              </w:rPr>
              <w:t xml:space="preserve">         B      </w:t>
            </w:r>
            <w:r w:rsidRPr="00AE56FF">
              <w:rPr>
                <w:rFonts w:ascii="Arial" w:hAnsi="Arial" w:cs="Arial"/>
              </w:rPr>
              <w:t xml:space="preserve">  </w:t>
            </w:r>
            <w:r w:rsidRPr="00AE56FF">
              <w:rPr>
                <w:rFonts w:ascii="Arial" w:hAnsi="Arial" w:cs="Arial"/>
                <w:u w:val="single"/>
              </w:rPr>
              <w:t xml:space="preserve">      C     </w:t>
            </w:r>
            <w:r w:rsidRPr="00AE56FF">
              <w:rPr>
                <w:rFonts w:ascii="Arial" w:hAnsi="Arial" w:cs="Arial"/>
              </w:rPr>
              <w:t xml:space="preserve"> </w:t>
            </w:r>
            <w:r w:rsidRPr="00AE56FF">
              <w:rPr>
                <w:rFonts w:ascii="Arial" w:hAnsi="Arial" w:cs="Arial"/>
                <w:u w:val="single"/>
              </w:rPr>
              <w:t xml:space="preserve">      </w:t>
            </w:r>
            <w:proofErr w:type="gramStart"/>
            <w:r w:rsidRPr="00AE56FF">
              <w:rPr>
                <w:rFonts w:ascii="Arial" w:hAnsi="Arial" w:cs="Arial"/>
                <w:u w:val="single"/>
              </w:rPr>
              <w:t>D     .</w:t>
            </w:r>
            <w:proofErr w:type="gramEnd"/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>a)</w:t>
            </w:r>
            <w:proofErr w:type="gramStart"/>
            <w:r w:rsidRPr="00AE56FF">
              <w:rPr>
                <w:rFonts w:ascii="Arial" w:hAnsi="Arial" w:cs="Arial"/>
              </w:rPr>
              <w:t xml:space="preserve">Böbrek         </w:t>
            </w:r>
            <w:proofErr w:type="spellStart"/>
            <w:r w:rsidRPr="00AE56FF">
              <w:rPr>
                <w:rFonts w:ascii="Arial" w:hAnsi="Arial" w:cs="Arial"/>
              </w:rPr>
              <w:t>Üretra</w:t>
            </w:r>
            <w:proofErr w:type="spellEnd"/>
            <w:proofErr w:type="gramEnd"/>
            <w:r w:rsidRPr="00AE56FF">
              <w:rPr>
                <w:rFonts w:ascii="Arial" w:hAnsi="Arial" w:cs="Arial"/>
              </w:rPr>
              <w:t xml:space="preserve">    İdrar kesesi  </w:t>
            </w:r>
            <w:proofErr w:type="spellStart"/>
            <w:r w:rsidRPr="00AE56FF">
              <w:rPr>
                <w:rFonts w:ascii="Arial" w:hAnsi="Arial" w:cs="Arial"/>
              </w:rPr>
              <w:t>Üreter</w:t>
            </w:r>
            <w:proofErr w:type="spellEnd"/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 xml:space="preserve">b)İdrar </w:t>
            </w:r>
            <w:proofErr w:type="gramStart"/>
            <w:r w:rsidRPr="00AE56FF">
              <w:rPr>
                <w:rFonts w:ascii="Arial" w:hAnsi="Arial" w:cs="Arial"/>
              </w:rPr>
              <w:t xml:space="preserve">kesesi   </w:t>
            </w:r>
            <w:proofErr w:type="spellStart"/>
            <w:r w:rsidRPr="00AE56FF">
              <w:rPr>
                <w:rFonts w:ascii="Arial" w:hAnsi="Arial" w:cs="Arial"/>
              </w:rPr>
              <w:t>Üretra</w:t>
            </w:r>
            <w:proofErr w:type="spellEnd"/>
            <w:proofErr w:type="gramEnd"/>
            <w:r w:rsidRPr="00AE56FF">
              <w:rPr>
                <w:rFonts w:ascii="Arial" w:hAnsi="Arial" w:cs="Arial"/>
              </w:rPr>
              <w:t xml:space="preserve">       Böbrek     </w:t>
            </w:r>
            <w:proofErr w:type="spellStart"/>
            <w:r w:rsidRPr="00AE56FF">
              <w:rPr>
                <w:rFonts w:ascii="Arial" w:hAnsi="Arial" w:cs="Arial"/>
              </w:rPr>
              <w:t>Üreter</w:t>
            </w:r>
            <w:proofErr w:type="spellEnd"/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>c)</w:t>
            </w:r>
            <w:proofErr w:type="gramStart"/>
            <w:r w:rsidRPr="00AE56FF">
              <w:rPr>
                <w:rFonts w:ascii="Arial" w:hAnsi="Arial" w:cs="Arial"/>
              </w:rPr>
              <w:t xml:space="preserve">Böbrek          </w:t>
            </w:r>
            <w:proofErr w:type="spellStart"/>
            <w:r w:rsidRPr="00AE56FF">
              <w:rPr>
                <w:rFonts w:ascii="Arial" w:hAnsi="Arial" w:cs="Arial"/>
              </w:rPr>
              <w:t>Üreter</w:t>
            </w:r>
            <w:proofErr w:type="spellEnd"/>
            <w:proofErr w:type="gramEnd"/>
            <w:r w:rsidRPr="00AE56FF">
              <w:rPr>
                <w:rFonts w:ascii="Arial" w:hAnsi="Arial" w:cs="Arial"/>
              </w:rPr>
              <w:t xml:space="preserve">   İdrar kesesi  </w:t>
            </w:r>
            <w:proofErr w:type="spellStart"/>
            <w:r w:rsidRPr="00AE56FF">
              <w:rPr>
                <w:rFonts w:ascii="Arial" w:hAnsi="Arial" w:cs="Arial"/>
              </w:rPr>
              <w:t>Üretra</w:t>
            </w:r>
            <w:proofErr w:type="spellEnd"/>
          </w:p>
          <w:p w:rsidR="00CC5796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 xml:space="preserve">d İdrar </w:t>
            </w:r>
            <w:proofErr w:type="gramStart"/>
            <w:r w:rsidRPr="00AE56FF">
              <w:rPr>
                <w:rFonts w:ascii="Arial" w:hAnsi="Arial" w:cs="Arial"/>
              </w:rPr>
              <w:t xml:space="preserve">kesesi   </w:t>
            </w:r>
            <w:proofErr w:type="spellStart"/>
            <w:r w:rsidRPr="00AE56FF">
              <w:rPr>
                <w:rFonts w:ascii="Arial" w:hAnsi="Arial" w:cs="Arial"/>
              </w:rPr>
              <w:t>Üreter</w:t>
            </w:r>
            <w:proofErr w:type="spellEnd"/>
            <w:proofErr w:type="gramEnd"/>
            <w:r w:rsidRPr="00AE56FF">
              <w:rPr>
                <w:rFonts w:ascii="Arial" w:hAnsi="Arial" w:cs="Arial"/>
              </w:rPr>
              <w:t xml:space="preserve">       Böbrek     </w:t>
            </w:r>
            <w:proofErr w:type="spellStart"/>
            <w:r w:rsidRPr="00AE56FF">
              <w:rPr>
                <w:rFonts w:ascii="Arial" w:hAnsi="Arial" w:cs="Arial"/>
              </w:rPr>
              <w:t>Üretra</w:t>
            </w:r>
            <w:proofErr w:type="spellEnd"/>
          </w:p>
          <w:p w:rsidR="00CC5796" w:rsidRDefault="00CC5796" w:rsidP="00CC5796">
            <w:pPr>
              <w:rPr>
                <w:rFonts w:ascii="Arial" w:hAnsi="Arial" w:cs="Arial"/>
              </w:rPr>
            </w:pP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</w:p>
          <w:p w:rsidR="00537963" w:rsidRDefault="00537963" w:rsidP="00CC5796">
            <w:pPr>
              <w:rPr>
                <w:rFonts w:ascii="Arial" w:hAnsi="Arial" w:cs="Arial"/>
              </w:rPr>
            </w:pPr>
          </w:p>
          <w:p w:rsidR="00CC5796" w:rsidRPr="00AE56FF" w:rsidRDefault="00537963" w:rsidP="00CC57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CC5796" w:rsidRPr="00AE56FF">
              <w:rPr>
                <w:rFonts w:ascii="Arial" w:hAnsi="Arial" w:cs="Arial"/>
              </w:rPr>
              <w:t>-</w:t>
            </w:r>
            <w:r w:rsidR="00CC5796" w:rsidRPr="00AE56FF">
              <w:rPr>
                <w:rFonts w:ascii="Arial" w:hAnsi="Arial" w:cs="Arial"/>
                <w:noProof/>
                <w:lang w:eastAsia="tr-TR"/>
              </w:rPr>
              <mc:AlternateContent>
                <mc:Choice Requires="wpc">
                  <w:drawing>
                    <wp:inline distT="0" distB="0" distL="0" distR="0">
                      <wp:extent cx="2628900" cy="2286000"/>
                      <wp:effectExtent l="9525" t="9525" r="9525" b="9525"/>
                      <wp:docPr id="25" name="Tuval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8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284" y="0"/>
                                  <a:ext cx="1028557" cy="34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5796" w:rsidRDefault="00CC5796" w:rsidP="00CC5796">
                                    <w:r>
                                      <w:t>A:Mesaj alır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6059" y="0"/>
                                  <a:ext cx="1142841" cy="34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5796" w:rsidRDefault="00CC5796" w:rsidP="00CC5796">
                                    <w:r>
                                      <w:t>B:Mesaj taşır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6059" y="685869"/>
                                  <a:ext cx="1142841" cy="6858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5796" w:rsidRDefault="00CC5796" w:rsidP="00CC5796">
                                    <w:r>
                                      <w:t>C:Mesajı değerlendirip cevap oluşturur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6059" y="1714672"/>
                                  <a:ext cx="1142841" cy="5713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5796" w:rsidRDefault="00CC5796" w:rsidP="00CC5796">
                                    <w:r>
                                      <w:t>D:Cevabı tepki organına taşır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714672"/>
                                  <a:ext cx="1257125" cy="5713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5796" w:rsidRDefault="00CC5796" w:rsidP="00CC5796">
                                    <w:r>
                                      <w:t xml:space="preserve">E:Cevap </w:t>
                                    </w:r>
                                    <w:proofErr w:type="spellStart"/>
                                    <w:r>
                                      <w:t>mesa-jına</w:t>
                                    </w:r>
                                    <w:proofErr w:type="spellEnd"/>
                                    <w:r>
                                      <w:t xml:space="preserve"> tepki oluştur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2841" y="114541"/>
                                  <a:ext cx="3432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195" y="342934"/>
                                  <a:ext cx="0" cy="3429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195" y="1371738"/>
                                  <a:ext cx="0" cy="3429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57125" y="1943066"/>
                                  <a:ext cx="2289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Tuval 25" o:spid="_x0000_s1026" editas="canvas" style="width:207pt;height:180pt;mso-position-horizontal-relative:char;mso-position-vertical-relative:line" coordsize="26289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">
                      <v:shape id="_x0000_s1027" type="#_x0000_t75" style="position:absolute;width:26289;height:22860;visibility:visible;mso-wrap-style:square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left:1142;width:102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    <v:textbox>
                          <w:txbxContent>
                            <w:p w:rsidR="00CC5796" w:rsidRDefault="00CC5796" w:rsidP="00CC5796">
                              <w:r>
                                <w:t>A:Mesaj alır</w:t>
                              </w:r>
                            </w:p>
                          </w:txbxContent>
                        </v:textbox>
                      </v:shape>
                      <v:shape id="Text Box 7" o:spid="_x0000_s1029" type="#_x0000_t202" style="position:absolute;left:14860;width:11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  <v:textbox>
                          <w:txbxContent>
                            <w:p w:rsidR="00CC5796" w:rsidRDefault="00CC5796" w:rsidP="00CC5796">
                              <w:r>
                                <w:t>B:Mesaj taşır</w:t>
                              </w:r>
                            </w:p>
                          </w:txbxContent>
                        </v:textbox>
                      </v:shape>
                      <v:shape id="Text Box 8" o:spid="_x0000_s1030" type="#_x0000_t202" style="position:absolute;left:14860;top:6858;width:11429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  <v:textbox>
                          <w:txbxContent>
                            <w:p w:rsidR="00CC5796" w:rsidRDefault="00CC5796" w:rsidP="00CC5796">
                              <w:r>
                                <w:t>C:Mesajı değerlendirip cevap oluşturur</w:t>
                              </w:r>
                            </w:p>
                          </w:txbxContent>
                        </v:textbox>
                      </v:shape>
                      <v:shape id="Text Box 9" o:spid="_x0000_s1031" type="#_x0000_t202" style="position:absolute;left:14860;top:17146;width:11429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    <v:textbox>
                          <w:txbxContent>
                            <w:p w:rsidR="00CC5796" w:rsidRDefault="00CC5796" w:rsidP="00CC5796">
                              <w:r>
                                <w:t>D:Cevabı tepki organına taşır</w:t>
                              </w:r>
                            </w:p>
                          </w:txbxContent>
                        </v:textbox>
                      </v:shape>
                      <v:shape id="Text Box 10" o:spid="_x0000_s1032" type="#_x0000_t202" style="position:absolute;top:17146;width:12571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    <v:textbox>
                          <w:txbxContent>
                            <w:p w:rsidR="00CC5796" w:rsidRDefault="00CC5796" w:rsidP="00CC5796">
                              <w:r>
                                <w:t xml:space="preserve">E:Cevap </w:t>
                              </w:r>
                              <w:proofErr w:type="spellStart"/>
                              <w:r>
                                <w:t>mesa-jına</w:t>
                              </w:r>
                              <w:proofErr w:type="spellEnd"/>
                              <w:r>
                                <w:t xml:space="preserve"> tepki oluştur</w:t>
                              </w:r>
                            </w:p>
                          </w:txbxContent>
                        </v:textbox>
                      </v:shape>
                      <v:line id="Line 11" o:spid="_x0000_s1033" style="position:absolute;visibility:visible;mso-wrap-style:square" from="11428,1145" to="14860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      <v:stroke endarrow="block"/>
                      </v:line>
                      <v:line id="Line 12" o:spid="_x0000_s1034" style="position:absolute;visibility:visible;mso-wrap-style:square" from="19431,3429" to="1943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      <v:stroke endarrow="block"/>
                      </v:line>
                      <v:line id="Line 13" o:spid="_x0000_s1035" style="position:absolute;visibility:visible;mso-wrap-style:square" from="19431,13717" to="19431,1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z2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AwHXPbEAAAA2wAAAA8A&#10;AAAAAAAAAAAAAAAABwIAAGRycy9kb3ducmV2LnhtbFBLBQYAAAAAAwADALcAAAD4AgAAAAA=&#10;">
                        <v:stroke endarrow="block"/>
                      </v:line>
                      <v:line id="Line 14" o:spid="_x0000_s1036" style="position:absolute;flip:x;visibility:visible;mso-wrap-style:square" from="12571,19430" to="14860,1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>Yukarıdaki şema çalışmasını göstermek-</w:t>
            </w: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proofErr w:type="spellStart"/>
            <w:r w:rsidRPr="00AE56FF">
              <w:rPr>
                <w:rFonts w:ascii="Arial" w:hAnsi="Arial" w:cs="Arial"/>
              </w:rPr>
              <w:t>tedir</w:t>
            </w:r>
            <w:proofErr w:type="spellEnd"/>
            <w:r w:rsidRPr="00AE56FF">
              <w:rPr>
                <w:rFonts w:ascii="Arial" w:hAnsi="Arial" w:cs="Arial"/>
              </w:rPr>
              <w:t>.</w:t>
            </w: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>Şemaya göre aşağıdakilerden hangisi yanlıştır?</w:t>
            </w: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>a)</w:t>
            </w:r>
            <w:proofErr w:type="spellStart"/>
            <w:r w:rsidRPr="00AE56FF">
              <w:rPr>
                <w:rFonts w:ascii="Arial" w:hAnsi="Arial" w:cs="Arial"/>
              </w:rPr>
              <w:t>A:Dil</w:t>
            </w:r>
            <w:proofErr w:type="spellEnd"/>
            <w:r w:rsidRPr="00AE56FF">
              <w:rPr>
                <w:rFonts w:ascii="Arial" w:hAnsi="Arial" w:cs="Arial"/>
              </w:rPr>
              <w:t xml:space="preserve"> olabilir.    b)</w:t>
            </w:r>
            <w:proofErr w:type="spellStart"/>
            <w:r w:rsidRPr="00AE56FF">
              <w:rPr>
                <w:rFonts w:ascii="Arial" w:hAnsi="Arial" w:cs="Arial"/>
              </w:rPr>
              <w:t>B:Yemek</w:t>
            </w:r>
            <w:proofErr w:type="spellEnd"/>
            <w:r w:rsidRPr="00AE56FF">
              <w:rPr>
                <w:rFonts w:ascii="Arial" w:hAnsi="Arial" w:cs="Arial"/>
              </w:rPr>
              <w:t xml:space="preserve"> borusu olabilir.</w:t>
            </w: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  <w:r w:rsidRPr="00AE56FF">
              <w:rPr>
                <w:rFonts w:ascii="Arial" w:hAnsi="Arial" w:cs="Arial"/>
              </w:rPr>
              <w:t>c)C beyindir.         d)</w:t>
            </w:r>
            <w:proofErr w:type="spellStart"/>
            <w:r w:rsidRPr="00AE56FF">
              <w:rPr>
                <w:rFonts w:ascii="Arial" w:hAnsi="Arial" w:cs="Arial"/>
              </w:rPr>
              <w:t>E:Kol</w:t>
            </w:r>
            <w:proofErr w:type="spellEnd"/>
            <w:r w:rsidRPr="00AE56FF">
              <w:rPr>
                <w:rFonts w:ascii="Arial" w:hAnsi="Arial" w:cs="Arial"/>
              </w:rPr>
              <w:t xml:space="preserve"> olabilir.</w:t>
            </w:r>
          </w:p>
          <w:p w:rsidR="00CC5796" w:rsidRDefault="00537963" w:rsidP="00CC57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8)</w:t>
            </w:r>
          </w:p>
          <w:p w:rsidR="00CC5796" w:rsidRDefault="00537963" w:rsidP="00CC57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drawing>
                <wp:inline distT="0" distB="0" distL="0" distR="0" wp14:anchorId="45DDFEEF">
                  <wp:extent cx="3316605" cy="2316480"/>
                  <wp:effectExtent l="0" t="0" r="0" b="762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796" w:rsidRDefault="00CC5796" w:rsidP="00CC5796">
            <w:pPr>
              <w:rPr>
                <w:rFonts w:ascii="Arial" w:hAnsi="Arial" w:cs="Arial"/>
              </w:rPr>
            </w:pPr>
          </w:p>
          <w:p w:rsidR="00CC5796" w:rsidRDefault="00CC5796" w:rsidP="00CC5796">
            <w:pPr>
              <w:rPr>
                <w:rFonts w:ascii="Arial" w:hAnsi="Arial" w:cs="Arial"/>
              </w:rPr>
            </w:pPr>
          </w:p>
          <w:p w:rsidR="00CC5796" w:rsidRDefault="00CC5796" w:rsidP="00CC5796">
            <w:pPr>
              <w:rPr>
                <w:rFonts w:ascii="Arial" w:hAnsi="Arial" w:cs="Arial"/>
              </w:rPr>
            </w:pPr>
          </w:p>
          <w:p w:rsidR="00CC5796" w:rsidRDefault="00CC5796" w:rsidP="00CC5796">
            <w:pPr>
              <w:rPr>
                <w:rFonts w:ascii="Arial" w:hAnsi="Arial" w:cs="Arial"/>
              </w:rPr>
            </w:pPr>
          </w:p>
          <w:p w:rsidR="00CC5796" w:rsidRDefault="00CC5796" w:rsidP="00CC5796">
            <w:pPr>
              <w:rPr>
                <w:rFonts w:ascii="Arial" w:hAnsi="Arial" w:cs="Arial"/>
              </w:rPr>
            </w:pPr>
          </w:p>
          <w:p w:rsidR="00537963" w:rsidRDefault="00537963" w:rsidP="00CC5796">
            <w:pPr>
              <w:rPr>
                <w:rFonts w:ascii="Arial" w:hAnsi="Arial" w:cs="Arial"/>
              </w:rPr>
            </w:pPr>
          </w:p>
          <w:p w:rsidR="00537963" w:rsidRDefault="00537963" w:rsidP="00CC5796">
            <w:pPr>
              <w:rPr>
                <w:rFonts w:ascii="Arial" w:hAnsi="Arial" w:cs="Arial"/>
              </w:rPr>
            </w:pPr>
          </w:p>
          <w:p w:rsidR="00537963" w:rsidRDefault="00537963" w:rsidP="00CC5796">
            <w:pPr>
              <w:rPr>
                <w:rFonts w:ascii="Arial" w:hAnsi="Arial" w:cs="Arial"/>
              </w:rPr>
            </w:pPr>
          </w:p>
          <w:p w:rsidR="00CC5796" w:rsidRDefault="00CC5796" w:rsidP="00CC5796">
            <w:pPr>
              <w:rPr>
                <w:rFonts w:ascii="Arial" w:hAnsi="Arial" w:cs="Arial"/>
              </w:rPr>
            </w:pPr>
          </w:p>
          <w:p w:rsidR="00CC5796" w:rsidRPr="00AE56FF" w:rsidRDefault="00CC5796" w:rsidP="00CC5796">
            <w:pPr>
              <w:rPr>
                <w:rFonts w:ascii="Arial" w:hAnsi="Arial" w:cs="Arial"/>
              </w:rPr>
            </w:pPr>
          </w:p>
          <w:p w:rsidR="00CC5796" w:rsidRDefault="00CC5796" w:rsidP="006146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43" w:type="dxa"/>
          </w:tcPr>
          <w:p w:rsidR="001465D8" w:rsidRDefault="008E6DBA" w:rsidP="001465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Aşağıda numaralanmış sindirim sistemi organ ve yapıları verilmiştir. Resme göre tabloyu tamamlayınız.</w:t>
            </w:r>
          </w:p>
          <w:p w:rsidR="008E6DBA" w:rsidRDefault="008E6DBA" w:rsidP="001465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56EBAC9" wp14:editId="140089F6">
                  <wp:extent cx="3162300" cy="3819525"/>
                  <wp:effectExtent l="0" t="0" r="0" b="9525"/>
                  <wp:docPr id="3" name="Resim 3" descr="C:\Users\Sinem YANIK\AppData\Local\Microsoft\Windows\Temporary Internet Files\Content.Word\sindirim sistemi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sindirim sistemi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48" cy="382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DBA" w:rsidRDefault="008E6DBA" w:rsidP="001465D8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shd w:val="clear" w:color="auto" w:fill="F8F3FB"/>
              <w:tblLook w:val="04A0" w:firstRow="1" w:lastRow="0" w:firstColumn="1" w:lastColumn="0" w:noHBand="0" w:noVBand="1"/>
            </w:tblPr>
            <w:tblGrid>
              <w:gridCol w:w="821"/>
              <w:gridCol w:w="874"/>
              <w:gridCol w:w="1181"/>
              <w:gridCol w:w="1181"/>
              <w:gridCol w:w="1017"/>
            </w:tblGrid>
            <w:tr w:rsidR="008E6DBA" w:rsidTr="008E6DBA">
              <w:tc>
                <w:tcPr>
                  <w:tcW w:w="74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P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E6DB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Organ ve yapılar</w:t>
                  </w:r>
                </w:p>
              </w:tc>
              <w:tc>
                <w:tcPr>
                  <w:tcW w:w="963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P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E6DB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İsimleri</w:t>
                  </w: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E6DB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Kimyasal sindirim gerçekleşti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</w:p>
                <w:p w:rsidR="008E6DBA" w:rsidRP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E6DB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renler</w:t>
                  </w: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E6DB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Fiziksel </w:t>
                  </w:r>
                </w:p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E6DB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Sindirim gerçekleşti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</w:p>
                <w:p w:rsidR="008E6DBA" w:rsidRP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E6DB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renler</w:t>
                  </w:r>
                </w:p>
              </w:tc>
              <w:tc>
                <w:tcPr>
                  <w:tcW w:w="102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Pr="008E6DBA" w:rsidRDefault="008E6DBA" w:rsidP="001465D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Kimyasal sindirime uğrayan besin içeriği</w:t>
                  </w:r>
                </w:p>
              </w:tc>
            </w:tr>
            <w:tr w:rsidR="008E6DBA" w:rsidTr="008E6DBA">
              <w:tc>
                <w:tcPr>
                  <w:tcW w:w="74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2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8E6DBA" w:rsidTr="008E6DBA">
              <w:tc>
                <w:tcPr>
                  <w:tcW w:w="74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963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2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8E6DBA" w:rsidTr="008E6DBA">
              <w:tc>
                <w:tcPr>
                  <w:tcW w:w="74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963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2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8E6DBA" w:rsidTr="008E6DBA">
              <w:tc>
                <w:tcPr>
                  <w:tcW w:w="74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963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2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8E6DBA" w:rsidTr="008E6DBA">
              <w:tc>
                <w:tcPr>
                  <w:tcW w:w="74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963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2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8E6DBA" w:rsidTr="008E6DBA">
              <w:tc>
                <w:tcPr>
                  <w:tcW w:w="74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963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28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  <w:shd w:val="clear" w:color="auto" w:fill="F8F3FB"/>
                </w:tcPr>
                <w:p w:rsidR="008E6DBA" w:rsidRDefault="008E6DBA" w:rsidP="001465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8E6DBA" w:rsidRDefault="008E6DBA" w:rsidP="001465D8">
            <w:pPr>
              <w:rPr>
                <w:rFonts w:ascii="Times New Roman" w:hAnsi="Times New Roman" w:cs="Times New Roman"/>
                <w:b/>
              </w:rPr>
            </w:pPr>
          </w:p>
          <w:p w:rsidR="00EB7E24" w:rsidRDefault="00EB7E24" w:rsidP="00BB26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Aşağıda sinir sisteminde mesaj iletimi sırasında gerçekleşen durumlar karışık olarak verilmiştir. </w:t>
            </w:r>
            <w:r w:rsidRPr="00EB7E24">
              <w:rPr>
                <w:rFonts w:ascii="Times New Roman" w:hAnsi="Times New Roman" w:cs="Times New Roman"/>
                <w:b/>
              </w:rPr>
              <w:t>Bu durumların numaralarını kullanarak gerçekleşmesine göre sıralayınız.</w:t>
            </w:r>
            <w:r w:rsidR="0027605E">
              <w:rPr>
                <w:rFonts w:ascii="Times New Roman" w:hAnsi="Times New Roman" w:cs="Times New Roman"/>
                <w:b/>
              </w:rPr>
              <w:t xml:space="preserve">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458"/>
              <w:gridCol w:w="4600"/>
            </w:tblGrid>
            <w:tr w:rsidR="00EB7E24" w:rsidTr="003321ED">
              <w:tc>
                <w:tcPr>
                  <w:tcW w:w="46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465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Uyartı mesajı değerlendirilir ve cevap oluşturulur.</w:t>
                  </w:r>
                </w:p>
              </w:tc>
            </w:tr>
            <w:tr w:rsidR="00EB7E24" w:rsidTr="003321ED">
              <w:tc>
                <w:tcPr>
                  <w:tcW w:w="46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465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3321ED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Tepki oluşur.</w:t>
                  </w:r>
                </w:p>
              </w:tc>
            </w:tr>
            <w:tr w:rsidR="00EB7E24" w:rsidTr="003321ED">
              <w:tc>
                <w:tcPr>
                  <w:tcW w:w="46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465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Uyarılar duyu organlarındaki özel hücrelerle algılanır.</w:t>
                  </w:r>
                </w:p>
              </w:tc>
            </w:tr>
            <w:tr w:rsidR="00EB7E24" w:rsidTr="003321ED">
              <w:tc>
                <w:tcPr>
                  <w:tcW w:w="46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465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Oluşturulan cevap, sinirler ile tepki organına taşınır.</w:t>
                  </w:r>
                </w:p>
              </w:tc>
            </w:tr>
            <w:tr w:rsidR="00EB7E24" w:rsidTr="003321ED">
              <w:tc>
                <w:tcPr>
                  <w:tcW w:w="46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465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EB7E24" w:rsidRDefault="00EB7E24" w:rsidP="00BB26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Uyartı mesajı merkezi sinir sistemi organlarına duyu nöronları ile taşınır.</w:t>
                  </w:r>
                </w:p>
              </w:tc>
            </w:tr>
          </w:tbl>
          <w:p w:rsidR="00EB7E24" w:rsidRPr="00EB7E24" w:rsidRDefault="00EB7E24" w:rsidP="00BB26A5">
            <w:pPr>
              <w:rPr>
                <w:rFonts w:ascii="Times New Roman" w:hAnsi="Times New Roman" w:cs="Times New Roman"/>
                <w:b/>
              </w:rPr>
            </w:pPr>
          </w:p>
          <w:p w:rsidR="00EB7E24" w:rsidRDefault="00EB7E24" w:rsidP="00BB26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Sıralama =</w:t>
            </w:r>
            <w:proofErr w:type="gramStart"/>
            <w:r>
              <w:rPr>
                <w:rFonts w:ascii="Times New Roman" w:hAnsi="Times New Roman" w:cs="Times New Roman"/>
              </w:rPr>
              <w:t>…………............................................</w:t>
            </w:r>
            <w:proofErr w:type="gramEnd"/>
          </w:p>
          <w:p w:rsidR="00EB7E24" w:rsidRDefault="00EB7E24" w:rsidP="00BB26A5">
            <w:pPr>
              <w:rPr>
                <w:rFonts w:ascii="Times New Roman" w:hAnsi="Times New Roman" w:cs="Times New Roman"/>
              </w:rPr>
            </w:pPr>
          </w:p>
          <w:p w:rsidR="00CC5796" w:rsidRDefault="00CC5796" w:rsidP="00BB26A5">
            <w:pPr>
              <w:rPr>
                <w:rFonts w:ascii="Times New Roman" w:hAnsi="Times New Roman" w:cs="Times New Roman"/>
                <w:b/>
              </w:rPr>
            </w:pPr>
          </w:p>
          <w:p w:rsidR="00CC5796" w:rsidRDefault="00CC5796" w:rsidP="00BB26A5">
            <w:pPr>
              <w:rPr>
                <w:rFonts w:ascii="Times New Roman" w:hAnsi="Times New Roman" w:cs="Times New Roman"/>
                <w:b/>
              </w:rPr>
            </w:pPr>
          </w:p>
          <w:p w:rsidR="00EB7E24" w:rsidRPr="003321ED" w:rsidRDefault="00BB6140" w:rsidP="00BB26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  <w:r w:rsidR="003321ED" w:rsidRPr="003321ED">
              <w:rPr>
                <w:rFonts w:ascii="Times New Roman" w:hAnsi="Times New Roman" w:cs="Times New Roman"/>
                <w:b/>
              </w:rPr>
              <w:t>şağıdakilerden hangisinin ya da hangilerinin değerlendirildiği merkez omuriliktir? İşaretleyiniz.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7E24" w:rsidRDefault="00EB7E24" w:rsidP="00BB26A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94"/>
              <w:gridCol w:w="4464"/>
            </w:tblGrid>
            <w:tr w:rsidR="003321ED" w:rsidTr="003321ED">
              <w:tc>
                <w:tcPr>
                  <w:tcW w:w="603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9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Yüksek ses duyunca irkilmek</w:t>
                  </w:r>
                </w:p>
              </w:tc>
            </w:tr>
            <w:tr w:rsidR="003321ED" w:rsidTr="003321ED">
              <w:tc>
                <w:tcPr>
                  <w:tcW w:w="603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9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Düşünce ayağa kalkmak</w:t>
                  </w:r>
                </w:p>
              </w:tc>
            </w:tr>
            <w:tr w:rsidR="003321ED" w:rsidTr="003321ED">
              <w:tc>
                <w:tcPr>
                  <w:tcW w:w="603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9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3321E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Göze bir cisim yaklaştığında göz kapağını kapanmak</w:t>
                  </w:r>
                </w:p>
              </w:tc>
            </w:tr>
            <w:tr w:rsidR="003321ED" w:rsidTr="003321ED">
              <w:tc>
                <w:tcPr>
                  <w:tcW w:w="603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9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Kabus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görüp uyanmak</w:t>
                  </w:r>
                </w:p>
              </w:tc>
            </w:tr>
            <w:tr w:rsidR="003321ED" w:rsidTr="003321ED">
              <w:tc>
                <w:tcPr>
                  <w:tcW w:w="603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9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3321ED" w:rsidRDefault="003321ED" w:rsidP="00BB26A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Limon görünce ağzın sulanması</w:t>
                  </w:r>
                </w:p>
              </w:tc>
            </w:tr>
          </w:tbl>
          <w:p w:rsidR="00EB7E24" w:rsidRDefault="00EB7E24" w:rsidP="00BB26A5">
            <w:pPr>
              <w:rPr>
                <w:rFonts w:ascii="Times New Roman" w:hAnsi="Times New Roman" w:cs="Times New Roman"/>
              </w:rPr>
            </w:pPr>
          </w:p>
          <w:p w:rsidR="00E50C6D" w:rsidRDefault="00E50C6D" w:rsidP="00BB26A5">
            <w:pPr>
              <w:rPr>
                <w:rFonts w:ascii="Times New Roman" w:hAnsi="Times New Roman" w:cs="Times New Roman"/>
              </w:rPr>
            </w:pPr>
          </w:p>
          <w:p w:rsidR="00E50C6D" w:rsidRDefault="00E50C6D" w:rsidP="00BB26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3B96D25" wp14:editId="2B9D08EC">
                  <wp:extent cx="3155607" cy="2162175"/>
                  <wp:effectExtent l="0" t="0" r="6985" b="0"/>
                  <wp:docPr id="9" name="Resim 9" descr="E:\Masaüstü\bey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saüstü\bey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607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6D" w:rsidRDefault="00E50C6D" w:rsidP="00BB26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Yukarıdaki resimde merkezi sinir sistemi organları harflerle gösterilmiştir. </w:t>
            </w:r>
            <w:r w:rsidRPr="00E50C6D">
              <w:rPr>
                <w:rFonts w:ascii="Times New Roman" w:hAnsi="Times New Roman" w:cs="Times New Roman"/>
                <w:b/>
              </w:rPr>
              <w:t>Resimdeki organların harfleri tablodaki uygun görevin olduğu kutucuğa yazınız.</w:t>
            </w:r>
          </w:p>
          <w:p w:rsidR="00E50C6D" w:rsidRDefault="00E50C6D" w:rsidP="00BB26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26C0F8A" wp14:editId="469CF7C0">
                  <wp:extent cx="3228975" cy="2352675"/>
                  <wp:effectExtent l="0" t="0" r="9525" b="9525"/>
                  <wp:docPr id="10" name="Resim 10" descr="E:\Masaüstü\aa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aüstü\aa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6D" w:rsidRDefault="00E50C6D" w:rsidP="00BB26A5">
            <w:pPr>
              <w:rPr>
                <w:rFonts w:ascii="Times New Roman" w:hAnsi="Times New Roman" w:cs="Times New Roman"/>
              </w:rPr>
            </w:pPr>
          </w:p>
          <w:p w:rsidR="00537963" w:rsidRDefault="00537963" w:rsidP="0053796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Aşağıdaki soruların doğru cevaplarını işaretleyiniz. </w:t>
            </w:r>
          </w:p>
          <w:p w:rsidR="00537963" w:rsidRDefault="00537963" w:rsidP="00537963">
            <w:pPr>
              <w:rPr>
                <w:rFonts w:ascii="Arial" w:hAnsi="Arial" w:cs="Arial"/>
              </w:rPr>
            </w:pPr>
          </w:p>
          <w:p w:rsidR="00537963" w:rsidRPr="00CC5796" w:rsidRDefault="00537963" w:rsidP="0053796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1)</w:t>
            </w:r>
            <w:r w:rsidRPr="00AE56FF">
              <w:rPr>
                <w:rFonts w:ascii="Arial" w:hAnsi="Arial" w:cs="Arial"/>
              </w:rPr>
              <w:t>Aşağıdakilerden hangisi vücudumuzda atık maddeleri uzaklaştıran organlardan biri değildir?</w:t>
            </w:r>
          </w:p>
          <w:p w:rsidR="00E50C6D" w:rsidRDefault="00537963" w:rsidP="00BB26A5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04118276">
                  <wp:extent cx="2731135" cy="1476375"/>
                  <wp:effectExtent l="0" t="0" r="0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C5796" w:rsidRDefault="00CC5796" w:rsidP="001465D8">
            <w:pPr>
              <w:rPr>
                <w:rFonts w:ascii="Times New Roman" w:hAnsi="Times New Roman" w:cs="Times New Roman"/>
                <w:b/>
              </w:rPr>
            </w:pPr>
          </w:p>
          <w:p w:rsidR="005C5C57" w:rsidRDefault="00537963" w:rsidP="001465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701C45">
              <w:rPr>
                <w:rFonts w:ascii="Times New Roman" w:hAnsi="Times New Roman" w:cs="Times New Roman"/>
                <w:b/>
              </w:rPr>
              <w:t>.</w:t>
            </w:r>
          </w:p>
          <w:p w:rsidR="00BB6140" w:rsidRDefault="00701C45" w:rsidP="00701C4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7D28AC4" wp14:editId="6322756A">
                  <wp:extent cx="2409825" cy="3552825"/>
                  <wp:effectExtent l="0" t="0" r="9525" b="9525"/>
                  <wp:docPr id="17" name="Resim 17" descr="C:\Users\Sinem YANIK\AppData\Local\Microsoft\Windows\Temporary Internet Files\Content.Word\sindirim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em YANIK\AppData\Local\Microsoft\Windows\Temporary Internet Files\Content.Word\sindirim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22" cy="356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01C45" w:rsidRDefault="00701C45" w:rsidP="00701C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7/A sınıfından Eren, hazırladığı sindirim sistemi modelinde “?” ile gösterdiği organlar için aşağıdakilerden hangisinin </w:t>
            </w:r>
            <w:r w:rsidRPr="00614666">
              <w:rPr>
                <w:rFonts w:ascii="Times New Roman" w:hAnsi="Times New Roman" w:cs="Times New Roman"/>
                <w:b/>
                <w:u w:val="single"/>
              </w:rPr>
              <w:t>ortak</w:t>
            </w:r>
            <w:r>
              <w:rPr>
                <w:rFonts w:ascii="Times New Roman" w:hAnsi="Times New Roman" w:cs="Times New Roman"/>
                <w:b/>
              </w:rPr>
              <w:t xml:space="preserve"> bir özellik olduğunu söyleyebilir?</w:t>
            </w:r>
          </w:p>
          <w:p w:rsidR="00701C45" w:rsidRPr="0027605E" w:rsidRDefault="00701C45" w:rsidP="00701C45">
            <w:pPr>
              <w:rPr>
                <w:rFonts w:ascii="Times New Roman" w:hAnsi="Times New Roman" w:cs="Times New Roman"/>
              </w:rPr>
            </w:pPr>
            <w:r w:rsidRPr="0027605E">
              <w:rPr>
                <w:rFonts w:ascii="Times New Roman" w:hAnsi="Times New Roman" w:cs="Times New Roman"/>
              </w:rPr>
              <w:t>A) Besinlerin çiğneme ile parçalanmasını sağlar.</w:t>
            </w:r>
          </w:p>
          <w:p w:rsidR="00701C45" w:rsidRPr="0027605E" w:rsidRDefault="00701C45" w:rsidP="00701C45">
            <w:pPr>
              <w:rPr>
                <w:rFonts w:ascii="Times New Roman" w:hAnsi="Times New Roman" w:cs="Times New Roman"/>
              </w:rPr>
            </w:pPr>
            <w:r w:rsidRPr="0027605E">
              <w:rPr>
                <w:rFonts w:ascii="Times New Roman" w:hAnsi="Times New Roman" w:cs="Times New Roman"/>
              </w:rPr>
              <w:t>B) Sindirilmiş besinlerinin emiliminin gerçekleşmesini sağlar.</w:t>
            </w:r>
          </w:p>
          <w:p w:rsidR="00701C45" w:rsidRPr="0027605E" w:rsidRDefault="00701C45" w:rsidP="00701C45">
            <w:pPr>
              <w:rPr>
                <w:rFonts w:ascii="Times New Roman" w:hAnsi="Times New Roman" w:cs="Times New Roman"/>
              </w:rPr>
            </w:pPr>
            <w:r w:rsidRPr="0027605E">
              <w:rPr>
                <w:rFonts w:ascii="Times New Roman" w:hAnsi="Times New Roman" w:cs="Times New Roman"/>
              </w:rPr>
              <w:t xml:space="preserve">C) </w:t>
            </w:r>
            <w:r w:rsidR="0027605E" w:rsidRPr="0027605E">
              <w:rPr>
                <w:rFonts w:ascii="Times New Roman" w:hAnsi="Times New Roman" w:cs="Times New Roman"/>
              </w:rPr>
              <w:t>B</w:t>
            </w:r>
            <w:r w:rsidRPr="0027605E">
              <w:rPr>
                <w:rFonts w:ascii="Times New Roman" w:hAnsi="Times New Roman" w:cs="Times New Roman"/>
              </w:rPr>
              <w:t>esinlerin enzimler yardımıyla küçük parçalara ayrılmasını sağlar.</w:t>
            </w:r>
          </w:p>
          <w:p w:rsidR="00701C45" w:rsidRPr="0027605E" w:rsidRDefault="00701C45" w:rsidP="00701C45">
            <w:pPr>
              <w:rPr>
                <w:rFonts w:ascii="Times New Roman" w:hAnsi="Times New Roman" w:cs="Times New Roman"/>
              </w:rPr>
            </w:pPr>
            <w:r w:rsidRPr="0027605E">
              <w:rPr>
                <w:rFonts w:ascii="Times New Roman" w:hAnsi="Times New Roman" w:cs="Times New Roman"/>
              </w:rPr>
              <w:t>D) Mide özsuyu sayesinde kimyasal sindirimi sağlar.</w:t>
            </w:r>
          </w:p>
          <w:p w:rsidR="00701C45" w:rsidRDefault="00701C45" w:rsidP="00701C45">
            <w:pPr>
              <w:rPr>
                <w:rFonts w:ascii="Times New Roman" w:hAnsi="Times New Roman" w:cs="Times New Roman"/>
                <w:b/>
              </w:rPr>
            </w:pPr>
          </w:p>
          <w:p w:rsidR="00701C45" w:rsidRDefault="00537963" w:rsidP="00701C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701C45">
              <w:rPr>
                <w:rFonts w:ascii="Times New Roman" w:hAnsi="Times New Roman" w:cs="Times New Roman"/>
                <w:b/>
              </w:rPr>
              <w:t>.</w:t>
            </w:r>
            <w:r w:rsidR="00441ADD">
              <w:t xml:space="preserve"> </w:t>
            </w:r>
            <w:r w:rsidR="00441ADD">
              <w:rPr>
                <w:noProof/>
                <w:lang w:eastAsia="tr-TR"/>
              </w:rPr>
              <w:drawing>
                <wp:inline distT="0" distB="0" distL="0" distR="0">
                  <wp:extent cx="3317351" cy="2333424"/>
                  <wp:effectExtent l="0" t="0" r="0" b="0"/>
                  <wp:docPr id="18" name="Resim 18" descr="C:\Users\Sinem YANIK\AppData\Local\Microsoft\Windows\Temporary Internet Files\Content.Word\1393909_558111924244685_140805115_n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nem YANIK\AppData\Local\Microsoft\Windows\Temporary Internet Files\Content.Word\1393909_558111924244685_140805115_n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51" cy="233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C45" w:rsidRDefault="00701C45" w:rsidP="001465D8">
            <w:pPr>
              <w:rPr>
                <w:rFonts w:ascii="Times New Roman" w:hAnsi="Times New Roman" w:cs="Times New Roman"/>
                <w:b/>
              </w:rPr>
            </w:pPr>
          </w:p>
          <w:p w:rsidR="00186D2F" w:rsidRPr="006340C3" w:rsidRDefault="00441ADD" w:rsidP="001465D8">
            <w:pPr>
              <w:rPr>
                <w:rFonts w:ascii="Times New Roman" w:hAnsi="Times New Roman" w:cs="Times New Roman"/>
              </w:rPr>
            </w:pPr>
            <w:r w:rsidRPr="006340C3">
              <w:rPr>
                <w:rFonts w:ascii="Times New Roman" w:hAnsi="Times New Roman" w:cs="Times New Roman"/>
              </w:rPr>
              <w:t>7/E sınıfından Senem modelini yaparken organların isimlerini ve görevlerini yukarıdaki gibi yazıyor.</w:t>
            </w:r>
          </w:p>
          <w:p w:rsidR="00441ADD" w:rsidRDefault="00441ADD" w:rsidP="001465D8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Buna göre Senem için aşağıdakilerden hangisi </w:t>
            </w:r>
            <w:r w:rsidRPr="0027605E">
              <w:rPr>
                <w:rFonts w:ascii="Times New Roman" w:hAnsi="Times New Roman" w:cs="Times New Roman"/>
                <w:b/>
              </w:rPr>
              <w:t>söylene</w:t>
            </w:r>
            <w:r w:rsidR="0027605E" w:rsidRPr="0027605E">
              <w:rPr>
                <w:rFonts w:ascii="Times New Roman" w:hAnsi="Times New Roman" w:cs="Times New Roman"/>
                <w:b/>
              </w:rPr>
              <w:t>bilir</w:t>
            </w:r>
            <w:r w:rsidRPr="0027605E">
              <w:rPr>
                <w:rFonts w:ascii="Times New Roman" w:hAnsi="Times New Roman" w:cs="Times New Roman"/>
                <w:b/>
              </w:rPr>
              <w:t>?</w:t>
            </w:r>
          </w:p>
          <w:p w:rsidR="00441ADD" w:rsidRPr="006340C3" w:rsidRDefault="00441ADD" w:rsidP="001465D8">
            <w:pPr>
              <w:rPr>
                <w:rFonts w:ascii="Times New Roman" w:hAnsi="Times New Roman" w:cs="Times New Roman"/>
              </w:rPr>
            </w:pPr>
            <w:r w:rsidRPr="006340C3">
              <w:rPr>
                <w:rFonts w:ascii="Times New Roman" w:hAnsi="Times New Roman" w:cs="Times New Roman"/>
              </w:rPr>
              <w:t>A) Organların isimlerini karıştırıyor.</w:t>
            </w:r>
          </w:p>
          <w:p w:rsidR="0027605E" w:rsidRPr="006340C3" w:rsidRDefault="00441ADD" w:rsidP="001465D8">
            <w:pPr>
              <w:rPr>
                <w:rFonts w:ascii="Times New Roman" w:hAnsi="Times New Roman" w:cs="Times New Roman"/>
              </w:rPr>
            </w:pPr>
            <w:r w:rsidRPr="006340C3">
              <w:rPr>
                <w:rFonts w:ascii="Times New Roman" w:hAnsi="Times New Roman" w:cs="Times New Roman"/>
              </w:rPr>
              <w:t xml:space="preserve">B) Organların görevlerini </w:t>
            </w:r>
            <w:r w:rsidR="0027605E">
              <w:rPr>
                <w:rFonts w:ascii="Times New Roman" w:hAnsi="Times New Roman" w:cs="Times New Roman"/>
              </w:rPr>
              <w:t>bilmiyor.</w:t>
            </w:r>
          </w:p>
          <w:p w:rsidR="00441ADD" w:rsidRDefault="00441ADD" w:rsidP="001465D8">
            <w:pPr>
              <w:rPr>
                <w:rFonts w:ascii="Times New Roman" w:hAnsi="Times New Roman" w:cs="Times New Roman"/>
              </w:rPr>
            </w:pPr>
            <w:r w:rsidRPr="006340C3">
              <w:rPr>
                <w:rFonts w:ascii="Times New Roman" w:hAnsi="Times New Roman" w:cs="Times New Roman"/>
              </w:rPr>
              <w:t xml:space="preserve">C) </w:t>
            </w:r>
            <w:r w:rsidR="00BB6140">
              <w:rPr>
                <w:rFonts w:ascii="Times New Roman" w:hAnsi="Times New Roman" w:cs="Times New Roman"/>
              </w:rPr>
              <w:t>Beyincik ile omurilik soğanının görevini karıştırıyor.</w:t>
            </w:r>
          </w:p>
          <w:p w:rsidR="0027605E" w:rsidRPr="006340C3" w:rsidRDefault="0027605E" w:rsidP="001465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D) Omuriliğin görevini biliyor.</w:t>
            </w:r>
          </w:p>
          <w:p w:rsidR="00186D2F" w:rsidRDefault="00186D2F" w:rsidP="001465D8">
            <w:pPr>
              <w:rPr>
                <w:rFonts w:ascii="Times New Roman" w:hAnsi="Times New Roman" w:cs="Times New Roman"/>
                <w:b/>
              </w:rPr>
            </w:pPr>
          </w:p>
          <w:p w:rsidR="00CC5796" w:rsidRDefault="00CC5796" w:rsidP="00CC5796">
            <w:pPr>
              <w:rPr>
                <w:rFonts w:ascii="Times New Roman" w:hAnsi="Times New Roman" w:cs="Times New Roman"/>
                <w:b/>
              </w:rPr>
            </w:pPr>
          </w:p>
          <w:p w:rsidR="00CC5796" w:rsidRPr="00CC5796" w:rsidRDefault="00CC5796" w:rsidP="00CC5796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537963" w:rsidP="001465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7E694F8">
                  <wp:extent cx="3200400" cy="2752725"/>
                  <wp:effectExtent l="0" t="0" r="0" b="952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537963" w:rsidRDefault="00537963" w:rsidP="00537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Pr="002B2508">
              <w:rPr>
                <w:rFonts w:ascii="Times New Roman" w:hAnsi="Times New Roman" w:cs="Times New Roman"/>
                <w:sz w:val="24"/>
                <w:szCs w:val="24"/>
              </w:rPr>
              <w:t>Yukarıdaki resimde numaralandırılmış iç salgı bezleri verilmiştir.</w:t>
            </w:r>
            <w:r w:rsidRPr="002B25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Resimdeki boşluklara iç salgı bezlerinin isimlerini yazınız.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37963" w:rsidRPr="002B2508" w:rsidRDefault="00537963" w:rsidP="00537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5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37963" w:rsidRPr="002B2508" w:rsidRDefault="00537963" w:rsidP="00537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508">
              <w:rPr>
                <w:rFonts w:ascii="Times New Roman" w:hAnsi="Times New Roman" w:cs="Times New Roman"/>
                <w:b/>
                <w:sz w:val="24"/>
                <w:szCs w:val="24"/>
              </w:rPr>
              <w:t>Yukarıdaki resimle ilgili cümlelerde hatayı bulup doğrusunun noktalı yere yazınız.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37963" w:rsidRPr="00537963" w:rsidRDefault="00537963" w:rsidP="00537963">
            <w:pPr>
              <w:pStyle w:val="ListeParagraf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2 numaralı bezden salgılanan adrenalin hormonu vücudumuzdaki kimyasal olayları düzenler</w:t>
            </w:r>
            <w:proofErr w:type="gramStart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………………………………….</w:t>
            </w:r>
            <w:proofErr w:type="gramEnd"/>
          </w:p>
          <w:p w:rsidR="00537963" w:rsidRPr="00537963" w:rsidRDefault="00537963" w:rsidP="00537963">
            <w:pPr>
              <w:pStyle w:val="ListeParagraf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4 numaralı bezden salgılanan insülin hormonu kan şekerini yükseltir</w:t>
            </w:r>
            <w:proofErr w:type="gramStart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…………………………….</w:t>
            </w:r>
            <w:proofErr w:type="gramEnd"/>
          </w:p>
          <w:p w:rsidR="00537963" w:rsidRPr="00537963" w:rsidRDefault="00537963" w:rsidP="00537963">
            <w:pPr>
              <w:pStyle w:val="ListeParagraf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1 numaralı bezden salgılanan tiroksin hormonu az salgılanırsa cüceliğe neden olur</w:t>
            </w:r>
            <w:proofErr w:type="gramStart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…………………..</w:t>
            </w:r>
            <w:proofErr w:type="gramEnd"/>
          </w:p>
          <w:p w:rsidR="00537963" w:rsidRPr="00537963" w:rsidRDefault="00537963" w:rsidP="00537963">
            <w:pPr>
              <w:pStyle w:val="ListeParagraf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3 numaralı bezde iyot eksikliğinde guatr hastalığı oluşur</w:t>
            </w:r>
            <w:proofErr w:type="gramStart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……………………………..</w:t>
            </w:r>
            <w:proofErr w:type="gramEnd"/>
          </w:p>
          <w:p w:rsidR="00537963" w:rsidRPr="00537963" w:rsidRDefault="00537963" w:rsidP="00537963">
            <w:pPr>
              <w:pStyle w:val="ListeParagraf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Dişilerde 6 numaralı bezden ergenlik dönemiyle birlikte eşeysel hormon salgılanır</w:t>
            </w:r>
            <w:proofErr w:type="gramStart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……………..</w:t>
            </w:r>
            <w:proofErr w:type="gramEnd"/>
          </w:p>
          <w:p w:rsidR="00537963" w:rsidRPr="00537963" w:rsidRDefault="00537963" w:rsidP="00537963">
            <w:pPr>
              <w:pStyle w:val="ListeParagraf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963">
              <w:rPr>
                <w:rFonts w:ascii="Times New Roman" w:hAnsi="Times New Roman" w:cs="Times New Roman"/>
                <w:sz w:val="20"/>
                <w:szCs w:val="20"/>
              </w:rPr>
              <w:t xml:space="preserve">5 numaralı bezden salgılanan </w:t>
            </w:r>
            <w:proofErr w:type="spellStart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glukagon</w:t>
            </w:r>
            <w:proofErr w:type="spellEnd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 xml:space="preserve"> kan şekerini yükseltir</w:t>
            </w:r>
            <w:proofErr w:type="gramStart"/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</w:t>
            </w:r>
            <w:proofErr w:type="gramEnd"/>
          </w:p>
          <w:p w:rsidR="00537963" w:rsidRPr="00537963" w:rsidRDefault="00537963" w:rsidP="00537963">
            <w:pPr>
              <w:pStyle w:val="ListeParagraf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963">
              <w:rPr>
                <w:rFonts w:ascii="Times New Roman" w:hAnsi="Times New Roman" w:cs="Times New Roman"/>
                <w:sz w:val="20"/>
                <w:szCs w:val="20"/>
              </w:rPr>
              <w:t>5 ve 6 numaralı bezlerden ömür boyu hormon salgılanır.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</w:t>
            </w:r>
            <w:proofErr w:type="gramEnd"/>
          </w:p>
          <w:p w:rsidR="00DA29F0" w:rsidRDefault="00537963" w:rsidP="001465D8">
            <w:pPr>
              <w:rPr>
                <w:rFonts w:ascii="Times New Roman" w:hAnsi="Times New Roman" w:cs="Times New Roman"/>
                <w:b/>
              </w:rPr>
            </w:pPr>
            <w:r w:rsidRPr="00AE56FF">
              <w:rPr>
                <w:rFonts w:ascii="Arial" w:hAnsi="Arial" w:cs="Arial"/>
                <w:noProof/>
                <w:lang w:eastAsia="tr-TR"/>
              </w:rPr>
              <w:drawing>
                <wp:inline distT="0" distB="0" distL="0" distR="0" wp14:anchorId="61D780F3" wp14:editId="237AD786">
                  <wp:extent cx="3362325" cy="2743200"/>
                  <wp:effectExtent l="0" t="0" r="9525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1465D8">
            <w:pPr>
              <w:rPr>
                <w:rFonts w:ascii="Times New Roman" w:hAnsi="Times New Roman" w:cs="Times New Roman"/>
                <w:b/>
              </w:rPr>
            </w:pPr>
          </w:p>
          <w:p w:rsidR="00DA29F0" w:rsidRDefault="00DA29F0" w:rsidP="00DA29F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465D8" w:rsidRPr="00FD483D" w:rsidRDefault="001465D8" w:rsidP="001465D8">
      <w:pPr>
        <w:spacing w:after="0" w:line="240" w:lineRule="auto"/>
        <w:rPr>
          <w:rFonts w:ascii="Times New Roman" w:hAnsi="Times New Roman" w:cs="Times New Roman"/>
          <w:b/>
        </w:rPr>
      </w:pPr>
    </w:p>
    <w:sectPr w:rsidR="001465D8" w:rsidRPr="00FD483D" w:rsidSect="00FD483D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j0115834"/>
      </v:shape>
    </w:pict>
  </w:numPicBullet>
  <w:abstractNum w:abstractNumId="0" w15:restartNumberingAfterBreak="0">
    <w:nsid w:val="0FFC7418"/>
    <w:multiLevelType w:val="hybridMultilevel"/>
    <w:tmpl w:val="11C89F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90A36"/>
    <w:multiLevelType w:val="hybridMultilevel"/>
    <w:tmpl w:val="E9D083F8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3D"/>
    <w:rsid w:val="000D723D"/>
    <w:rsid w:val="001465D8"/>
    <w:rsid w:val="00186D2F"/>
    <w:rsid w:val="001C2070"/>
    <w:rsid w:val="0027605E"/>
    <w:rsid w:val="002B2508"/>
    <w:rsid w:val="002C4417"/>
    <w:rsid w:val="003321ED"/>
    <w:rsid w:val="003E059C"/>
    <w:rsid w:val="00430218"/>
    <w:rsid w:val="00441ADD"/>
    <w:rsid w:val="004A065E"/>
    <w:rsid w:val="00537963"/>
    <w:rsid w:val="005959C9"/>
    <w:rsid w:val="005C5C57"/>
    <w:rsid w:val="00614666"/>
    <w:rsid w:val="006340C3"/>
    <w:rsid w:val="006532E9"/>
    <w:rsid w:val="00701C45"/>
    <w:rsid w:val="00773BBC"/>
    <w:rsid w:val="007D4D09"/>
    <w:rsid w:val="008E6DBA"/>
    <w:rsid w:val="008F0761"/>
    <w:rsid w:val="009D6895"/>
    <w:rsid w:val="00A0272A"/>
    <w:rsid w:val="00A420ED"/>
    <w:rsid w:val="00A66045"/>
    <w:rsid w:val="00AF3456"/>
    <w:rsid w:val="00B25206"/>
    <w:rsid w:val="00BB26A5"/>
    <w:rsid w:val="00BB6140"/>
    <w:rsid w:val="00CB02C8"/>
    <w:rsid w:val="00CC5796"/>
    <w:rsid w:val="00DA29F0"/>
    <w:rsid w:val="00E50C6D"/>
    <w:rsid w:val="00EB7E24"/>
    <w:rsid w:val="00FD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00E52-7B8A-4216-AC9A-EC657CA75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4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D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4D0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86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65B43-B36E-430F-82F9-E5D524534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neriman mutlu</cp:lastModifiedBy>
  <cp:revision>3</cp:revision>
  <cp:lastPrinted>2013-11-06T18:36:00Z</cp:lastPrinted>
  <dcterms:created xsi:type="dcterms:W3CDTF">2017-10-10T15:20:00Z</dcterms:created>
  <dcterms:modified xsi:type="dcterms:W3CDTF">2017-10-17T17:47:00Z</dcterms:modified>
</cp:coreProperties>
</file>