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114" w:rsidRDefault="005C6114" w:rsidP="00D83BA8">
      <w:pPr>
        <w:shd w:val="clear" w:color="auto" w:fill="FFFFFF"/>
        <w:spacing w:after="180" w:line="240" w:lineRule="auto"/>
        <w:textAlignment w:val="baseline"/>
        <w:outlineLvl w:val="1"/>
        <w:rPr>
          <w:rFonts w:ascii="Arial" w:eastAsia="Times New Roman" w:hAnsi="Arial" w:cs="Arial"/>
          <w:b/>
          <w:caps/>
          <w:color w:val="FF0000"/>
          <w:sz w:val="32"/>
          <w:szCs w:val="32"/>
          <w:lang w:eastAsia="tr-TR"/>
        </w:rPr>
      </w:pPr>
    </w:p>
    <w:p w:rsidR="00D83BA8" w:rsidRPr="00D83BA8" w:rsidRDefault="00D83BA8" w:rsidP="00D83BA8">
      <w:pPr>
        <w:shd w:val="clear" w:color="auto" w:fill="FFFFFF"/>
        <w:spacing w:after="180" w:line="240" w:lineRule="auto"/>
        <w:textAlignment w:val="baseline"/>
        <w:outlineLvl w:val="1"/>
        <w:rPr>
          <w:rFonts w:ascii="Arial" w:eastAsia="Times New Roman" w:hAnsi="Arial" w:cs="Arial"/>
          <w:b/>
          <w:caps/>
          <w:color w:val="FF0000"/>
          <w:sz w:val="32"/>
          <w:szCs w:val="32"/>
          <w:lang w:eastAsia="tr-TR"/>
        </w:rPr>
      </w:pPr>
      <w:r w:rsidRPr="00D83BA8">
        <w:rPr>
          <w:rFonts w:ascii="Arial" w:eastAsia="Times New Roman" w:hAnsi="Arial" w:cs="Arial"/>
          <w:b/>
          <w:caps/>
          <w:color w:val="FF0000"/>
          <w:sz w:val="32"/>
          <w:szCs w:val="32"/>
          <w:lang w:eastAsia="tr-TR"/>
        </w:rPr>
        <w:t>PERİYODİK SİSTEM İLE İLGİLİ ÖZELLİKLER</w:t>
      </w:r>
    </w:p>
    <w:p w:rsidR="00D83BA8" w:rsidRPr="00D83BA8" w:rsidRDefault="00D83BA8" w:rsidP="00D83BA8">
      <w:pPr>
        <w:shd w:val="clear" w:color="auto" w:fill="FFFFFF"/>
        <w:spacing w:after="0" w:line="240" w:lineRule="auto"/>
        <w:textAlignment w:val="baseline"/>
        <w:rPr>
          <w:rFonts w:ascii="Arial" w:eastAsia="Times New Roman" w:hAnsi="Arial" w:cs="Arial"/>
          <w:color w:val="444444"/>
          <w:sz w:val="24"/>
          <w:szCs w:val="24"/>
          <w:lang w:eastAsia="tr-TR"/>
        </w:rPr>
      </w:pPr>
      <w:r w:rsidRPr="00D83BA8">
        <w:rPr>
          <w:rFonts w:ascii="Arial" w:eastAsia="Times New Roman" w:hAnsi="Arial" w:cs="Arial"/>
          <w:color w:val="444444"/>
          <w:sz w:val="24"/>
          <w:szCs w:val="24"/>
          <w:lang w:eastAsia="tr-TR"/>
        </w:rPr>
        <w:t>Elementlerin artan numaralarına göre sıralandıkları çizelgeye </w:t>
      </w:r>
      <w:r w:rsidRPr="005C6114">
        <w:rPr>
          <w:rFonts w:ascii="Arial" w:eastAsia="Times New Roman" w:hAnsi="Arial" w:cs="Arial"/>
          <w:b/>
          <w:bCs/>
          <w:color w:val="444444"/>
          <w:sz w:val="24"/>
          <w:szCs w:val="24"/>
          <w:bdr w:val="none" w:sz="0" w:space="0" w:color="auto" w:frame="1"/>
          <w:lang w:eastAsia="tr-TR"/>
        </w:rPr>
        <w:t>periyodik sistem (periyodik cetvel)</w:t>
      </w:r>
      <w:r w:rsidRPr="00D83BA8">
        <w:rPr>
          <w:rFonts w:ascii="Arial" w:eastAsia="Times New Roman" w:hAnsi="Arial" w:cs="Arial"/>
          <w:color w:val="444444"/>
          <w:sz w:val="24"/>
          <w:szCs w:val="24"/>
          <w:lang w:eastAsia="tr-TR"/>
        </w:rPr>
        <w:t> denir. Periyodik sistem elementlerin fiziksel ve kimyasal özellik göstermeleri sonucunda ortaya çıkmıştır. Elementler periyodik sistemde </w:t>
      </w:r>
      <w:r w:rsidRPr="005C6114">
        <w:rPr>
          <w:rFonts w:ascii="Arial" w:eastAsia="Times New Roman" w:hAnsi="Arial" w:cs="Arial"/>
          <w:b/>
          <w:bCs/>
          <w:color w:val="444444"/>
          <w:sz w:val="24"/>
          <w:szCs w:val="24"/>
          <w:bdr w:val="none" w:sz="0" w:space="0" w:color="auto" w:frame="1"/>
          <w:lang w:eastAsia="tr-TR"/>
        </w:rPr>
        <w:t>atom numaralarına</w:t>
      </w:r>
      <w:r w:rsidRPr="00D83BA8">
        <w:rPr>
          <w:rFonts w:ascii="Arial" w:eastAsia="Times New Roman" w:hAnsi="Arial" w:cs="Arial"/>
          <w:color w:val="444444"/>
          <w:sz w:val="24"/>
          <w:szCs w:val="24"/>
          <w:lang w:eastAsia="tr-TR"/>
        </w:rPr>
        <w:t> göre dizilirler. Doğada 117 tane element bulunmaktadır.  Bu elementlerin periyodik cetvelde adları, sembolleri ve atom numaraları (proton sayıları ile) gösterilir.</w:t>
      </w:r>
    </w:p>
    <w:p w:rsidR="00260161" w:rsidRPr="005C6114" w:rsidRDefault="00D83BA8">
      <w:pPr>
        <w:rPr>
          <w:rFonts w:ascii="Arial" w:hAnsi="Arial" w:cs="Arial"/>
          <w:sz w:val="24"/>
          <w:szCs w:val="24"/>
        </w:rPr>
      </w:pPr>
      <w:r w:rsidRPr="005C6114">
        <w:rPr>
          <w:rFonts w:ascii="Arial" w:hAnsi="Arial" w:cs="Arial"/>
          <w:noProof/>
          <w:sz w:val="24"/>
          <w:szCs w:val="24"/>
        </w:rPr>
        <w:drawing>
          <wp:anchor distT="0" distB="0" distL="114300" distR="114300" simplePos="0" relativeHeight="251658240" behindDoc="1" locked="0" layoutInCell="1" allowOverlap="1">
            <wp:simplePos x="0" y="0"/>
            <wp:positionH relativeFrom="column">
              <wp:posOffset>2840355</wp:posOffset>
            </wp:positionH>
            <wp:positionV relativeFrom="paragraph">
              <wp:posOffset>5080</wp:posOffset>
            </wp:positionV>
            <wp:extent cx="3705225" cy="2019300"/>
            <wp:effectExtent l="0" t="0" r="9525" b="0"/>
            <wp:wrapTight wrapText="bothSides">
              <wp:wrapPolygon edited="0">
                <wp:start x="0" y="0"/>
                <wp:lineTo x="0" y="21396"/>
                <wp:lineTo x="21544" y="21396"/>
                <wp:lineTo x="21544" y="0"/>
                <wp:lineTo x="0" y="0"/>
              </wp:wrapPolygon>
            </wp:wrapTight>
            <wp:docPr id="1" name="Resim 1" descr="hidrojen-elem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drojen-element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225"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BA8" w:rsidRPr="005C6114" w:rsidRDefault="00D83BA8">
      <w:pPr>
        <w:rPr>
          <w:rFonts w:ascii="Arial" w:hAnsi="Arial" w:cs="Arial"/>
          <w:sz w:val="24"/>
          <w:szCs w:val="24"/>
        </w:rPr>
      </w:pPr>
    </w:p>
    <w:p w:rsidR="00D83BA8" w:rsidRPr="005C6114" w:rsidRDefault="00D83BA8" w:rsidP="00D83BA8">
      <w:pPr>
        <w:pStyle w:val="Balk3"/>
        <w:shd w:val="clear" w:color="auto" w:fill="FFFFFF"/>
        <w:spacing w:before="0" w:after="180"/>
        <w:textAlignment w:val="baseline"/>
        <w:rPr>
          <w:rFonts w:ascii="Arial" w:hAnsi="Arial" w:cs="Arial"/>
          <w:caps/>
          <w:color w:val="222222"/>
        </w:rPr>
      </w:pPr>
      <w:r w:rsidRPr="005C6114">
        <w:rPr>
          <w:rFonts w:ascii="Arial" w:hAnsi="Arial" w:cs="Arial"/>
          <w:b/>
          <w:bCs/>
          <w:caps/>
          <w:color w:val="222222"/>
        </w:rPr>
        <w:t>PERİYOTLAR</w:t>
      </w:r>
    </w:p>
    <w:p w:rsidR="00D83BA8" w:rsidRPr="005C6114" w:rsidRDefault="00D83BA8" w:rsidP="00D83BA8">
      <w:pPr>
        <w:pStyle w:val="NormalWeb"/>
        <w:shd w:val="clear" w:color="auto" w:fill="FFFFFF"/>
        <w:spacing w:before="0" w:beforeAutospacing="0" w:after="0" w:afterAutospacing="0"/>
        <w:textAlignment w:val="baseline"/>
        <w:rPr>
          <w:rFonts w:ascii="Arial" w:hAnsi="Arial" w:cs="Arial"/>
          <w:color w:val="444444"/>
        </w:rPr>
      </w:pPr>
      <w:r w:rsidRPr="005C6114">
        <w:rPr>
          <w:rFonts w:ascii="Arial" w:hAnsi="Arial" w:cs="Arial"/>
          <w:color w:val="444444"/>
        </w:rPr>
        <w:t>Periyodik sistemdeki yatay satırlara </w:t>
      </w:r>
      <w:r w:rsidRPr="005C6114">
        <w:rPr>
          <w:rStyle w:val="Gl"/>
          <w:rFonts w:ascii="Arial" w:eastAsiaTheme="majorEastAsia" w:hAnsi="Arial" w:cs="Arial"/>
          <w:color w:val="444444"/>
          <w:bdr w:val="none" w:sz="0" w:space="0" w:color="auto" w:frame="1"/>
        </w:rPr>
        <w:t>periyot</w:t>
      </w:r>
      <w:r w:rsidRPr="005C6114">
        <w:rPr>
          <w:rFonts w:ascii="Arial" w:hAnsi="Arial" w:cs="Arial"/>
          <w:color w:val="444444"/>
        </w:rPr>
        <w:t> denir ve toplam </w:t>
      </w:r>
      <w:r w:rsidRPr="005C6114">
        <w:rPr>
          <w:rStyle w:val="Gl"/>
          <w:rFonts w:ascii="Arial" w:eastAsiaTheme="majorEastAsia" w:hAnsi="Arial" w:cs="Arial"/>
          <w:color w:val="444444"/>
          <w:bdr w:val="none" w:sz="0" w:space="0" w:color="auto" w:frame="1"/>
        </w:rPr>
        <w:t>7</w:t>
      </w:r>
      <w:r w:rsidRPr="005C6114">
        <w:rPr>
          <w:rFonts w:ascii="Arial" w:hAnsi="Arial" w:cs="Arial"/>
          <w:color w:val="444444"/>
        </w:rPr>
        <w:t> periyot vardır.</w:t>
      </w:r>
    </w:p>
    <w:p w:rsidR="00D83BA8" w:rsidRPr="005C6114" w:rsidRDefault="00D83BA8" w:rsidP="00D83BA8">
      <w:pPr>
        <w:pStyle w:val="NormalWeb"/>
        <w:shd w:val="clear" w:color="auto" w:fill="FFFFFF"/>
        <w:spacing w:before="0" w:beforeAutospacing="0" w:after="300" w:afterAutospacing="0"/>
        <w:textAlignment w:val="baseline"/>
        <w:rPr>
          <w:rFonts w:ascii="Arial" w:hAnsi="Arial" w:cs="Arial"/>
          <w:b/>
          <w:color w:val="444444"/>
          <w:u w:val="single"/>
        </w:rPr>
      </w:pPr>
      <w:r w:rsidRPr="005C6114">
        <w:rPr>
          <w:rFonts w:ascii="Arial" w:hAnsi="Arial" w:cs="Arial"/>
          <w:color w:val="444444"/>
        </w:rPr>
        <w:t xml:space="preserve">Periyodik sistemde, bir periyotta </w:t>
      </w:r>
      <w:r w:rsidRPr="005C6114">
        <w:rPr>
          <w:rFonts w:ascii="Arial" w:hAnsi="Arial" w:cs="Arial"/>
          <w:b/>
          <w:color w:val="444444"/>
          <w:u w:val="single"/>
        </w:rPr>
        <w:t>soldan sağa doğru gidildikçe:</w:t>
      </w:r>
    </w:p>
    <w:p w:rsidR="00D83BA8" w:rsidRPr="005C6114" w:rsidRDefault="00D83BA8" w:rsidP="00D83BA8">
      <w:pPr>
        <w:numPr>
          <w:ilvl w:val="0"/>
          <w:numId w:val="1"/>
        </w:numPr>
        <w:shd w:val="clear" w:color="auto" w:fill="FFFFFF"/>
        <w:spacing w:after="0" w:line="240" w:lineRule="auto"/>
        <w:ind w:left="0"/>
        <w:textAlignment w:val="baseline"/>
        <w:rPr>
          <w:rFonts w:ascii="Arial" w:hAnsi="Arial" w:cs="Arial"/>
          <w:color w:val="444444"/>
          <w:sz w:val="24"/>
          <w:szCs w:val="24"/>
        </w:rPr>
      </w:pPr>
      <w:r w:rsidRPr="005C6114">
        <w:rPr>
          <w:rFonts w:ascii="Arial" w:hAnsi="Arial" w:cs="Arial"/>
          <w:color w:val="444444"/>
          <w:sz w:val="24"/>
          <w:szCs w:val="24"/>
        </w:rPr>
        <w:t>Atom numarası ve kütle numarası artar.</w:t>
      </w:r>
    </w:p>
    <w:p w:rsidR="00D83BA8" w:rsidRPr="005C6114" w:rsidRDefault="00D83BA8" w:rsidP="00D83BA8">
      <w:pPr>
        <w:numPr>
          <w:ilvl w:val="0"/>
          <w:numId w:val="1"/>
        </w:numPr>
        <w:shd w:val="clear" w:color="auto" w:fill="FFFFFF"/>
        <w:spacing w:after="0" w:line="240" w:lineRule="auto"/>
        <w:ind w:left="0"/>
        <w:textAlignment w:val="baseline"/>
        <w:rPr>
          <w:rFonts w:ascii="Arial" w:hAnsi="Arial" w:cs="Arial"/>
          <w:color w:val="444444"/>
          <w:sz w:val="24"/>
          <w:szCs w:val="24"/>
        </w:rPr>
      </w:pPr>
      <w:r w:rsidRPr="005C6114">
        <w:rPr>
          <w:rFonts w:ascii="Arial" w:hAnsi="Arial" w:cs="Arial"/>
          <w:color w:val="444444"/>
          <w:sz w:val="24"/>
          <w:szCs w:val="24"/>
        </w:rPr>
        <w:t>Katman sayısı ve periyot numarası değişmez.</w:t>
      </w:r>
    </w:p>
    <w:p w:rsidR="00D83BA8" w:rsidRPr="005C6114" w:rsidRDefault="00D83BA8" w:rsidP="00D83BA8">
      <w:pPr>
        <w:numPr>
          <w:ilvl w:val="0"/>
          <w:numId w:val="1"/>
        </w:numPr>
        <w:shd w:val="clear" w:color="auto" w:fill="FFFFFF"/>
        <w:spacing w:after="0" w:line="240" w:lineRule="auto"/>
        <w:ind w:left="0"/>
        <w:textAlignment w:val="baseline"/>
        <w:rPr>
          <w:rFonts w:ascii="Arial" w:hAnsi="Arial" w:cs="Arial"/>
          <w:color w:val="444444"/>
          <w:sz w:val="24"/>
          <w:szCs w:val="24"/>
        </w:rPr>
      </w:pPr>
      <w:r w:rsidRPr="005C6114">
        <w:rPr>
          <w:rFonts w:ascii="Arial" w:hAnsi="Arial" w:cs="Arial"/>
          <w:color w:val="444444"/>
          <w:sz w:val="24"/>
          <w:szCs w:val="24"/>
        </w:rPr>
        <w:t>Grup numarası ve son katmandaki elektron sayısı artar.</w:t>
      </w:r>
    </w:p>
    <w:p w:rsidR="00D83BA8" w:rsidRPr="005C6114" w:rsidRDefault="005C6114" w:rsidP="00D83BA8">
      <w:pPr>
        <w:numPr>
          <w:ilvl w:val="0"/>
          <w:numId w:val="1"/>
        </w:numPr>
        <w:shd w:val="clear" w:color="auto" w:fill="FFFFFF"/>
        <w:spacing w:after="0" w:line="240" w:lineRule="auto"/>
        <w:ind w:left="0"/>
        <w:textAlignment w:val="baseline"/>
        <w:rPr>
          <w:rFonts w:ascii="Arial" w:hAnsi="Arial" w:cs="Arial"/>
          <w:color w:val="444444"/>
          <w:sz w:val="24"/>
          <w:szCs w:val="24"/>
        </w:rPr>
      </w:pPr>
      <w:r>
        <w:rPr>
          <w:rFonts w:ascii="Arial" w:hAnsi="Arial" w:cs="Arial"/>
          <w:color w:val="444444"/>
          <w:sz w:val="24"/>
          <w:szCs w:val="24"/>
        </w:rPr>
        <w:t xml:space="preserve">Metalik özellik azalır, </w:t>
      </w:r>
      <w:proofErr w:type="spellStart"/>
      <w:r>
        <w:rPr>
          <w:rFonts w:ascii="Arial" w:hAnsi="Arial" w:cs="Arial"/>
          <w:color w:val="444444"/>
          <w:sz w:val="24"/>
          <w:szCs w:val="24"/>
        </w:rPr>
        <w:t>ameta</w:t>
      </w:r>
      <w:r w:rsidR="00D83BA8" w:rsidRPr="005C6114">
        <w:rPr>
          <w:rFonts w:ascii="Arial" w:hAnsi="Arial" w:cs="Arial"/>
          <w:color w:val="444444"/>
          <w:sz w:val="24"/>
          <w:szCs w:val="24"/>
        </w:rPr>
        <w:t>lik</w:t>
      </w:r>
      <w:proofErr w:type="spellEnd"/>
      <w:r w:rsidR="00D83BA8" w:rsidRPr="005C6114">
        <w:rPr>
          <w:rFonts w:ascii="Arial" w:hAnsi="Arial" w:cs="Arial"/>
          <w:color w:val="444444"/>
          <w:sz w:val="24"/>
          <w:szCs w:val="24"/>
        </w:rPr>
        <w:t xml:space="preserve"> özellik artar.</w:t>
      </w:r>
    </w:p>
    <w:p w:rsidR="00D83BA8" w:rsidRPr="005C6114" w:rsidRDefault="00D83BA8" w:rsidP="00D83BA8">
      <w:pPr>
        <w:pStyle w:val="Balk3"/>
        <w:shd w:val="clear" w:color="auto" w:fill="FFFFFF"/>
        <w:spacing w:before="0" w:after="180"/>
        <w:textAlignment w:val="baseline"/>
        <w:rPr>
          <w:rFonts w:ascii="Arial" w:hAnsi="Arial" w:cs="Arial"/>
          <w:caps/>
          <w:color w:val="222222"/>
        </w:rPr>
      </w:pPr>
      <w:r w:rsidRPr="005C6114">
        <w:rPr>
          <w:rFonts w:ascii="Arial" w:hAnsi="Arial" w:cs="Arial"/>
          <w:b/>
          <w:bCs/>
          <w:caps/>
          <w:color w:val="222222"/>
        </w:rPr>
        <w:t>GRUPLAR</w:t>
      </w:r>
    </w:p>
    <w:p w:rsidR="00D83BA8" w:rsidRPr="005C6114" w:rsidRDefault="00D83BA8" w:rsidP="00D83BA8">
      <w:pPr>
        <w:pStyle w:val="NormalWeb"/>
        <w:shd w:val="clear" w:color="auto" w:fill="FFFFFF"/>
        <w:spacing w:before="0" w:beforeAutospacing="0" w:after="0" w:afterAutospacing="0"/>
        <w:textAlignment w:val="baseline"/>
        <w:rPr>
          <w:rFonts w:ascii="Arial" w:hAnsi="Arial" w:cs="Arial"/>
          <w:color w:val="444444"/>
        </w:rPr>
      </w:pPr>
      <w:r w:rsidRPr="005C6114">
        <w:rPr>
          <w:rFonts w:ascii="Arial" w:hAnsi="Arial" w:cs="Arial"/>
          <w:color w:val="444444"/>
        </w:rPr>
        <w:t>Periyodik sistemdeki dikey sütunlara </w:t>
      </w:r>
      <w:r w:rsidRPr="005C6114">
        <w:rPr>
          <w:rStyle w:val="Gl"/>
          <w:rFonts w:ascii="Arial" w:eastAsiaTheme="majorEastAsia" w:hAnsi="Arial" w:cs="Arial"/>
          <w:color w:val="444444"/>
          <w:bdr w:val="none" w:sz="0" w:space="0" w:color="auto" w:frame="1"/>
        </w:rPr>
        <w:t>grup</w:t>
      </w:r>
      <w:r w:rsidRPr="005C6114">
        <w:rPr>
          <w:rFonts w:ascii="Arial" w:hAnsi="Arial" w:cs="Arial"/>
          <w:color w:val="444444"/>
        </w:rPr>
        <w:t> denir. Toplam 18 tane grup bulunur. Bunlardan 8 tanesi A grubu, 10 tanesi ise B grubudur.</w:t>
      </w:r>
    </w:p>
    <w:p w:rsidR="00D83BA8" w:rsidRPr="00D83BA8" w:rsidRDefault="00D83BA8" w:rsidP="00D83BA8">
      <w:pPr>
        <w:shd w:val="clear" w:color="auto" w:fill="FFFFFF"/>
        <w:spacing w:after="300" w:line="240" w:lineRule="auto"/>
        <w:textAlignment w:val="baseline"/>
        <w:rPr>
          <w:rFonts w:ascii="Arial" w:eastAsia="Times New Roman" w:hAnsi="Arial" w:cs="Arial"/>
          <w:b/>
          <w:color w:val="444444"/>
          <w:sz w:val="24"/>
          <w:szCs w:val="24"/>
          <w:u w:val="single"/>
          <w:lang w:eastAsia="tr-TR"/>
        </w:rPr>
      </w:pPr>
      <w:r w:rsidRPr="00D83BA8">
        <w:rPr>
          <w:rFonts w:ascii="Arial" w:eastAsia="Times New Roman" w:hAnsi="Arial" w:cs="Arial"/>
          <w:b/>
          <w:color w:val="444444"/>
          <w:sz w:val="24"/>
          <w:szCs w:val="24"/>
          <w:u w:val="single"/>
          <w:lang w:eastAsia="tr-TR"/>
        </w:rPr>
        <w:t>Periyodik sistemde, bir grupta yukarıdan aşağıya doğru inildikçe:</w:t>
      </w:r>
    </w:p>
    <w:p w:rsidR="00D83BA8" w:rsidRPr="00D83BA8" w:rsidRDefault="005C6114" w:rsidP="005C6114">
      <w:pPr>
        <w:shd w:val="clear" w:color="auto" w:fill="FFFFFF"/>
        <w:spacing w:after="0" w:line="240" w:lineRule="auto"/>
        <w:textAlignment w:val="baseline"/>
        <w:rPr>
          <w:rFonts w:ascii="Arial" w:eastAsia="Times New Roman" w:hAnsi="Arial" w:cs="Arial"/>
          <w:color w:val="444444"/>
          <w:sz w:val="24"/>
          <w:szCs w:val="24"/>
          <w:lang w:eastAsia="tr-TR"/>
        </w:rPr>
      </w:pPr>
      <w:r>
        <w:rPr>
          <w:rFonts w:ascii="Arial" w:eastAsia="Times New Roman" w:hAnsi="Arial" w:cs="Arial"/>
          <w:color w:val="444444"/>
          <w:sz w:val="24"/>
          <w:szCs w:val="24"/>
          <w:lang w:eastAsia="tr-TR"/>
        </w:rPr>
        <w:t>-</w:t>
      </w:r>
      <w:r w:rsidR="00D83BA8" w:rsidRPr="00D83BA8">
        <w:rPr>
          <w:rFonts w:ascii="Arial" w:eastAsia="Times New Roman" w:hAnsi="Arial" w:cs="Arial"/>
          <w:color w:val="444444"/>
          <w:sz w:val="24"/>
          <w:szCs w:val="24"/>
          <w:lang w:eastAsia="tr-TR"/>
        </w:rPr>
        <w:t>Atom numarası ve kütle numarası artar.</w:t>
      </w:r>
      <w:bookmarkStart w:id="0" w:name="_GoBack"/>
      <w:bookmarkEnd w:id="0"/>
    </w:p>
    <w:p w:rsidR="00D83BA8" w:rsidRPr="00D83BA8" w:rsidRDefault="005C6114" w:rsidP="005C6114">
      <w:pPr>
        <w:shd w:val="clear" w:color="auto" w:fill="FFFFFF"/>
        <w:spacing w:after="0" w:line="240" w:lineRule="auto"/>
        <w:textAlignment w:val="baseline"/>
        <w:rPr>
          <w:rFonts w:ascii="Arial" w:eastAsia="Times New Roman" w:hAnsi="Arial" w:cs="Arial"/>
          <w:color w:val="444444"/>
          <w:sz w:val="24"/>
          <w:szCs w:val="24"/>
          <w:lang w:eastAsia="tr-TR"/>
        </w:rPr>
      </w:pPr>
      <w:r>
        <w:rPr>
          <w:rFonts w:ascii="Arial" w:eastAsia="Times New Roman" w:hAnsi="Arial" w:cs="Arial"/>
          <w:color w:val="444444"/>
          <w:sz w:val="24"/>
          <w:szCs w:val="24"/>
          <w:lang w:eastAsia="tr-TR"/>
        </w:rPr>
        <w:t>-</w:t>
      </w:r>
      <w:r w:rsidR="00D83BA8" w:rsidRPr="00D83BA8">
        <w:rPr>
          <w:rFonts w:ascii="Arial" w:eastAsia="Times New Roman" w:hAnsi="Arial" w:cs="Arial"/>
          <w:color w:val="444444"/>
          <w:sz w:val="24"/>
          <w:szCs w:val="24"/>
          <w:lang w:eastAsia="tr-TR"/>
        </w:rPr>
        <w:t>Katman sayısı ve periyot numarası artar.</w:t>
      </w:r>
    </w:p>
    <w:p w:rsidR="00D83BA8" w:rsidRPr="00D83BA8" w:rsidRDefault="005C6114" w:rsidP="005C6114">
      <w:pPr>
        <w:shd w:val="clear" w:color="auto" w:fill="FFFFFF"/>
        <w:spacing w:after="0" w:line="240" w:lineRule="auto"/>
        <w:textAlignment w:val="baseline"/>
        <w:rPr>
          <w:rFonts w:ascii="Arial" w:eastAsia="Times New Roman" w:hAnsi="Arial" w:cs="Arial"/>
          <w:color w:val="444444"/>
          <w:sz w:val="24"/>
          <w:szCs w:val="24"/>
          <w:lang w:eastAsia="tr-TR"/>
        </w:rPr>
      </w:pPr>
      <w:r>
        <w:rPr>
          <w:rFonts w:ascii="Arial" w:eastAsia="Times New Roman" w:hAnsi="Arial" w:cs="Arial"/>
          <w:color w:val="444444"/>
          <w:sz w:val="24"/>
          <w:szCs w:val="24"/>
          <w:lang w:eastAsia="tr-TR"/>
        </w:rPr>
        <w:t>-</w:t>
      </w:r>
      <w:r w:rsidR="00D83BA8" w:rsidRPr="00D83BA8">
        <w:rPr>
          <w:rFonts w:ascii="Arial" w:eastAsia="Times New Roman" w:hAnsi="Arial" w:cs="Arial"/>
          <w:color w:val="444444"/>
          <w:sz w:val="24"/>
          <w:szCs w:val="24"/>
          <w:lang w:eastAsia="tr-TR"/>
        </w:rPr>
        <w:t>Grup numarası ve son katmandaki elektron sayısı değişmez (8A grubu hariç)</w:t>
      </w:r>
    </w:p>
    <w:p w:rsidR="00D83BA8" w:rsidRPr="00D83BA8" w:rsidRDefault="005C6114" w:rsidP="005C6114">
      <w:pPr>
        <w:shd w:val="clear" w:color="auto" w:fill="FFFFFF"/>
        <w:spacing w:after="0" w:line="240" w:lineRule="auto"/>
        <w:textAlignment w:val="baseline"/>
        <w:rPr>
          <w:rFonts w:ascii="Arial" w:eastAsia="Times New Roman" w:hAnsi="Arial" w:cs="Arial"/>
          <w:color w:val="444444"/>
          <w:sz w:val="24"/>
          <w:szCs w:val="24"/>
          <w:lang w:eastAsia="tr-TR"/>
        </w:rPr>
      </w:pPr>
      <w:r>
        <w:rPr>
          <w:rFonts w:ascii="Arial" w:eastAsia="Times New Roman" w:hAnsi="Arial" w:cs="Arial"/>
          <w:color w:val="444444"/>
          <w:sz w:val="24"/>
          <w:szCs w:val="24"/>
          <w:lang w:eastAsia="tr-TR"/>
        </w:rPr>
        <w:t xml:space="preserve">-Metalik özellik artar, </w:t>
      </w:r>
      <w:proofErr w:type="spellStart"/>
      <w:r>
        <w:rPr>
          <w:rFonts w:ascii="Arial" w:eastAsia="Times New Roman" w:hAnsi="Arial" w:cs="Arial"/>
          <w:color w:val="444444"/>
          <w:sz w:val="24"/>
          <w:szCs w:val="24"/>
          <w:lang w:eastAsia="tr-TR"/>
        </w:rPr>
        <w:t>ameta</w:t>
      </w:r>
      <w:r w:rsidR="00D83BA8" w:rsidRPr="00D83BA8">
        <w:rPr>
          <w:rFonts w:ascii="Arial" w:eastAsia="Times New Roman" w:hAnsi="Arial" w:cs="Arial"/>
          <w:color w:val="444444"/>
          <w:sz w:val="24"/>
          <w:szCs w:val="24"/>
          <w:lang w:eastAsia="tr-TR"/>
        </w:rPr>
        <w:t>lik</w:t>
      </w:r>
      <w:proofErr w:type="spellEnd"/>
      <w:r w:rsidR="00D83BA8" w:rsidRPr="00D83BA8">
        <w:rPr>
          <w:rFonts w:ascii="Arial" w:eastAsia="Times New Roman" w:hAnsi="Arial" w:cs="Arial"/>
          <w:color w:val="444444"/>
          <w:sz w:val="24"/>
          <w:szCs w:val="24"/>
          <w:lang w:eastAsia="tr-TR"/>
        </w:rPr>
        <w:t xml:space="preserve"> özellik azalır.</w:t>
      </w:r>
    </w:p>
    <w:p w:rsidR="00D83BA8" w:rsidRPr="00D83BA8" w:rsidRDefault="005C6114" w:rsidP="00D83BA8">
      <w:pPr>
        <w:shd w:val="clear" w:color="auto" w:fill="FFFFFF"/>
        <w:spacing w:after="300" w:line="240" w:lineRule="auto"/>
        <w:textAlignment w:val="baseline"/>
        <w:rPr>
          <w:rFonts w:ascii="Arial" w:eastAsia="Times New Roman" w:hAnsi="Arial" w:cs="Arial"/>
          <w:color w:val="444444"/>
          <w:sz w:val="24"/>
          <w:szCs w:val="24"/>
          <w:lang w:eastAsia="tr-TR"/>
        </w:rPr>
      </w:pPr>
      <w:r>
        <w:rPr>
          <w:rFonts w:ascii="Arial" w:eastAsia="Times New Roman" w:hAnsi="Arial" w:cs="Arial"/>
          <w:color w:val="444444"/>
          <w:sz w:val="24"/>
          <w:szCs w:val="24"/>
          <w:lang w:eastAsia="tr-TR"/>
        </w:rPr>
        <w:t>-</w:t>
      </w:r>
      <w:r w:rsidR="00D83BA8" w:rsidRPr="00D83BA8">
        <w:rPr>
          <w:rFonts w:ascii="Arial" w:eastAsia="Times New Roman" w:hAnsi="Arial" w:cs="Arial"/>
          <w:color w:val="444444"/>
          <w:sz w:val="24"/>
          <w:szCs w:val="24"/>
          <w:lang w:eastAsia="tr-TR"/>
        </w:rPr>
        <w:t>Periyodik sistemde bazı grupların özel adları vardır:</w:t>
      </w:r>
    </w:p>
    <w:p w:rsidR="00D83BA8" w:rsidRPr="00D83BA8" w:rsidRDefault="00D83BA8" w:rsidP="005C6114">
      <w:pPr>
        <w:shd w:val="clear" w:color="auto" w:fill="FFFFFF"/>
        <w:spacing w:after="0" w:line="240" w:lineRule="auto"/>
        <w:textAlignment w:val="baseline"/>
        <w:rPr>
          <w:rFonts w:ascii="Arial" w:eastAsia="Times New Roman" w:hAnsi="Arial" w:cs="Arial"/>
          <w:color w:val="FF0000"/>
          <w:sz w:val="28"/>
          <w:szCs w:val="28"/>
          <w:lang w:eastAsia="tr-TR"/>
        </w:rPr>
      </w:pPr>
      <w:r w:rsidRPr="00D83BA8">
        <w:rPr>
          <w:rFonts w:ascii="Arial" w:eastAsia="Times New Roman" w:hAnsi="Arial" w:cs="Arial"/>
          <w:color w:val="FF0000"/>
          <w:sz w:val="28"/>
          <w:szCs w:val="28"/>
          <w:lang w:eastAsia="tr-TR"/>
        </w:rPr>
        <w:t>1A =Alkali metaller</w:t>
      </w:r>
    </w:p>
    <w:p w:rsidR="00D83BA8" w:rsidRPr="00D83BA8" w:rsidRDefault="00D83BA8" w:rsidP="005C6114">
      <w:pPr>
        <w:shd w:val="clear" w:color="auto" w:fill="FFFFFF"/>
        <w:spacing w:after="0" w:line="240" w:lineRule="auto"/>
        <w:textAlignment w:val="baseline"/>
        <w:rPr>
          <w:rFonts w:ascii="Arial" w:eastAsia="Times New Roman" w:hAnsi="Arial" w:cs="Arial"/>
          <w:color w:val="FF0000"/>
          <w:sz w:val="28"/>
          <w:szCs w:val="28"/>
          <w:lang w:eastAsia="tr-TR"/>
        </w:rPr>
      </w:pPr>
      <w:r w:rsidRPr="00D83BA8">
        <w:rPr>
          <w:rFonts w:ascii="Arial" w:eastAsia="Times New Roman" w:hAnsi="Arial" w:cs="Arial"/>
          <w:color w:val="FF0000"/>
          <w:sz w:val="28"/>
          <w:szCs w:val="28"/>
          <w:lang w:eastAsia="tr-TR"/>
        </w:rPr>
        <w:t>2A= Toprak alkali metal</w:t>
      </w:r>
    </w:p>
    <w:p w:rsidR="005C6114" w:rsidRDefault="00D83BA8" w:rsidP="005C6114">
      <w:pPr>
        <w:shd w:val="clear" w:color="auto" w:fill="FFFFFF"/>
        <w:spacing w:after="0" w:line="240" w:lineRule="auto"/>
        <w:textAlignment w:val="baseline"/>
        <w:rPr>
          <w:rFonts w:ascii="Arial" w:eastAsia="Times New Roman" w:hAnsi="Arial" w:cs="Arial"/>
          <w:color w:val="444444"/>
          <w:sz w:val="24"/>
          <w:szCs w:val="24"/>
          <w:lang w:eastAsia="tr-TR"/>
        </w:rPr>
      </w:pPr>
      <w:r w:rsidRPr="00D83BA8">
        <w:rPr>
          <w:rFonts w:ascii="Arial" w:eastAsia="Times New Roman" w:hAnsi="Arial" w:cs="Arial"/>
          <w:color w:val="FF0000"/>
          <w:sz w:val="28"/>
          <w:szCs w:val="28"/>
          <w:lang w:eastAsia="tr-TR"/>
        </w:rPr>
        <w:t>7A= Halojenler</w:t>
      </w:r>
    </w:p>
    <w:p w:rsidR="005C6114" w:rsidRPr="005C6114" w:rsidRDefault="005C6114" w:rsidP="005C6114">
      <w:pPr>
        <w:shd w:val="clear" w:color="auto" w:fill="FFFFFF"/>
        <w:spacing w:after="0" w:line="240" w:lineRule="auto"/>
        <w:textAlignment w:val="baseline"/>
        <w:rPr>
          <w:rFonts w:ascii="Arial" w:eastAsia="Times New Roman" w:hAnsi="Arial" w:cs="Arial"/>
          <w:color w:val="FF0000"/>
          <w:sz w:val="24"/>
          <w:szCs w:val="24"/>
          <w:lang w:eastAsia="tr-TR"/>
        </w:rPr>
      </w:pPr>
      <w:r w:rsidRPr="005C6114">
        <w:rPr>
          <w:rFonts w:ascii="Arial" w:hAnsi="Arial" w:cs="Arial"/>
          <w:noProof/>
          <w:color w:val="FF0000"/>
          <w:sz w:val="28"/>
          <w:szCs w:val="28"/>
        </w:rPr>
        <w:drawing>
          <wp:anchor distT="0" distB="0" distL="114300" distR="114300" simplePos="0" relativeHeight="251659264" behindDoc="1" locked="0" layoutInCell="1" allowOverlap="1">
            <wp:simplePos x="0" y="0"/>
            <wp:positionH relativeFrom="margin">
              <wp:posOffset>-66675</wp:posOffset>
            </wp:positionH>
            <wp:positionV relativeFrom="paragraph">
              <wp:posOffset>305435</wp:posOffset>
            </wp:positionV>
            <wp:extent cx="6457950" cy="2971800"/>
            <wp:effectExtent l="0" t="0" r="0" b="0"/>
            <wp:wrapTight wrapText="bothSides">
              <wp:wrapPolygon edited="0">
                <wp:start x="0" y="0"/>
                <wp:lineTo x="0" y="21462"/>
                <wp:lineTo x="21536" y="21462"/>
                <wp:lineTo x="21536"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7950"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3BA8" w:rsidRPr="00D83BA8">
        <w:rPr>
          <w:rFonts w:ascii="Arial" w:eastAsia="Times New Roman" w:hAnsi="Arial" w:cs="Arial"/>
          <w:color w:val="FF0000"/>
          <w:sz w:val="28"/>
          <w:szCs w:val="28"/>
          <w:lang w:eastAsia="tr-TR"/>
        </w:rPr>
        <w:t>8A=</w:t>
      </w:r>
      <w:r w:rsidR="00D83BA8" w:rsidRPr="00D83BA8">
        <w:rPr>
          <w:rFonts w:ascii="Arial" w:eastAsia="Times New Roman" w:hAnsi="Arial" w:cs="Arial"/>
          <w:color w:val="FF0000"/>
          <w:sz w:val="24"/>
          <w:szCs w:val="24"/>
          <w:lang w:eastAsia="tr-TR"/>
        </w:rPr>
        <w:t xml:space="preserve"> </w:t>
      </w:r>
      <w:proofErr w:type="spellStart"/>
      <w:r w:rsidR="00D83BA8" w:rsidRPr="00D83BA8">
        <w:rPr>
          <w:rFonts w:ascii="Arial" w:eastAsia="Times New Roman" w:hAnsi="Arial" w:cs="Arial"/>
          <w:color w:val="FF0000"/>
          <w:sz w:val="28"/>
          <w:szCs w:val="28"/>
          <w:lang w:eastAsia="tr-TR"/>
        </w:rPr>
        <w:t>Soygazlar</w:t>
      </w:r>
      <w:proofErr w:type="spellEnd"/>
    </w:p>
    <w:p w:rsidR="00D83BA8" w:rsidRPr="005C6114" w:rsidRDefault="00D83BA8">
      <w:pPr>
        <w:rPr>
          <w:rFonts w:ascii="Arial" w:hAnsi="Arial" w:cs="Arial"/>
          <w:color w:val="444444"/>
          <w:sz w:val="24"/>
          <w:szCs w:val="24"/>
          <w:shd w:val="clear" w:color="auto" w:fill="FFFFFF"/>
        </w:rPr>
      </w:pPr>
      <w:r w:rsidRPr="005C6114">
        <w:rPr>
          <w:rFonts w:ascii="Arial" w:hAnsi="Arial" w:cs="Arial"/>
          <w:noProof/>
          <w:sz w:val="24"/>
          <w:szCs w:val="24"/>
        </w:rPr>
        <w:lastRenderedPageBreak/>
        <w:drawing>
          <wp:anchor distT="0" distB="0" distL="114300" distR="114300" simplePos="0" relativeHeight="251661312" behindDoc="1" locked="0" layoutInCell="1" allowOverlap="1" wp14:anchorId="427EFE2B" wp14:editId="1CE98BFE">
            <wp:simplePos x="0" y="0"/>
            <wp:positionH relativeFrom="margin">
              <wp:align>left</wp:align>
            </wp:positionH>
            <wp:positionV relativeFrom="paragraph">
              <wp:posOffset>76200</wp:posOffset>
            </wp:positionV>
            <wp:extent cx="609600" cy="609600"/>
            <wp:effectExtent l="0" t="0" r="0" b="0"/>
            <wp:wrapTight wrapText="bothSides">
              <wp:wrapPolygon edited="0">
                <wp:start x="5400" y="0"/>
                <wp:lineTo x="0" y="4050"/>
                <wp:lineTo x="0" y="17550"/>
                <wp:lineTo x="5400" y="20925"/>
                <wp:lineTo x="15525" y="20925"/>
                <wp:lineTo x="20925" y="17550"/>
                <wp:lineTo x="20925" y="4050"/>
                <wp:lineTo x="15525" y="0"/>
                <wp:lineTo x="5400" y="0"/>
              </wp:wrapPolygon>
            </wp:wrapTight>
            <wp:docPr id="8" name="Resim 8" descr="caut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ution-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BA8" w:rsidRPr="005C6114" w:rsidRDefault="00D83BA8">
      <w:pPr>
        <w:rPr>
          <w:rFonts w:ascii="Arial" w:hAnsi="Arial" w:cs="Arial"/>
          <w:sz w:val="24"/>
          <w:szCs w:val="24"/>
          <w:u w:val="single"/>
        </w:rPr>
      </w:pPr>
      <w:r w:rsidRPr="005C6114">
        <w:rPr>
          <w:rFonts w:ascii="Arial" w:hAnsi="Arial" w:cs="Arial"/>
          <w:color w:val="444444"/>
          <w:sz w:val="24"/>
          <w:szCs w:val="24"/>
          <w:u w:val="single"/>
          <w:shd w:val="clear" w:color="auto" w:fill="FFFFFF"/>
        </w:rPr>
        <w:t>Gruplarda alt alta gelen iki elementin kimyasal özellikleri benzerdir.</w:t>
      </w:r>
    </w:p>
    <w:p w:rsidR="00D83BA8" w:rsidRPr="005C6114" w:rsidRDefault="00D83BA8">
      <w:pPr>
        <w:rPr>
          <w:rFonts w:ascii="Arial" w:hAnsi="Arial" w:cs="Arial"/>
          <w:sz w:val="24"/>
          <w:szCs w:val="24"/>
        </w:rPr>
      </w:pPr>
      <w:r w:rsidRPr="005C6114">
        <w:rPr>
          <w:rFonts w:ascii="Arial" w:hAnsi="Arial" w:cs="Arial"/>
          <w:noProof/>
          <w:sz w:val="24"/>
          <w:szCs w:val="24"/>
        </w:rPr>
        <w:drawing>
          <wp:anchor distT="0" distB="0" distL="114300" distR="114300" simplePos="0" relativeHeight="251662336" behindDoc="1" locked="0" layoutInCell="1" allowOverlap="1">
            <wp:simplePos x="0" y="0"/>
            <wp:positionH relativeFrom="column">
              <wp:posOffset>955040</wp:posOffset>
            </wp:positionH>
            <wp:positionV relativeFrom="paragraph">
              <wp:posOffset>24130</wp:posOffset>
            </wp:positionV>
            <wp:extent cx="4000500" cy="1104900"/>
            <wp:effectExtent l="0" t="0" r="0" b="0"/>
            <wp:wrapTight wrapText="bothSides">
              <wp:wrapPolygon edited="0">
                <wp:start x="0" y="0"/>
                <wp:lineTo x="0" y="21228"/>
                <wp:lineTo x="21497" y="21228"/>
                <wp:lineTo x="21497" y="0"/>
                <wp:lineTo x="0" y="0"/>
              </wp:wrapPolygon>
            </wp:wrapTight>
            <wp:docPr id="9" name="Resim 9" descr="ayni-gruptaki-elemen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yni-gruptaki-elementl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BA8" w:rsidRPr="005C6114" w:rsidRDefault="00D83BA8">
      <w:pPr>
        <w:rPr>
          <w:rFonts w:ascii="Arial" w:hAnsi="Arial" w:cs="Arial"/>
          <w:sz w:val="24"/>
          <w:szCs w:val="24"/>
        </w:rPr>
      </w:pPr>
    </w:p>
    <w:p w:rsidR="00D83BA8" w:rsidRPr="005C6114" w:rsidRDefault="00D83BA8">
      <w:pPr>
        <w:rPr>
          <w:rFonts w:ascii="Arial" w:hAnsi="Arial" w:cs="Arial"/>
          <w:sz w:val="24"/>
          <w:szCs w:val="24"/>
        </w:rPr>
      </w:pPr>
    </w:p>
    <w:p w:rsidR="00D83BA8" w:rsidRPr="005C6114" w:rsidRDefault="00D83BA8">
      <w:pPr>
        <w:rPr>
          <w:rFonts w:ascii="Arial" w:hAnsi="Arial" w:cs="Arial"/>
          <w:sz w:val="24"/>
          <w:szCs w:val="24"/>
        </w:rPr>
      </w:pPr>
    </w:p>
    <w:p w:rsidR="00D83BA8" w:rsidRPr="005C6114" w:rsidRDefault="00D83BA8">
      <w:pPr>
        <w:rPr>
          <w:rFonts w:ascii="Arial" w:hAnsi="Arial" w:cs="Arial"/>
          <w:sz w:val="24"/>
          <w:szCs w:val="24"/>
        </w:rPr>
      </w:pPr>
    </w:p>
    <w:p w:rsidR="00D83BA8" w:rsidRPr="005C6114" w:rsidRDefault="00D83BA8" w:rsidP="00D83BA8">
      <w:pPr>
        <w:pStyle w:val="Balk2"/>
        <w:shd w:val="clear" w:color="auto" w:fill="FFFFFF"/>
        <w:spacing w:before="0" w:beforeAutospacing="0" w:after="180" w:afterAutospacing="0"/>
        <w:textAlignment w:val="baseline"/>
        <w:rPr>
          <w:rFonts w:ascii="Arial" w:hAnsi="Arial" w:cs="Arial"/>
          <w:bCs w:val="0"/>
          <w:caps/>
          <w:color w:val="FF0000"/>
          <w:sz w:val="32"/>
          <w:szCs w:val="32"/>
        </w:rPr>
      </w:pPr>
      <w:r w:rsidRPr="005C6114">
        <w:rPr>
          <w:rFonts w:ascii="Arial" w:hAnsi="Arial" w:cs="Arial"/>
          <w:bCs w:val="0"/>
          <w:caps/>
          <w:color w:val="FF0000"/>
          <w:sz w:val="32"/>
          <w:szCs w:val="32"/>
        </w:rPr>
        <w:t>ELEMENTLERİN PERİYODİK SİSTEMDEKİ YERLERİN BULUNMASI</w:t>
      </w:r>
    </w:p>
    <w:p w:rsidR="00D83BA8" w:rsidRPr="005C6114" w:rsidRDefault="00D83BA8" w:rsidP="00D83BA8">
      <w:pPr>
        <w:pStyle w:val="NormalWeb"/>
        <w:shd w:val="clear" w:color="auto" w:fill="FFFFFF"/>
        <w:spacing w:before="0" w:beforeAutospacing="0" w:after="300" w:afterAutospacing="0"/>
        <w:textAlignment w:val="baseline"/>
        <w:rPr>
          <w:rFonts w:ascii="Arial" w:hAnsi="Arial" w:cs="Arial"/>
          <w:color w:val="444444"/>
        </w:rPr>
      </w:pPr>
      <w:r w:rsidRPr="005C6114">
        <w:rPr>
          <w:rFonts w:ascii="Arial" w:hAnsi="Arial" w:cs="Arial"/>
          <w:color w:val="444444"/>
        </w:rPr>
        <w:t>Bir elementin periyodik sistemdeki nötr durumundayken 2,8,8… katmanlarına sahip elektron dağılımı yapılarak bulunur. Bir element nötr durumundayken proton sayısı atam numarası ile elektron sayısı eşittir. Elektron dağılımında katman sayısı periyot numarasını verirken; son katmandaki elektron sayısı gurup numarasını verir.</w:t>
      </w:r>
    </w:p>
    <w:p w:rsidR="00D83BA8" w:rsidRPr="005C6114" w:rsidRDefault="005C6114">
      <w:pPr>
        <w:rPr>
          <w:rFonts w:ascii="Arial" w:hAnsi="Arial" w:cs="Arial"/>
          <w:sz w:val="24"/>
          <w:szCs w:val="24"/>
        </w:rPr>
      </w:pPr>
      <w:r w:rsidRPr="005C6114">
        <w:rPr>
          <w:rFonts w:ascii="Arial" w:hAnsi="Arial" w:cs="Arial"/>
          <w:noProof/>
          <w:sz w:val="24"/>
          <w:szCs w:val="24"/>
        </w:rPr>
        <w:drawing>
          <wp:anchor distT="0" distB="0" distL="114300" distR="114300" simplePos="0" relativeHeight="251664384" behindDoc="1" locked="0" layoutInCell="1" allowOverlap="1">
            <wp:simplePos x="0" y="0"/>
            <wp:positionH relativeFrom="column">
              <wp:posOffset>593090</wp:posOffset>
            </wp:positionH>
            <wp:positionV relativeFrom="paragraph">
              <wp:posOffset>65405</wp:posOffset>
            </wp:positionV>
            <wp:extent cx="5057775" cy="790575"/>
            <wp:effectExtent l="0" t="0" r="9525" b="9525"/>
            <wp:wrapTight wrapText="bothSides">
              <wp:wrapPolygon edited="0">
                <wp:start x="0" y="0"/>
                <wp:lineTo x="0" y="21340"/>
                <wp:lineTo x="21559" y="21340"/>
                <wp:lineTo x="21559" y="0"/>
                <wp:lineTo x="0" y="0"/>
              </wp:wrapPolygon>
            </wp:wrapTight>
            <wp:docPr id="10" name="Resim 10" descr="periyot-grup-numar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eriyot-grup-numara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BA8" w:rsidRPr="005C6114" w:rsidRDefault="00D83BA8">
      <w:pPr>
        <w:rPr>
          <w:rFonts w:ascii="Arial" w:hAnsi="Arial" w:cs="Arial"/>
          <w:sz w:val="24"/>
          <w:szCs w:val="24"/>
        </w:rPr>
      </w:pPr>
    </w:p>
    <w:p w:rsidR="005C6114" w:rsidRPr="005C6114" w:rsidRDefault="005C6114">
      <w:pPr>
        <w:rPr>
          <w:rFonts w:ascii="Arial" w:hAnsi="Arial" w:cs="Arial"/>
          <w:sz w:val="24"/>
          <w:szCs w:val="24"/>
        </w:rPr>
      </w:pPr>
    </w:p>
    <w:p w:rsidR="005C6114" w:rsidRPr="005C6114" w:rsidRDefault="005C6114">
      <w:pPr>
        <w:rPr>
          <w:rFonts w:ascii="Arial" w:hAnsi="Arial" w:cs="Arial"/>
          <w:sz w:val="24"/>
          <w:szCs w:val="24"/>
        </w:rPr>
      </w:pPr>
      <w:r w:rsidRPr="005C6114">
        <w:rPr>
          <w:rFonts w:ascii="Arial" w:hAnsi="Arial" w:cs="Arial"/>
          <w:noProof/>
          <w:sz w:val="24"/>
          <w:szCs w:val="24"/>
        </w:rPr>
        <w:drawing>
          <wp:inline distT="0" distB="0" distL="0" distR="0">
            <wp:extent cx="6210300" cy="2257425"/>
            <wp:effectExtent l="0" t="0" r="0" b="9525"/>
            <wp:docPr id="13" name="Resim 13" descr="magnezyum-elem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agnezyum-element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257425"/>
                    </a:xfrm>
                    <a:prstGeom prst="rect">
                      <a:avLst/>
                    </a:prstGeom>
                    <a:noFill/>
                    <a:ln>
                      <a:noFill/>
                    </a:ln>
                  </pic:spPr>
                </pic:pic>
              </a:graphicData>
            </a:graphic>
          </wp:inline>
        </w:drawing>
      </w:r>
    </w:p>
    <w:p w:rsidR="005C6114" w:rsidRPr="005C6114" w:rsidRDefault="005C6114">
      <w:pPr>
        <w:rPr>
          <w:rFonts w:ascii="Arial" w:hAnsi="Arial" w:cs="Arial"/>
          <w:sz w:val="24"/>
          <w:szCs w:val="24"/>
        </w:rPr>
      </w:pPr>
    </w:p>
    <w:p w:rsidR="005C6114" w:rsidRPr="005C6114" w:rsidRDefault="005C6114">
      <w:pPr>
        <w:rPr>
          <w:rFonts w:ascii="Arial" w:hAnsi="Arial" w:cs="Arial"/>
          <w:sz w:val="24"/>
          <w:szCs w:val="24"/>
        </w:rPr>
      </w:pPr>
      <w:r w:rsidRPr="005C6114">
        <w:rPr>
          <w:rFonts w:ascii="Arial" w:hAnsi="Arial" w:cs="Arial"/>
          <w:noProof/>
          <w:sz w:val="24"/>
          <w:szCs w:val="24"/>
        </w:rPr>
        <w:drawing>
          <wp:inline distT="0" distB="0" distL="0" distR="0">
            <wp:extent cx="6191250" cy="2257425"/>
            <wp:effectExtent l="0" t="0" r="0" b="9525"/>
            <wp:docPr id="14" name="Resim 14" descr="klor-elem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klor-element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2257425"/>
                    </a:xfrm>
                    <a:prstGeom prst="rect">
                      <a:avLst/>
                    </a:prstGeom>
                    <a:noFill/>
                    <a:ln>
                      <a:noFill/>
                    </a:ln>
                  </pic:spPr>
                </pic:pic>
              </a:graphicData>
            </a:graphic>
          </wp:inline>
        </w:drawing>
      </w:r>
    </w:p>
    <w:sectPr w:rsidR="005C6114" w:rsidRPr="005C6114" w:rsidSect="00D83BA8">
      <w:pgSz w:w="11906" w:h="16838"/>
      <w:pgMar w:top="284"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6079F"/>
    <w:multiLevelType w:val="multilevel"/>
    <w:tmpl w:val="1F8E1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62DCA"/>
    <w:multiLevelType w:val="multilevel"/>
    <w:tmpl w:val="C82AA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DC5218"/>
    <w:multiLevelType w:val="multilevel"/>
    <w:tmpl w:val="3D683B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A8"/>
    <w:rsid w:val="00260161"/>
    <w:rsid w:val="005C6114"/>
    <w:rsid w:val="00D83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76FF"/>
  <w15:chartTrackingRefBased/>
  <w15:docId w15:val="{B4A11F4A-3D49-4947-9689-8DB3B6AB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D83BA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83B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83BA8"/>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83B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83BA8"/>
    <w:rPr>
      <w:b/>
      <w:bCs/>
    </w:rPr>
  </w:style>
  <w:style w:type="character" w:customStyle="1" w:styleId="Balk3Char">
    <w:name w:val="Başlık 3 Char"/>
    <w:basedOn w:val="VarsaylanParagrafYazTipi"/>
    <w:link w:val="Balk3"/>
    <w:uiPriority w:val="9"/>
    <w:semiHidden/>
    <w:rsid w:val="00D83BA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06201">
      <w:bodyDiv w:val="1"/>
      <w:marLeft w:val="0"/>
      <w:marRight w:val="0"/>
      <w:marTop w:val="0"/>
      <w:marBottom w:val="0"/>
      <w:divBdr>
        <w:top w:val="none" w:sz="0" w:space="0" w:color="auto"/>
        <w:left w:val="none" w:sz="0" w:space="0" w:color="auto"/>
        <w:bottom w:val="none" w:sz="0" w:space="0" w:color="auto"/>
        <w:right w:val="none" w:sz="0" w:space="0" w:color="auto"/>
      </w:divBdr>
    </w:div>
    <w:div w:id="1702584298">
      <w:bodyDiv w:val="1"/>
      <w:marLeft w:val="0"/>
      <w:marRight w:val="0"/>
      <w:marTop w:val="0"/>
      <w:marBottom w:val="0"/>
      <w:divBdr>
        <w:top w:val="none" w:sz="0" w:space="0" w:color="auto"/>
        <w:left w:val="none" w:sz="0" w:space="0" w:color="auto"/>
        <w:bottom w:val="none" w:sz="0" w:space="0" w:color="auto"/>
        <w:right w:val="none" w:sz="0" w:space="0" w:color="auto"/>
      </w:divBdr>
    </w:div>
    <w:div w:id="1944682186">
      <w:bodyDiv w:val="1"/>
      <w:marLeft w:val="0"/>
      <w:marRight w:val="0"/>
      <w:marTop w:val="0"/>
      <w:marBottom w:val="0"/>
      <w:divBdr>
        <w:top w:val="none" w:sz="0" w:space="0" w:color="auto"/>
        <w:left w:val="none" w:sz="0" w:space="0" w:color="auto"/>
        <w:bottom w:val="none" w:sz="0" w:space="0" w:color="auto"/>
        <w:right w:val="none" w:sz="0" w:space="0" w:color="auto"/>
      </w:divBdr>
    </w:div>
    <w:div w:id="21432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269</Words>
  <Characters>1537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değer</dc:creator>
  <cp:keywords/>
  <dc:description/>
  <cp:lastModifiedBy>serdar değer</cp:lastModifiedBy>
  <cp:revision>2</cp:revision>
  <dcterms:created xsi:type="dcterms:W3CDTF">2017-11-14T15:19:00Z</dcterms:created>
  <dcterms:modified xsi:type="dcterms:W3CDTF">2017-11-14T15:35:00Z</dcterms:modified>
</cp:coreProperties>
</file>