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17.188999pt;margin-top:17.220007pt;width:816.05pt;height:437.3pt;mso-position-horizontal-relative:page;mso-position-vertical-relative:page;z-index:-6136" coordorigin="344,344" coordsize="16321,8746">
            <v:shape style="position:absolute;left:7288;top:3689;width:2700;height:630" type="#_x0000_t75" stroked="false">
              <v:imagedata r:id="rId5" o:title=""/>
            </v:shape>
            <v:rect style="position:absolute;left:7288;top:3689;width:2700;height:630" filled="false" stroked="true" strokeweight="2pt" strokecolor="#000000">
              <v:stroke dashstyle="solid"/>
            </v:rect>
            <v:shape style="position:absolute;left:12328;top:3599;width:2340;height:1620" coordorigin="12329,3599" coordsize="2340,1620" path="m14409,3599l12589,3599,12329,4409,12589,5219,14409,5219,14669,4409,14409,3599xe" filled="true" fillcolor="#ffccff" stroked="false">
              <v:path arrowok="t"/>
              <v:fill type="solid"/>
            </v:shape>
            <v:shape style="position:absolute;left:12328;top:3599;width:2340;height:1620" coordorigin="12329,3599" coordsize="2340,1620" path="m12589,3599l12329,4409,12589,5219,14409,5219,14669,4409,14409,3599,12589,3599e" filled="false" stroked="true" strokeweight="1.5pt" strokecolor="#000000">
              <v:path arrowok="t"/>
              <v:stroke dashstyle="solid"/>
            </v:shape>
            <v:shape style="position:absolute;left:10078;top:1259;width:2430;height:1477" coordorigin="10079,1259" coordsize="2430,1477" path="m12245,1259l10343,1259,10079,1997,10343,2736,12245,2736,12509,1997,12245,1259xe" filled="true" fillcolor="#ffccff" stroked="false">
              <v:path arrowok="t"/>
              <v:fill type="solid"/>
            </v:shape>
            <v:shape style="position:absolute;left:10078;top:1259;width:2430;height:1477" coordorigin="10079,1259" coordsize="2430,1477" path="m10343,1259l10079,1997,10343,2736,12245,2736,12509,1997,12245,1259,10343,1259e" filled="false" stroked="true" strokeweight="2.0pt" strokecolor="#000000">
              <v:path arrowok="t"/>
              <v:stroke dashstyle="solid"/>
            </v:shape>
            <v:shape style="position:absolute;left:12328;top:359;width:2340;height:1584" coordorigin="12329,359" coordsize="2340,1584" path="m14393,359l12605,359,12329,1151,12605,1943,14393,1943,14669,1151,14393,359xe" filled="true" fillcolor="#ffccff" stroked="false">
              <v:path arrowok="t"/>
              <v:fill type="solid"/>
            </v:shape>
            <v:shape style="position:absolute;left:12328;top:359;width:2340;height:1584" coordorigin="12329,359" coordsize="2340,1584" path="m12605,359l12329,1151,12605,1943,14393,1943,14669,1151,14393,359,12605,359e" filled="false" stroked="true" strokeweight="1.5pt" strokecolor="#000000">
              <v:path arrowok="t"/>
              <v:stroke dashstyle="solid"/>
            </v:shape>
            <v:shape style="position:absolute;left:10078;top:2789;width:2430;height:1620" coordorigin="10079,2789" coordsize="2430,1620" path="m12256,2789l10332,2789,10079,3599,10332,4409,12256,4409,12509,3599,12256,2789xe" filled="true" fillcolor="#ffccff" stroked="false">
              <v:path arrowok="t"/>
              <v:fill type="solid"/>
            </v:shape>
            <v:shape style="position:absolute;left:10078;top:2789;width:2430;height:1620" coordorigin="10079,2789" coordsize="2430,1620" path="m10332,2789l10079,3599,10332,4409,12256,4409,12509,3599,12256,2789,10332,2789e" filled="false" stroked="true" strokeweight="1.5pt" strokecolor="#000000">
              <v:path arrowok="t"/>
              <v:stroke dashstyle="solid"/>
            </v:shape>
            <v:shape style="position:absolute;left:14488;top:2789;width:2160;height:1620" coordorigin="14489,2789" coordsize="2160,1620" path="m16349,2789l14789,2789,14489,3599,14789,4409,16349,4409,16649,3599,16349,2789xe" filled="true" fillcolor="#ffccff" stroked="false">
              <v:path arrowok="t"/>
              <v:fill type="solid"/>
            </v:shape>
            <v:shape style="position:absolute;left:14488;top:2789;width:2160;height:1620" coordorigin="14489,2789" coordsize="2160,1620" path="m14789,2789l14489,3599,14789,4409,16349,4409,16649,3599,16349,2789,14789,2789e" filled="false" stroked="true" strokeweight="1.5pt" strokecolor="#000000">
              <v:path arrowok="t"/>
              <v:stroke dashstyle="solid"/>
            </v:shape>
            <v:shape style="position:absolute;left:12328;top:2069;width:2340;height:1440" coordorigin="12329,2069" coordsize="2340,1440" path="m14423,2069l12575,2069,12329,2789,12575,3509,14423,3509,14669,2789,14423,2069xe" filled="true" fillcolor="#ccebff" stroked="false">
              <v:path arrowok="t"/>
              <v:fill type="solid"/>
            </v:shape>
            <v:shape style="position:absolute;left:12328;top:2069;width:2340;height:1440" coordorigin="12329,2069" coordsize="2340,1440" path="m12575,2069l12329,2789,12575,3509,14423,3509,14669,2789,14423,2069,12575,2069e" filled="false" stroked="true" strokeweight="1.5pt" strokecolor="#000000">
              <v:path arrowok="t"/>
              <v:stroke dashstyle="solid"/>
            </v:shape>
            <v:shape style="position:absolute;left:14488;top:1133;width:2070;height:1567" coordorigin="14489,1133" coordsize="2070,1567" path="m16292,1133l14756,1133,14489,1916,14756,2699,16292,2699,16559,1916,16292,1133xe" filled="true" fillcolor="#ffccff" stroked="false">
              <v:path arrowok="t"/>
              <v:fill type="solid"/>
            </v:shape>
            <v:shape style="position:absolute;left:14488;top:1133;width:2070;height:1567" coordorigin="14489,1133" coordsize="2070,1567" path="m14756,1133l14489,1916,14756,2699,16292,2699,16559,1916,16292,1133,14756,1133e" filled="false" stroked="true" strokeweight="1.5pt" strokecolor="#000000">
              <v:path arrowok="t"/>
              <v:stroke dashstyle="solid"/>
            </v:shape>
            <v:shape style="position:absolute;left:4048;top:449;width:5940;height:3060" coordorigin="4049,449" coordsize="5940,3060" path="m9606,449l4431,449,4354,457,4282,479,4217,515,4161,561,4114,618,4079,683,4057,755,4049,832,4049,3127,4057,3204,4079,3276,4114,3341,4161,3397,4217,3444,4282,3479,4354,3502,4431,3509,9606,3509,9683,3502,9755,3479,9820,3444,9877,3397,9923,3341,9959,3276,9981,3204,9989,3127,9989,832,9981,755,9959,683,9923,618,9877,561,9820,515,9755,479,9683,457,9606,449xe" filled="true" fillcolor="#99ff99" stroked="false">
              <v:path arrowok="t"/>
              <v:fill type="solid"/>
            </v:shape>
            <v:shape style="position:absolute;left:358;top:359;width:3601;height:8640" coordorigin="359,359" coordsize="3601,8640" path="m3359,359l959,359,884,364,811,378,742,400,677,430,616,467,560,511,510,561,466,617,429,677,399,743,377,812,363,884,359,959,359,8399,363,8475,377,8547,399,8616,429,8681,466,8742,510,8798,560,8848,616,8892,677,8929,742,8959,811,8981,884,8995,959,8999,3359,8999,3434,8995,3507,8981,3576,8959,3641,8929,3702,8892,3757,8848,3807,8798,3851,8742,3889,8681,3918,8616,3940,8547,3954,8475,3959,8399,3959,959,3954,884,3940,812,3918,743,3889,677,3851,617,3807,561,3757,511,3702,467,3641,430,3576,400,3507,378,3434,364,3359,359xe" filled="true" fillcolor="#ffff99" stroked="false">
              <v:path arrowok="t"/>
              <v:fill type="solid"/>
            </v:shape>
            <v:shape style="position:absolute;left:358;top:359;width:3601;height:8640" coordorigin="359,359" coordsize="3601,8640" path="m959,359l884,364,811,378,742,400,677,430,616,467,560,511,510,561,466,617,429,677,399,743,377,812,363,884,359,959,359,8399,363,8475,377,8547,399,8616,429,8681,466,8742,510,8798,560,8848,616,8892,677,8929,742,8959,811,8981,884,8995,959,8999,3359,8999,3434,8995,3507,8981,3576,8959,3641,8929,3702,8892,3757,8848,3807,8798,3851,8742,3889,8681,3918,8616,3940,8547,3954,8475,3959,8399,3959,959,3954,884,3940,812,3918,743,3889,677,3851,617,3807,561,3757,511,3702,467,3641,430,3576,400,3507,378,3434,364,3359,359,959,359e" filled="false" stroked="true" strokeweight="1.5pt" strokecolor="#000000">
              <v:path arrowok="t"/>
              <v:stroke dashstyle="solid"/>
            </v:shape>
            <v:shape style="position:absolute;left:4048;top:449;width:5940;height:3060" coordorigin="4049,449" coordsize="5940,3060" path="m4431,449l4354,457,4282,479,4217,515,4161,561,4114,618,4079,683,4057,755,4049,832,4049,3127,4057,3204,4079,3276,4114,3341,4161,3397,4217,3444,4282,3479,4354,3502,4431,3509,9606,3509,9683,3502,9755,3479,9820,3444,9877,3397,9923,3341,9959,3276,9981,3204,9989,3127,9989,832,9981,755,9959,683,9923,618,9877,561,9820,515,9755,479,9683,457,9606,449,4431,449e" filled="false" stroked="true" strokeweight="1.5pt" strokecolor="#000000">
              <v:path arrowok="t"/>
              <v:stroke dashstyle="solid"/>
            </v:shape>
            <v:shape style="position:absolute;left:4349;top:3899;width:2625;height:2265" type="#_x0000_t75" stroked="false">
              <v:imagedata r:id="rId6" o:title=""/>
            </v:shape>
            <v:rect style="position:absolute;left:4138;top:3689;width:2970;height:2880" filled="false" stroked="true" strokeweight="1.5pt" strokecolor="#000000">
              <v:stroke dashstyle="solid"/>
            </v:rect>
            <v:shape style="position:absolute;left:6253;top:6884;width:4981;height:2206" type="#_x0000_t75" stroked="false">
              <v:imagedata r:id="rId7" o:title=""/>
            </v:shape>
            <v:shape style="position:absolute;left:7378;top:4499;width:4410;height:2160" type="#_x0000_t75" stroked="false">
              <v:imagedata r:id="rId8" o:title=""/>
            </v:shape>
            <v:shape style="position:absolute;left:4318;top:1799;width:5400;height:1440" type="#_x0000_t75" stroked="false">
              <v:imagedata r:id="rId9" o:title=""/>
            </v:shape>
            <v:shape style="position:absolute;left:4318;top:6929;width:1710;height:1637" type="#_x0000_t75" stroked="false">
              <v:imagedata r:id="rId10" o:title=""/>
            </v:shape>
            <v:shape style="position:absolute;left:4588;top:548;width:3510;height:1170" type="#_x0000_t75" stroked="false">
              <v:imagedata r:id="rId11" o:title=""/>
            </v:shape>
            <v:shape style="position:absolute;left:8368;top:588;width:1260;height:1090" type="#_x0000_t75" stroked="false">
              <v:imagedata r:id="rId12" o:title=""/>
            </v:shape>
            <v:shape style="position:absolute;left:11878;top:5669;width:4770;height:3330" coordorigin="11879,5669" coordsize="4770,3330" path="m16649,5669l11879,5669,11879,8999,16515,8999,16649,8906,16649,5669xe" filled="true" fillcolor="#ccebff" stroked="false">
              <v:path arrowok="t"/>
              <v:fill opacity="42662f" type="solid"/>
            </v:shape>
            <v:shape style="position:absolute;left:16514;top:8905;width:134;height:94" coordorigin="16515,8906" coordsize="134,94" path="m16549,8909l16515,8999,16629,8919,16585,8919,16563,8917,16549,8909xm16649,8906l16614,8916,16585,8919,16629,8919,16649,8906xe" filled="true" fillcolor="#a3bdcd" stroked="false">
              <v:path arrowok="t"/>
              <v:fill opacity="42662f" type="solid"/>
            </v:shape>
            <v:shape style="position:absolute;left:11878;top:5669;width:4770;height:3330" coordorigin="11879,5669" coordsize="4770,3330" path="m11879,5669l11879,8999,16515,8999,16649,8906,16649,5669,11879,5669xm16515,8999l16549,8909,16563,8917,16585,8919,16614,8916,16649,8906e" filled="false" stroked="true" strokeweight=".75pt" strokecolor="#000000">
              <v:path arrowok="t"/>
              <v:stroke dashstyle="solid"/>
            </v:shape>
            <v:shape style="position:absolute;left:15298;top:5759;width:1179;height:2430" type="#_x0000_t75" stroked="false">
              <v:imagedata r:id="rId13" o:title=""/>
            </v:shape>
            <w10:wrap type="none"/>
          </v:group>
        </w:pict>
      </w:r>
      <w:r>
        <w:rPr/>
        <w:pict>
          <v:group style="position:absolute;margin-left:17.188999pt;margin-top:462.720001pt;width:136.550pt;height:118.5pt;mso-position-horizontal-relative:page;mso-position-vertical-relative:page;z-index:-6112" coordorigin="344,9254" coordsize="2731,2370">
            <v:shape style="position:absolute;left:358;top:9269;width:2701;height:2340" coordorigin="359,9269" coordsize="2701,2340" path="m1709,9269l1627,9272,1546,9278,1466,9288,1388,9303,1312,9321,1238,9343,1165,9368,1095,9397,1027,9429,962,9465,899,9503,839,9545,782,9589,727,9636,676,9686,628,9738,584,9792,543,9849,506,9908,473,9968,443,10031,418,10096,397,10162,381,10229,369,10298,361,10368,359,10439,361,10511,369,10581,381,10650,397,10717,418,10783,443,10848,473,10910,506,10971,543,11030,584,11087,628,11141,676,11193,727,11243,782,11290,839,11334,899,11376,962,11414,1027,11450,1095,11482,1165,11511,1238,11536,1312,11558,1388,11576,1466,11591,1546,11601,1627,11607,1709,11609,1791,11607,1872,11601,1951,11591,2029,11576,2106,11558,2180,11536,2252,11511,2322,11482,2390,11450,2456,11414,2518,11376,2579,11334,2636,11290,2690,11243,2741,11193,2789,11141,2834,11087,2874,11030,2912,10971,2945,10910,2974,10848,3000,10783,3021,10717,3037,10650,3049,10581,3056,10511,3059,10439,3056,10368,3049,10298,3037,10229,3021,10162,3000,10096,2974,10031,2945,9968,2912,9908,2874,9849,2834,9792,2789,9738,2741,9686,2690,9636,2636,9589,2579,9545,2518,9503,2456,9465,2390,9429,2322,9397,2252,9368,2180,9343,2106,9321,2029,9303,1951,9288,1872,9278,1791,9272,1709,9269xe" filled="true" fillcolor="#ff9999" stroked="false">
              <v:path arrowok="t"/>
              <v:fill type="solid"/>
            </v:shape>
            <v:shape style="position:absolute;left:358;top:9269;width:2701;height:2340" coordorigin="359,9269" coordsize="2701,2340" path="m1709,9269l1627,9272,1546,9278,1466,9288,1388,9303,1312,9321,1238,9343,1165,9368,1095,9397,1027,9429,962,9465,899,9503,839,9545,782,9589,727,9636,676,9686,628,9738,584,9792,543,9849,506,9908,473,9968,443,10031,418,10096,397,10162,381,10229,369,10298,361,10368,359,10439,361,10511,369,10581,381,10650,397,10717,418,10783,443,10848,473,10910,506,10971,543,11030,584,11087,628,11141,676,11193,727,11243,782,11290,839,11334,899,11376,962,11414,1027,11450,1095,11482,1165,11511,1238,11536,1312,11558,1388,11576,1466,11591,1546,11601,1627,11607,1709,11609,1791,11607m1872,11601l1951,11591,2029,11576,2106,11558,2180,11536,2252,11511,2322,11482,2390,11450,2456,11414,2518,11376,2579,11334,2636,11290,2690,11243,2741,11193,2789,11141,2834,11087,2874,11030,2912,10971,2945,10910,2974,10848,3000,10783,3021,10717,3037,10650,3049,10581,3056,10511,3059,10439,3056,10368,3049,10298,3037,10229,3021,10162,3000,10096,2974,10031,2945,9968,2912,9908,2874,9849,2834,9792,2789,9738,2741,9686,2690,9636,2636,9589,2579,9545,2518,9503,2456,9465,2390,9429,2322,9397,2252,9368,2180,9343,2106,9321,2029,9303,1951,9288,1872,9278,1791,9272,1709,9269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97.690002pt;margin-top:462.720001pt;width:233.9pt;height:118.5pt;mso-position-horizontal-relative:page;mso-position-vertical-relative:page;z-index:-6088" coordorigin="11954,9254" coordsize="4678,2370">
            <v:shape style="position:absolute;left:11968;top:9269;width:2700;height:2340" coordorigin="11969,9269" coordsize="2700,2340" path="m13319,9269l13237,9272,13156,9278,13076,9288,12998,9303,12922,9321,12848,9343,12775,9368,12705,9397,12637,9429,12572,9465,12509,9503,12449,9545,12392,9589,12337,9636,12286,9686,12238,9738,12194,9792,12153,9849,12116,9908,12083,9968,12053,10031,12028,10096,12007,10162,11991,10229,11979,10298,11971,10368,11969,10439,11971,10511,11979,10581,11991,10650,12007,10717,12028,10783,12053,10848,12083,10910,12116,10971,12153,11030,12194,11087,12238,11141,12286,11193,12337,11243,12392,11290,12449,11334,12509,11376,12572,11414,12637,11450,12705,11482,12775,11511,12848,11536,12922,11558,12998,11576,13076,11591,13156,11601,13237,11607,13319,11609,13401,11607,13482,11601,13561,11591,13639,11576,13716,11558,13790,11536,13862,11511,13932,11482,14000,11450,14066,11414,14128,11376,14189,11334,14246,11290,14300,11243,14351,11193,14399,11141,14444,11087,14484,11030,14522,10971,14555,10910,14584,10848,14610,10783,14631,10717,14647,10650,14659,10581,14666,10511,14669,10439,14666,10368,14659,10298,14647,10229,14631,10162,14610,10096,14584,10031,14555,9968,14522,9908,14484,9849,14444,9792,14399,9738,14351,9686,14300,9636,14246,9589,14189,9545,14128,9503,14066,9465,14000,9429,13932,9397,13862,9368,13790,9343,13716,9321,13639,9303,13561,9288,13482,9278,13401,9272,13319,9269xe" filled="true" fillcolor="#ff9999" stroked="false">
              <v:path arrowok="t"/>
              <v:fill type="solid"/>
            </v:shape>
            <v:shape style="position:absolute;left:11968;top:9269;width:2700;height:2340" coordorigin="11969,9269" coordsize="2700,2340" path="m13319,9269l13237,9272,13156,9278,13076,9288,12998,9303,12922,9321,12848,9343,12775,9368,12705,9397,12637,9429,12572,9465,12509,9503,12449,9545,12392,9589,12337,9636,12286,9686,12238,9738,12194,9792,12153,9849,12116,9908,12083,9968,12053,10031,12028,10096,12007,10162,11991,10229,11979,10298,11971,10368,11969,10439,11971,10511,11979,10581,11991,10650,12007,10717,12028,10783,12053,10848,12083,10910,12116,10971,12153,11030,12194,11087,12238,11141,12286,11193,12337,11243,12392,11290,12449,11334,12509,11376,12572,11414,12637,11450,12705,11482,12775,11511,12848,11536,12922,11558,12998,11576,13076,11591,13156,11601,13237,11607,13319,11609,13401,11607m13482,11601l13561,11591,13639,11576,13716,11558,13790,11536,13862,11511,13932,11482,14000,11450,14066,11414,14128,11376,14189,11334,14246,11290,14300,11243,14351,11193,14399,11141,14444,11087,14484,11030,14522,10971,14555,10910,14584,10848,14610,10783,14631,10717,14647,10650,14659,10581,14666,10511,14669,10439,14666,10368,14659,10298,14647,10229,14631,10162,14610,10096,14584,10031,14555,9968,14522,9908,14484,9849,14444,9792,14399,9738,14351,9686,14300,9636,14246,9589,14189,9545,14128,9503,14066,9465,14000,9429,13932,9397,13862,9368,13790,9343,13716,9321,13639,9303,13561,9288,13482,9278,13401,9272,13319,9269e" filled="false" stroked="true" strokeweight="1.5pt" strokecolor="#000000">
              <v:path arrowok="t"/>
              <v:stroke dashstyle="solid"/>
            </v:shape>
            <v:shape style="position:absolute;left:14521;top:9404;width:2095;height:2161" coordorigin="14522,9404" coordsize="2095,2161" path="m16144,9404l16060,9442,14554,11032,14522,11118,14532,11163,14559,11202,14908,11532,14948,11557,14993,11564,15038,11554,15077,11527,16583,9937,16608,9896,16616,9851,16606,9806,16578,9767,16230,9437,16190,9412,16144,9404xe" filled="true" fillcolor="#c0c0c0" stroked="false">
              <v:path arrowok="t"/>
              <v:fill type="solid"/>
            </v:shape>
            <v:shape style="position:absolute;left:14521;top:9404;width:2095;height:2161" coordorigin="14522,9404" coordsize="2095,2161" path="m14554,11032l14529,11072,14522,11118,14532,11163,14559,11202,14908,11532,14948,11557,14993,11564,15038,11554,15077,11527,16583,9937,16608,9896,16616,9851,16606,9806,16578,9767,16230,9437,16190,9412,16144,9404,16099,9414,16060,9442,14554,11032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61.190002pt;margin-top:462.720001pt;width:136.5pt;height:118.5pt;mso-position-horizontal-relative:page;mso-position-vertical-relative:page;z-index:-6064" coordorigin="3224,9254" coordsize="2730,2370">
            <v:shape style="position:absolute;left:3238;top:9269;width:2700;height:2340" coordorigin="3239,9269" coordsize="2700,2340" path="m4589,9269l4507,9272,4426,9278,4346,9288,4268,9303,4192,9321,4118,9343,4045,9368,3975,9397,3907,9429,3842,9465,3779,9503,3719,9545,3662,9589,3607,9636,3556,9686,3508,9738,3464,9792,3423,9849,3386,9908,3353,9968,3323,10031,3298,10096,3277,10162,3261,10229,3249,10298,3241,10368,3239,10439,3241,10511,3249,10581,3261,10650,3277,10717,3298,10783,3323,10848,3353,10910,3386,10971,3423,11030,3464,11087,3508,11141,3556,11193,3607,11243,3662,11290,3719,11334,3779,11376,3842,11414,3907,11450,3975,11482,4045,11511,4118,11536,4192,11558,4268,11576,4346,11591,4426,11601,4507,11607,4589,11609,4671,11607,4752,11601,4831,11591,4909,11576,4986,11558,5060,11536,5132,11511,5202,11482,5270,11450,5336,11414,5398,11376,5459,11334,5516,11290,5570,11243,5621,11193,5669,11141,5714,11087,5754,11030,5792,10971,5825,10910,5854,10848,5880,10783,5901,10717,5917,10650,5929,10581,5936,10511,5939,10439,5936,10368,5929,10298,5917,10229,5901,10162,5880,10096,5854,10031,5825,9968,5792,9908,5754,9849,5714,9792,5669,9738,5621,9686,5570,9636,5516,9589,5459,9545,5398,9503,5336,9465,5270,9429,5202,9397,5132,9368,5060,9343,4986,9321,4909,9303,4831,9288,4752,9278,4671,9272,4589,9269xe" filled="true" fillcolor="#ff9999" stroked="false">
              <v:path arrowok="t"/>
              <v:fill type="solid"/>
            </v:shape>
            <v:shape style="position:absolute;left:3238;top:9269;width:2700;height:2340" coordorigin="3239,9269" coordsize="2700,2340" path="m4589,9269l4507,9272,4426,9278,4346,9288,4268,9303,4192,9321,4118,9343,4045,9368,3975,9397,3907,9429,3842,9465,3779,9503,3719,9545,3662,9589,3607,9636,3556,9686,3508,9738,3464,9792,3423,9849,3386,9908,3353,9968,3323,10031,3298,10096,3277,10162,3261,10229,3249,10298,3241,10368,3239,10439,3241,10511,3249,10581,3261,10650,3277,10717,3298,10783,3323,10848,3353,10910,3386,10971,3423,11030,3464,11087,3508,11141,3556,11193,3607,11243,3662,11290,3719,11334,3779,11376,3842,11414,3907,11450,3975,11482,4045,11511,4118,11536,4192,11558,4268,11576,4346,11591,4426,11601,4507,11607,4589,11609,4671,11607,4752,11601,4831,11591,4909,11576,4986,11558,5060,11536,5132,11511,5202,11482,5270,11450,5336,11414,5398,11376,5459,11334,5516,11290,5570,11243,5621,11193,5669,11141,5714,11087,5754,11030,5792,10971,5825,10910,5854,10848,5880,10783,5901,10717,5917,10650,5929,10581,5936,10511,5939,10439,5936,10368,5929,10298,5917,10229,5901,10162,5880,10096,5854,10031,5825,9968,5792,9908,5754,9849,5714,9792,5669,9738,5621,9686,5570,9636,5516,9589,5459,9545,5398,9503,5336,9465,5270,9429,5202,9397,5132,9368,5060,9343,4986,9321,4909,9303,4831,9288,4752,9278,4671,9272,4589,9269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05.190002pt;margin-top:462.720001pt;width:136.5pt;height:118.5pt;mso-position-horizontal-relative:page;mso-position-vertical-relative:page;z-index:-6040" coordorigin="6104,9254" coordsize="2730,2370">
            <v:shape style="position:absolute;left:6118;top:9269;width:2700;height:2340" coordorigin="6119,9269" coordsize="2700,2340" path="m7469,9269l7387,9272,7306,9278,7226,9288,7148,9303,7072,9321,6998,9343,6925,9368,6855,9397,6787,9429,6722,9465,6659,9503,6599,9545,6542,9589,6487,9636,6436,9686,6388,9738,6344,9792,6303,9849,6266,9908,6233,9968,6203,10031,6178,10096,6157,10162,6141,10229,6129,10298,6121,10368,6119,10439,6121,10511,6129,10581,6141,10650,6157,10717,6178,10783,6203,10848,6233,10910,6266,10971,6303,11030,6344,11087,6388,11141,6436,11193,6487,11243,6542,11290,6599,11334,6659,11376,6722,11414,6787,11450,6855,11482,6925,11511,6998,11536,7072,11558,7148,11576,7226,11591,7306,11601,7387,11607,7469,11609,7551,11607,7632,11601,7711,11591,7789,11576,7866,11558,7940,11536,8012,11511,8082,11482,8150,11450,8216,11414,8278,11376,8339,11334,8396,11290,8450,11243,8501,11193,8549,11141,8594,11087,8634,11030,8672,10971,8705,10910,8734,10848,8760,10783,8781,10717,8797,10650,8809,10581,8816,10511,8819,10439,8816,10368,8809,10298,8797,10229,8781,10162,8760,10096,8734,10031,8705,9968,8672,9908,8634,9849,8594,9792,8549,9738,8501,9686,8450,9636,8396,9589,8339,9545,8278,9503,8216,9465,8150,9429,8082,9397,8012,9368,7940,9343,7866,9321,7789,9303,7711,9288,7632,9278,7551,9272,7469,9269xe" filled="true" fillcolor="#ff9999" stroked="false">
              <v:path arrowok="t"/>
              <v:fill type="solid"/>
            </v:shape>
            <v:shape style="position:absolute;left:6118;top:9269;width:2700;height:2340" coordorigin="6119,9269" coordsize="2700,2340" path="m7469,9269l7387,9272,7306,9278,7226,9288,7148,9303,7072,9321,6998,9343,6925,9368,6855,9397,6787,9429,6722,9465,6659,9503,6599,9545,6542,9589,6487,9636,6436,9686,6388,9738,6344,9792,6303,9849,6266,9908,6233,9968,6203,10031,6178,10096,6157,10162,6141,10229,6129,10298,6121,10368,6119,10439,6121,10511,6129,10581,6141,10650,6157,10717,6178,10783,6203,10848,6233,10910,6266,10971,6303,11030,6344,11087,6388,11141,6436,11193,6487,11243,6542,11290,6599,11334,6659,11376,6722,11414,6787,11450,6855,11482,6925,11511,6998,11536,7072,11558,7148,11576,7226,11591,7306,11601,7387,11607,7469,11609,7551,11607m7632,11601l7711,11591,7789,11576,7866,11558,7940,11536,8012,11511,8082,11482,8150,11450,8216,11414,8278,11376,8339,11334,8396,11290,8450,11243,8501,11193,8549,11141,8594,11087,8634,11030,8672,10971,8705,10910,8734,10848,8760,10783,8781,10717,8797,10650,8809,10581,8816,10511,8819,10439,8816,10368,8809,10298,8797,10229,8781,10162,8760,10096,8734,10031,8705,9968,8672,9908,8634,9849,8594,9792,8549,9738,8501,9686,8450,9636,8396,9589,8339,9545,8278,9503,8216,9465,8150,9429,8082,9397,8012,9368,7940,9343,7866,9321,7789,9303,7711,9288,7632,9278,7551,9272,7469,9269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49.190002pt;margin-top:462.720001pt;width:141pt;height:118.5pt;mso-position-horizontal-relative:page;mso-position-vertical-relative:page;z-index:-6016" coordorigin="8984,9254" coordsize="2820,2370">
            <v:shape style="position:absolute;left:8998;top:9269;width:2790;height:2340" coordorigin="8999,9269" coordsize="2790,2340" path="m10394,9269l10312,9271,10231,9277,10152,9287,10074,9300,9998,9317,9923,9338,9851,9361,9780,9388,9712,9418,9646,9452,9582,9488,9521,9526,9463,9568,9407,9612,9355,9659,9305,9708,9259,9759,9216,9812,9176,9868,9141,9925,9108,9984,9080,10045,9056,10107,9036,10171,9020,10236,9008,10303,9001,10371,8999,10439,9001,10508,9008,10576,9020,10642,9036,10708,9056,10772,9080,10834,9108,10895,9141,10954,9176,11011,9216,11067,9259,11120,9305,11171,9355,11220,9407,11267,9463,11311,9521,11352,9582,11391,9646,11427,9712,11460,9780,11490,9851,11517,9923,11541,9998,11562,10074,11579,10152,11592,10231,11602,10312,11607,10394,11609,10476,11607,10556,11602,10636,11592,10714,11579,10790,11562,10864,11541,10937,11517,11007,11490,11076,11460,11142,11427,11205,11391,11266,11352,11325,11311,11380,11267,11433,11220,11482,11171,11529,11120,11572,11067,11611,11011,11647,10954,11679,10895,11707,10834,11732,10772,11752,10708,11768,10642,11779,10576,11786,10508,11789,10439,11786,10371,11779,10303,11768,10236,11752,10171,11732,10107,11707,10045,11679,9984,11647,9925,11611,9868,11572,9812,11529,9759,11482,9708,11433,9659,11380,9612,11325,9568,11266,9526,11205,9488,11142,9452,11076,9418,11007,9388,10937,9361,10864,9338,10790,9317,10714,9300,10636,9287,10556,9277,10476,9271,10394,9269xe" filled="true" fillcolor="#ff9999" stroked="false">
              <v:path arrowok="t"/>
              <v:fill type="solid"/>
            </v:shape>
            <v:shape style="position:absolute;left:8998;top:9269;width:2790;height:2340" coordorigin="8999,9269" coordsize="2790,2340" path="m10394,9269l10312,9271,10231,9277,10152,9287,10074,9300,9998,9317,9923,9338,9851,9361,9780,9388,9712,9418,9646,9452,9582,9488,9521,9526,9463,9568,9407,9612,9355,9659,9305,9708,9259,9759,9216,9812,9176,9868,9141,9925,9108,9984,9080,10045,9056,10107,9036,10171,9020,10236,9008,10303,9001,10371,8999,10439,9001,10508,9008,10576,9020,10642,9036,10708,9056,10772,9080,10834,9108,10895,9141,10954,9176,11011,9216,11067,9259,11120,9305,11171,9355,11220,9407,11267,9463,11311,9521,11352,9582,11391,9646,11427,9712,11460,9780,11490,9851,11517,9923,11541,9998,11562,10074,11579,10152,11592,10231,11602,10312,11607,10394,11609,10476,11607,10556,11602,10636,11592,10714,11579,10790,11562,10864,11541,10937,11517,11007,11490,11076,11460,11142,11427,11205,11391,11266,11352,11325,11311,11380,11267,11433,11220,11482,11171,11529,11120,11572,11067,11611,11011,11647,10954,11679,10895,11707,10834,11732,10772,11752,10708,11768,10642,11779,10576,11786,10508,11789,10439,11786,10371,11779,10303,11768,10236,11752,10171,11732,10107,11707,10045,11679,9984,11647,9925,11611,9868,11572,9812,11529,9759,11482,9708,11433,9659,11380,9612,11325,9568,11266,9526,11205,9488,11142,9452,11076,9418,11007,9388,10937,9361,10864,9338,10790,9317,10714,9300,10636,9287,10556,9277,10476,9271,10394,9269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.24pt;margin-top:29.379988pt;width:149.450pt;height:22.35pt;mso-position-horizontal-relative:page;mso-position-vertical-relative:page;z-index:-5992" type="#_x0000_t202" filled="false" stroked="false">
            <v:textbox inset="0,0,0,0">
              <w:txbxContent>
                <w:p>
                  <w:pPr>
                    <w:spacing w:before="12"/>
                    <w:ind w:left="20" w:right="-6" w:firstLine="0"/>
                    <w:jc w:val="left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DNA</w:t>
                  </w:r>
                  <w:r>
                    <w:rPr>
                      <w:sz w:val="18"/>
                    </w:rPr>
                    <w:t>: Hücrenin yönetim ve kontrol mer- kezi.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3.320007pt;margin-top:30.324518pt;width:79.7pt;height:47.5pt;mso-position-horizontal-relative:page;mso-position-vertical-relative:page;z-index:-5968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  <w:ind w:right="-2"/>
                  </w:pPr>
                  <w:r>
                    <w:rPr>
                      <w:b/>
                    </w:rPr>
                    <w:t>Gen Aktarımı</w:t>
                  </w:r>
                  <w:r>
                    <w:rPr/>
                    <w:t>: Bir canlıya ait genin başka canlıya akta- rılması. ( insülin 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24pt;margin-top:60.479988pt;width:154.1pt;height:12pt;mso-position-horizontal-relative:page;mso-position-vertical-relative:page;z-index:-5944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Nükleotid</w:t>
                  </w:r>
                  <w:r>
                    <w:rPr>
                      <w:sz w:val="18"/>
                    </w:rPr>
                    <w:t>: DNA’yı oluşturan yapı birimi.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7.140015pt;margin-top:66.239990pt;width:68.6pt;height:53.4pt;mso-position-horizontal-relative:page;mso-position-vertical-relative:page;z-index:-5920" type="#_x0000_t202" filled="false" stroked="false">
            <v:textbox inset="0,0,0,0">
              <w:txbxContent>
                <w:p>
                  <w:pPr>
                    <w:spacing w:before="12"/>
                    <w:ind w:left="20" w:right="-3" w:firstLine="0"/>
                    <w:jc w:val="left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Aşılama: </w:t>
                  </w:r>
                  <w:r>
                    <w:rPr>
                      <w:sz w:val="18"/>
                    </w:rPr>
                    <w:t>Hastalık etkeni olan mikro- bun zayıflatılarak veya öldürülerek vücuda verilmesi.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099976pt;margin-top:74.624519pt;width:83.4pt;height:47.5pt;mso-position-horizontal-relative:page;mso-position-vertical-relative:page;z-index:-5896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  <w:ind w:right="17"/>
                    <w:jc w:val="both"/>
                  </w:pPr>
                  <w:r>
                    <w:rPr>
                      <w:b/>
                    </w:rPr>
                    <w:t>Islah: </w:t>
                  </w:r>
                  <w:r>
                    <w:rPr/>
                    <w:t>insanlar tara- fından daha verimli bitki ve hayvan ırk- larının elde </w:t>
                  </w:r>
                  <w:r>
                    <w:rPr>
                      <w:spacing w:val="-3"/>
                    </w:rPr>
                    <w:t>edilmesi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24pt;margin-top:81.119987pt;width:154.1pt;height:22.45pt;mso-position-horizontal-relative:page;mso-position-vertical-relative:page;z-index:-5872" type="#_x0000_t202" filled="false" stroked="false">
            <v:textbox inset="0,0,0,0">
              <w:txbxContent>
                <w:p>
                  <w:pPr>
                    <w:spacing w:before="12"/>
                    <w:ind w:left="20" w:right="-3" w:firstLine="0"/>
                    <w:jc w:val="left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GEN: </w:t>
                  </w:r>
                  <w:r>
                    <w:rPr>
                      <w:sz w:val="18"/>
                    </w:rPr>
                    <w:t>Nükleotidlerin çeşitli sayı ve sırada dizilerek oluşturduğu yapı.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24pt;margin-top:112.199989pt;width:154.7pt;height:43.1pt;mso-position-horizontal-relative:page;mso-position-vertical-relative:page;z-index:-5848" type="#_x0000_t202" filled="false" stroked="false">
            <v:textbox inset="0,0,0,0">
              <w:txbxContent>
                <w:p>
                  <w:pPr>
                    <w:spacing w:before="12"/>
                    <w:ind w:left="20" w:right="-1" w:firstLine="0"/>
                    <w:jc w:val="left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KROMOZOM</w:t>
                  </w:r>
                  <w:r>
                    <w:rPr>
                      <w:sz w:val="18"/>
                    </w:rPr>
                    <w:t>: Hücre bölünmesi sırasın- da DNA’nın kasılıp kalınlaşarak etrafının özel proteinlerle kaplanması sonucu olu- şan yapı.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2.840027pt;margin-top:114.944519pt;width:81.05pt;height:47.3pt;mso-position-horizontal-relative:page;mso-position-vertical-relative:page;z-index:-5824" type="#_x0000_t202" filled="false" stroked="false">
            <v:textbox inset="0,0,0,0">
              <w:txbxContent>
                <w:p>
                  <w:pPr>
                    <w:spacing w:line="237" w:lineRule="auto" w:before="12"/>
                    <w:ind w:left="20" w:right="-2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Genetik Mühendi- si: </w:t>
                  </w:r>
                  <w:r>
                    <w:rPr>
                      <w:sz w:val="20"/>
                    </w:rPr>
                    <w:t>Biyoteknolojik uygulamaları yapan kişi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0.73999pt;margin-top:151.694519pt;width:86.5pt;height:35.950pt;mso-position-horizontal-relative:page;mso-position-vertical-relative:page;z-index:-5800" type="#_x0000_t202" filled="false" stroked="false">
            <v:textbox inset="0,0,0,0">
              <w:txbxContent>
                <w:p>
                  <w:pPr>
                    <w:spacing w:before="10"/>
                    <w:ind w:left="20" w:right="-4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Biyoteknoloji: </w:t>
                  </w:r>
                  <w:r>
                    <w:rPr>
                      <w:sz w:val="20"/>
                    </w:rPr>
                    <w:t>Tek- nolojinin biyoloji üzerine uygulamaları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8.099976pt;margin-top:153.269989pt;width:80.25pt;height:53.4pt;mso-position-horizontal-relative:page;mso-position-vertical-relative:page;z-index:-5776" type="#_x0000_t202" filled="false" stroked="false">
            <v:textbox inset="0,0,0,0">
              <w:txbxContent>
                <w:p>
                  <w:pPr>
                    <w:spacing w:before="12"/>
                    <w:ind w:left="20" w:right="-5" w:firstLine="0"/>
                    <w:jc w:val="left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Klonlama: </w:t>
                  </w:r>
                  <w:r>
                    <w:rPr>
                      <w:sz w:val="18"/>
                    </w:rPr>
                    <w:t>Tek bi- reyden alınan hücre- nin çağlatılarak tama- men aynı birey mey- dana getirilmesi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24pt;margin-top:163.949982pt;width:156.4pt;height:22.45pt;mso-position-horizontal-relative:page;mso-position-vertical-relative:page;z-index:-5752" type="#_x0000_t202" filled="false" stroked="false">
            <v:textbox inset="0,0,0,0">
              <w:txbxContent>
                <w:p>
                  <w:pPr>
                    <w:spacing w:before="12"/>
                    <w:ind w:left="20" w:right="-2" w:firstLine="0"/>
                    <w:jc w:val="left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GENETİK ( KALITIM ) </w:t>
                  </w:r>
                  <w:r>
                    <w:rPr>
                      <w:sz w:val="18"/>
                    </w:rPr>
                    <w:t>: Genleri araştı- ran bilim dalı.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0.200012pt;margin-top:189.494522pt;width:88.5pt;height:59.05pt;mso-position-horizontal-relative:page;mso-position-vertical-relative:page;z-index:-5728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  <w:ind w:right="-3"/>
                  </w:pPr>
                  <w:r>
                    <w:rPr>
                      <w:b/>
                    </w:rPr>
                    <w:t>Gen Tedavisi</w:t>
                  </w:r>
                  <w:r>
                    <w:rPr/>
                    <w:t>: Hüc- redeki eksik ve hatalı genlerin işlevini üsle- necek genlerin hücre- ye aktarılması.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24pt;margin-top:195.029984pt;width:120.45pt;height:12pt;mso-position-horizontal-relative:page;mso-position-vertical-relative:page;z-index:-5704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GENOTİP</w:t>
                  </w:r>
                  <w:r>
                    <w:rPr>
                      <w:sz w:val="18"/>
                    </w:rPr>
                    <w:t>: Canlının gen yapısı.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24pt;margin-top:215.809982pt;width:147.35pt;height:22.3pt;mso-position-horizontal-relative:page;mso-position-vertical-relative:page;z-index:-5680" type="#_x0000_t202" filled="false" stroked="false">
            <v:textbox inset="0,0,0,0">
              <w:txbxContent>
                <w:p>
                  <w:pPr>
                    <w:spacing w:before="12"/>
                    <w:ind w:left="20" w:right="-3" w:firstLine="0"/>
                    <w:jc w:val="left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FENOTİP</w:t>
                  </w:r>
                  <w:r>
                    <w:rPr>
                      <w:sz w:val="18"/>
                    </w:rPr>
                    <w:t>: Genotip ve çevresel etkilere bağlı olarak ortaya çıkan özellikler.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24pt;margin-top:247.009995pt;width:148.950pt;height:42.85pt;mso-position-horizontal-relative:page;mso-position-vertical-relative:page;z-index:-5656" type="#_x0000_t202" filled="false" stroked="false">
            <v:textbox inset="0,0,0,0">
              <w:txbxContent>
                <w:p>
                  <w:pPr>
                    <w:spacing w:line="205" w:lineRule="exact" w:before="12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BASKIN GEN ( DOMİNANT GEN ) :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Genotip yapısında bulunan ve özelliğini </w:t>
                  </w:r>
                  <w:r>
                    <w:rPr>
                      <w:b/>
                      <w:sz w:val="18"/>
                    </w:rPr>
                    <w:t>fenotip de direkt gösteren </w:t>
                  </w:r>
                  <w:r>
                    <w:rPr>
                      <w:sz w:val="18"/>
                    </w:rPr>
                    <w:t>gen. Büyük harfle yazılır. ( A, B, K, M 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6.23999pt;margin-top:286.234528pt;width:233.1pt;height:150.85pt;mso-position-horizontal-relative:page;mso-position-vertical-relative:page;z-index:-5632" type="#_x0000_t202" filled="false" stroked="false">
            <v:textbox inset="0,0,0,0">
              <w:txbxContent>
                <w:p>
                  <w:pPr>
                    <w:spacing w:before="10"/>
                    <w:ind w:left="999" w:right="1429" w:hanging="579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Biyoteknoljik Uygulamaların İnsanlığa Etkisi</w:t>
                  </w:r>
                </w:p>
                <w:p>
                  <w:pPr>
                    <w:pStyle w:val="BodyText"/>
                    <w:ind w:right="1429"/>
                  </w:pPr>
                  <w:r>
                    <w:rPr/>
                    <w:t>Ürünlerin besin değerinin arttırılması, Raf ömrünün uzatılması</w:t>
                  </w:r>
                </w:p>
                <w:p>
                  <w:pPr>
                    <w:pStyle w:val="BodyText"/>
                    <w:ind w:right="1429"/>
                  </w:pPr>
                  <w:r>
                    <w:rPr/>
                    <w:t>Hastalık ve böceklere karşı direnç Yapay organ, aşı.</w:t>
                  </w:r>
                </w:p>
                <w:p>
                  <w:pPr>
                    <w:pStyle w:val="BodyText"/>
                    <w:ind w:right="1429"/>
                  </w:pPr>
                  <w:r>
                    <w:rPr>
                      <w:b/>
                    </w:rPr>
                    <w:t>Yapay seçilim</w:t>
                  </w:r>
                  <w:r>
                    <w:rPr/>
                    <w:t>, ( biyolojik kullanılarak canlıların istenilen özellikleri alınıp, istenilmeyen özellikleri seçilmesi ) Çevre temizliği ( Göl, dere vb. ) Besinler ve havyalarda genetik uygula-</w:t>
                  </w:r>
                </w:p>
                <w:p>
                  <w:pPr>
                    <w:pStyle w:val="BodyText"/>
                    <w:ind w:right="-5"/>
                  </w:pPr>
                  <w:r>
                    <w:rPr/>
                    <w:t>malar ile sıcak veya soğuk havaya dayanıklılıkları arttırıl- mıştır.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24pt;margin-top:298.879974pt;width:148.1pt;height:42.7pt;mso-position-horizontal-relative:page;mso-position-vertical-relative:page;z-index:-5608" type="#_x0000_t202" filled="false" stroked="false">
            <v:textbox inset="0,0,0,0">
              <w:txbxContent>
                <w:p>
                  <w:pPr>
                    <w:spacing w:line="204" w:lineRule="exact" w:before="12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ÇEKİNİK GEN ( RESESİF GEN ) :</w:t>
                  </w:r>
                </w:p>
                <w:p>
                  <w:pPr>
                    <w:spacing w:line="240" w:lineRule="auto" w:before="0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Genotip yapısında bulunan ve özelliğini </w:t>
                  </w:r>
                  <w:r>
                    <w:rPr>
                      <w:b/>
                      <w:sz w:val="18"/>
                    </w:rPr>
                    <w:t>fenotip de direkt gösteremeyen </w:t>
                  </w:r>
                  <w:r>
                    <w:rPr>
                      <w:sz w:val="18"/>
                    </w:rPr>
                    <w:t>gen. Küçük harfle yazılır. ( t, k, m, s 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24pt;margin-top:350.359985pt;width:153.7pt;height:32.65pt;mso-position-horizontal-relative:page;mso-position-vertical-relative:page;z-index:-5584" type="#_x0000_t202" filled="false" stroked="false">
            <v:textbox inset="0,0,0,0">
              <w:txbxContent>
                <w:p>
                  <w:pPr>
                    <w:spacing w:line="207" w:lineRule="exact" w:before="12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KALITSAL HASTALIKLAR: </w:t>
                  </w:r>
                  <w:r>
                    <w:rPr>
                      <w:sz w:val="18"/>
                    </w:rPr>
                    <w:t>Genlerle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taşınan ve dölden döle aktarılabilen hasta- lılardır.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24pt;margin-top:391.779999pt;width:150.9pt;height:42.95pt;mso-position-horizontal-relative:page;mso-position-vertical-relative:page;z-index:-5560" type="#_x0000_t202" filled="false" stroked="false">
            <v:textbox inset="0,0,0,0">
              <w:txbxContent>
                <w:p>
                  <w:pPr>
                    <w:spacing w:before="12"/>
                    <w:ind w:left="20" w:right="-3" w:firstLine="0"/>
                    <w:jc w:val="left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TAŞIYICI BİREY: </w:t>
                  </w:r>
                  <w:r>
                    <w:rPr>
                      <w:sz w:val="18"/>
                    </w:rPr>
                    <w:t>Kendisi hasta olma- yan ve hem sağlam hem de hastalık geni taşıyan birey. ( Kk=Fenotip de sağlam, K=sağlam gen, k=hastalık geni 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360001pt;margin-top:480.464508pt;width:88.05pt;height:82.05pt;mso-position-horizontal-relative:page;mso-position-vertical-relative:page;z-index:-5536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  <w:ind w:right="17"/>
                    <w:jc w:val="center"/>
                  </w:pPr>
                  <w:r>
                    <w:rPr>
                      <w:b/>
                    </w:rPr>
                    <w:t>Mutasyon : </w:t>
                  </w:r>
                  <w:r>
                    <w:rPr/>
                    <w:t>Çevresel etkilerle canlının DNA’sında meydana gelen değişmelerdir.</w:t>
                  </w:r>
                </w:p>
                <w:p>
                  <w:pPr>
                    <w:pStyle w:val="BodyText"/>
                    <w:ind w:left="16" w:right="17"/>
                    <w:jc w:val="center"/>
                  </w:pPr>
                  <w:r>
                    <w:rPr/>
                    <w:t>Altı parmaklılık Down Sendromu Albinoluk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2.380005pt;margin-top:480.464508pt;width:93.85pt;height:82.05pt;mso-position-horizontal-relative:page;mso-position-vertical-relative:page;z-index:-5512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  <w:ind w:right="17"/>
                    <w:jc w:val="center"/>
                  </w:pPr>
                  <w:r>
                    <w:rPr>
                      <w:b/>
                    </w:rPr>
                    <w:t>Modifikasyon: </w:t>
                  </w:r>
                  <w:r>
                    <w:rPr/>
                    <w:t>Çevre- sel etkilerle canlının sadece dış görünüşün- deki değişmelerdir.</w:t>
                  </w:r>
                </w:p>
                <w:p>
                  <w:pPr>
                    <w:pStyle w:val="BodyText"/>
                    <w:ind w:left="404" w:right="400" w:firstLine="1"/>
                    <w:jc w:val="center"/>
                  </w:pPr>
                  <w:r>
                    <w:rPr/>
                    <w:t>Geçicidir. Bronzlaşmak Kas oluşması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7.75pt;margin-top:480.464508pt;width:91.25pt;height:82.05pt;mso-position-horizontal-relative:page;mso-position-vertical-relative:page;z-index:-5488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  <w:ind w:left="19" w:right="17" w:firstLine="1"/>
                    <w:jc w:val="center"/>
                  </w:pPr>
                  <w:r>
                    <w:rPr>
                      <w:b/>
                    </w:rPr>
                    <w:t>Adaptasyon: </w:t>
                  </w:r>
                  <w:r>
                    <w:rPr/>
                    <w:t>Canlıla- rın yaşamlarını devam ettirmek için bulun- dukları çevreye uyum sağlaması.</w:t>
                  </w:r>
                </w:p>
                <w:p>
                  <w:pPr>
                    <w:pStyle w:val="BodyText"/>
                    <w:ind w:left="71" w:right="68"/>
                    <w:jc w:val="center"/>
                  </w:pPr>
                  <w:r>
                    <w:rPr/>
                    <w:t>Kaktüsün su depola- ması.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2.5pt;margin-top:480.704529pt;width:94.35pt;height:81.8pt;mso-position-horizontal-relative:page;mso-position-vertical-relative:page;z-index:-5464" type="#_x0000_t202" filled="false" stroked="false">
            <v:textbox inset="0,0,0,0">
              <w:txbxContent>
                <w:p>
                  <w:pPr>
                    <w:pStyle w:val="BodyText"/>
                    <w:spacing w:line="237" w:lineRule="auto" w:before="12"/>
                    <w:ind w:right="17" w:firstLine="429"/>
                  </w:pPr>
                  <w:r>
                    <w:rPr>
                      <w:b/>
                    </w:rPr>
                    <w:t>Varyasyon: </w:t>
                  </w:r>
                  <w:r>
                    <w:rPr/>
                    <w:t>Ayın tür içindeki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çeşit- lilik. Kutup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tilkilerinin</w:t>
                  </w:r>
                </w:p>
                <w:p>
                  <w:pPr>
                    <w:pStyle w:val="BodyText"/>
                    <w:ind w:left="82" w:right="77" w:hanging="3"/>
                    <w:jc w:val="center"/>
                  </w:pPr>
                  <w:r>
                    <w:rPr/>
                    <w:t>kulakları kısa burnu küçük, çöl tilkilerinin kulakları uzun burnu büyük.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8.679993pt;margin-top:480.464508pt;width:94.5pt;height:82.05pt;mso-position-horizontal-relative:page;mso-position-vertical-relative:page;z-index:-5440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  <w:ind w:right="17" w:firstLine="3"/>
                    <w:jc w:val="center"/>
                  </w:pPr>
                  <w:r>
                    <w:rPr>
                      <w:b/>
                    </w:rPr>
                    <w:t>Doğal Seçilim: </w:t>
                  </w:r>
                  <w:r>
                    <w:rPr/>
                    <w:t>Canlı- ların hayatta kalabil- mek için çevreleri ve birbirleriyle olan mü- cadelesi sonucu bazı canlılar hayatta kalır bazıları ise yok </w:t>
                  </w:r>
                  <w:r>
                    <w:rPr>
                      <w:spacing w:val="-3"/>
                    </w:rPr>
                    <w:t>olurlar.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0.304529pt;margin-top:514.556128pt;width:66.3pt;height:10pt;mso-position-horizontal-relative:page;mso-position-vertical-relative:page;z-index:-5416;rotation:314" type="#_x0000_t136" fillcolor="#000000" stroked="f">
            <o:extrusion v:ext="view" autorotationcenter="t"/>
            <v:textpath style="font-family:&amp;quot;Times New Roman&amp;quot;;font-size:10pt;v-text-kern:t;mso-text-shadow:auto" string="Serhat AKALIN"/>
            <w10:wrap type="none"/>
          </v:shape>
        </w:pict>
      </w:r>
      <w:r>
        <w:rPr/>
        <w:pict>
          <v:shape style="position:absolute;margin-left:733.501001pt;margin-top:522.447516pt;width:96.8pt;height:10pt;mso-position-horizontal-relative:page;mso-position-vertical-relative:page;z-index:-5392;rotation:314" type="#_x0000_t136" fillcolor="#000000" stroked="f">
            <o:extrusion v:ext="view" autorotationcenter="t"/>
            <v:textpath style="font-family:&amp;quot;Times New Roman&amp;quot;;font-size:10pt;v-text-kern:t;mso-text-shadow:auto" string="Misak-ı Milli Ortaokulu"/>
            <w10:wrap type="none"/>
          </v:shape>
        </w:pict>
      </w:r>
      <w:r>
        <w:rPr/>
        <w:pict>
          <v:shape style="position:absolute;margin-left:364.440002pt;margin-top:184.470001pt;width:135pt;height:31.5pt;mso-position-horizontal-relative:page;mso-position-vertical-relative:page;z-index:-5368" type="#_x0000_t202" filled="false" stroked="false">
            <v:textbox inset="0,0,0,0">
              <w:txbxContent>
                <w:p>
                  <w:pPr>
                    <w:spacing w:before="173"/>
                    <w:ind w:left="215" w:right="0" w:firstLine="0"/>
                    <w:jc w:val="left"/>
                    <w:rPr>
                      <w:rFonts w:ascii="Comic Sans MS" w:hAnsi="Comic Sans MS"/>
                      <w:b/>
                      <w:sz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</w:rPr>
                    <w:t>DNA ve GENETİK KOD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6.940002pt;margin-top:184.470001pt;width:148.5pt;height:144pt;mso-position-horizontal-relative:page;mso-position-vertical-relative:page;z-index:-5344" type="#_x0000_t202" filled="false" stroked="false">
            <v:textbox inset="0,0,0,0">
              <w:txbxContent>
                <w:p>
                  <w:pPr>
                    <w:pStyle w:val="BodyText"/>
                    <w:ind w:left="0"/>
                    <w:rPr>
                      <w:sz w:val="26"/>
                    </w:rPr>
                  </w:pPr>
                </w:p>
                <w:p>
                  <w:pPr>
                    <w:pStyle w:val="BodyText"/>
                    <w:ind w:left="0"/>
                    <w:rPr>
                      <w:sz w:val="26"/>
                    </w:rPr>
                  </w:pPr>
                </w:p>
                <w:p>
                  <w:pPr>
                    <w:pStyle w:val="BodyText"/>
                    <w:ind w:left="0"/>
                    <w:rPr>
                      <w:sz w:val="26"/>
                    </w:rPr>
                  </w:pPr>
                </w:p>
                <w:p>
                  <w:pPr>
                    <w:pStyle w:val="BodyText"/>
                    <w:ind w:left="0"/>
                    <w:rPr>
                      <w:sz w:val="26"/>
                    </w:rPr>
                  </w:pPr>
                </w:p>
                <w:p>
                  <w:pPr>
                    <w:pStyle w:val="BodyText"/>
                    <w:ind w:left="0"/>
                    <w:rPr>
                      <w:sz w:val="26"/>
                    </w:rPr>
                  </w:pPr>
                </w:p>
                <w:p>
                  <w:pPr>
                    <w:pStyle w:val="BodyText"/>
                    <w:ind w:left="0"/>
                    <w:rPr>
                      <w:sz w:val="26"/>
                    </w:rPr>
                  </w:pPr>
                </w:p>
                <w:p>
                  <w:pPr>
                    <w:pStyle w:val="BodyText"/>
                    <w:ind w:left="0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sz w:val="38"/>
                    </w:rPr>
                  </w:pPr>
                </w:p>
                <w:p>
                  <w:pPr>
                    <w:spacing w:before="1"/>
                    <w:ind w:left="146" w:right="0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DNA’nın kendini eşlemesi</w:t>
                  </w:r>
                  <w:r>
                    <w:rPr>
                      <w:sz w:val="24"/>
                    </w:rPr>
                    <w:t>.</w:t>
                  </w:r>
                </w:p>
              </w:txbxContent>
            </v:textbox>
            <w10:wrap type="none"/>
          </v:shape>
        </w:pict>
      </w:r>
    </w:p>
    <w:sectPr>
      <w:type w:val="continuous"/>
      <w:pgSz w:w="16840" w:h="11910" w:orient="landscape"/>
      <w:pgMar w:top="340" w:bottom="0" w:left="48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Comic Sans MS">
    <w:altName w:val="Comic Sans MS"/>
    <w:charset w:val="A2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tr-TR" w:bidi="tr-TR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Times New Roman" w:hAnsi="Times New Roman" w:eastAsia="Times New Roman" w:cs="Times New Roman"/>
      <w:sz w:val="20"/>
      <w:szCs w:val="20"/>
      <w:lang w:val="tr-TR" w:eastAsia="tr-TR" w:bidi="tr-TR"/>
    </w:rPr>
  </w:style>
  <w:style w:styleId="ListParagraph" w:type="paragraph">
    <w:name w:val="List Paragraph"/>
    <w:basedOn w:val="Normal"/>
    <w:uiPriority w:val="1"/>
    <w:qFormat/>
    <w:pPr/>
    <w:rPr>
      <w:lang w:val="tr-TR" w:eastAsia="tr-TR" w:bidi="tr-TR"/>
    </w:rPr>
  </w:style>
  <w:style w:styleId="TableParagraph" w:type="paragraph">
    <w:name w:val="Table Paragraph"/>
    <w:basedOn w:val="Normal"/>
    <w:uiPriority w:val="1"/>
    <w:qFormat/>
    <w:pPr/>
    <w:rPr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2019-01-22T18:06:30Z</dcterms:created>
  <dcterms:modified xsi:type="dcterms:W3CDTF">2019-01-22T18:06:30Z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2018-10-13T00:00:00Z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2019-01-22T00:00:00Z</vt:filetime>
  </property>
</Properties>
</file>