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1950"/>
        <w:gridCol w:w="3442"/>
      </w:tblGrid>
      <w:tr w:rsidR="00032B1A" w:rsidRPr="00D9186A" w:rsidTr="00CA7BF6">
        <w:tc>
          <w:tcPr>
            <w:tcW w:w="7655" w:type="dxa"/>
            <w:gridSpan w:val="2"/>
          </w:tcPr>
          <w:p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proofErr w:type="gramStart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</w:t>
            </w:r>
            <w:proofErr w:type="gramEnd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2018–2019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</w:t>
            </w:r>
            <w:proofErr w:type="gramStart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:</w:t>
            </w:r>
            <w:proofErr w:type="gramEnd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.SINIF</w:t>
            </w:r>
            <w:bookmarkStart w:id="0" w:name="_GoBack"/>
            <w:bookmarkEnd w:id="0"/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proofErr w:type="gramStart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</w:t>
            </w:r>
            <w:proofErr w:type="gramEnd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442" w:type="dxa"/>
          </w:tcPr>
          <w:p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9D319C">
        <w:trPr>
          <w:trHeight w:val="3534"/>
        </w:trPr>
        <w:tc>
          <w:tcPr>
            <w:tcW w:w="5705" w:type="dxa"/>
            <w:vMerge w:val="restart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34C54" wp14:editId="7693E158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Default="009D319C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3</w:t>
                                  </w:r>
                                  <w:r w:rsidR="00D9186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D9186A" w:rsidRPr="00F43DBC" w:rsidRDefault="00D9186A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34C54" id="AutoShape 1904" o:spid="_x0000_s1026" style="position:absolute;margin-left:248.95pt;margin-top:3.7pt;width:23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Default="009D319C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3</w:t>
                            </w:r>
                            <w:r w:rsidR="00D9186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0</w:t>
                            </w:r>
                          </w:p>
                          <w:p w:rsidR="00D9186A" w:rsidRPr="00F43DBC" w:rsidRDefault="00D9186A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8DAF8" wp14:editId="7A350D9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827622" w:rsidRDefault="00D9186A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proofErr w:type="gram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proofErr w:type="gram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:rsidR="00D9186A" w:rsidRPr="00624906" w:rsidRDefault="00D9186A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8DAF8" id="AutoShape 1902" o:spid="_x0000_s1027" style="position:absolute;margin-left:19.7pt;margin-top:3.7pt;width:224.7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827622" w:rsidRDefault="00D9186A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proofErr w:type="gram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proofErr w:type="gram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D9186A" w:rsidRPr="00624906" w:rsidRDefault="00D9186A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586912" wp14:editId="3AC3CF5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624906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:rsidR="00D9186A" w:rsidRPr="00A64C3C" w:rsidRDefault="00D9186A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86912" id="AutoShape 1903" o:spid="_x0000_s1028" style="position:absolute;margin-left:-5.55pt;margin-top:2.95pt;width:23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624906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D9186A" w:rsidRPr="00A64C3C" w:rsidRDefault="00D9186A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Sıvı maddeler katı hâle geçerken tanecikleri arasındaki boşluk artar.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Bütün maddelerin tanecikleri titreşim hareketi yapar.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Kütle/hacim oranı, bir maddenin yoğunluğuna eşittir.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 saf maddeler için ayırt edici özelliktir.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Maddeleri oluşturan tanecikler arasında boşluk fazla ise ısı iletimi yavaş olur.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Tencere, tava, çaydanlık gibi mutfak eşyalarının gövde kısımları iletken maddelerden yapılmıştır.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Doğal gaz, çevreye en az zarar veren fosil yakıttır.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Farklı ses kaynakları, farklı ses üretir.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>Sesin yayılabilmesi için maddesel ortama ihtiyaç vardır.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D241FD">
              <w:rPr>
                <w:rFonts w:ascii="Arial" w:hAnsi="Arial" w:cs="Arial"/>
                <w:sz w:val="16"/>
                <w:szCs w:val="16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D241FD">
              <w:rPr>
                <w:rFonts w:ascii="Arial" w:hAnsi="Arial" w:cs="Arial"/>
                <w:sz w:val="20"/>
                <w:szCs w:val="20"/>
              </w:rPr>
              <w:t>Sesin ortam değiştirirken enerjisinin bir kısmını yitirmesine yansıma denir.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4F6742F" wp14:editId="7DD3E34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22224</wp:posOffset>
                      </wp:positionV>
                      <wp:extent cx="3442970" cy="524652"/>
                      <wp:effectExtent l="0" t="0" r="43180" b="66040"/>
                      <wp:wrapNone/>
                      <wp:docPr id="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524652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241FD" w:rsidRDefault="00D241FD" w:rsidP="00D241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Aşağıdaki cümleleri, verilen sözcük çiftlerinin içindeki uygun kelimeyi seçerek tamamlayınız.</w:t>
                                    </w:r>
                                  </w:p>
                                  <w:p w:rsidR="00D9186A" w:rsidRPr="003A48F6" w:rsidRDefault="00D9186A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F43DBC" w:rsidRDefault="009D319C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D9186A"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6742F"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241FD" w:rsidRDefault="00D241FD" w:rsidP="00D241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  <w:t>Aşağıdaki cümleleri, verilen sözcük çiftlerinin içindeki uygun kelimeyi seçerek tamamlayınız.</w:t>
                              </w:r>
                            </w:p>
                            <w:p w:rsidR="00D9186A" w:rsidRPr="003A48F6" w:rsidRDefault="00D9186A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F43DBC" w:rsidRDefault="009D319C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D9186A"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41FD" w:rsidRPr="00E4206D" w:rsidRDefault="00D241FD" w:rsidP="00E4206D">
            <w:r w:rsidRPr="00E4206D">
              <w:t>(</w:t>
            </w:r>
            <w:proofErr w:type="gramStart"/>
            <w:r w:rsidR="009D319C" w:rsidRPr="00E4206D">
              <w:rPr>
                <w:b/>
              </w:rPr>
              <w:t>Derecelisilindir,ileten</w:t>
            </w:r>
            <w:proofErr w:type="gramEnd"/>
            <w:r w:rsidR="009D319C" w:rsidRPr="00E4206D">
              <w:rPr>
                <w:b/>
              </w:rPr>
              <w:t>,yoğunluğu,enerji,soğrulmaya,gaz,üstten,hızlı,yalıtımı,farklı</w:t>
            </w:r>
            <w:r w:rsidRPr="00E4206D">
              <w:t>)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D9186A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D319C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Penceredeki çift cam arasında kalan hava ısı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sağlar.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Isıyı iyi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</w:t>
            </w:r>
            <w:proofErr w:type="gramStart"/>
            <w:r w:rsidRPr="00D241FD">
              <w:rPr>
                <w:rFonts w:ascii="Arial" w:hAnsi="Arial" w:cs="Arial"/>
                <w:sz w:val="14"/>
                <w:szCs w:val="14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4"/>
                <w:szCs w:val="14"/>
              </w:rPr>
              <w:t xml:space="preserve"> . 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maddelere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ısı iletkeni denir.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 alan maddelerin tanecikleri daha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hareket eder.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Aynı hacme sahip farklı maddeler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yoğunluklara sahiptir.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Düzgün şekli olmayan bir katının hacmi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kullanılarak bulunabilir.</w:t>
            </w:r>
          </w:p>
          <w:p w:rsidR="00D241FD" w:rsidRPr="00D241FD" w:rsidRDefault="00D241FD" w:rsidP="009D319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Bir madde hâl değiştirdiğinde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</w:t>
            </w:r>
            <w:proofErr w:type="gramStart"/>
            <w:r w:rsidRPr="00D241FD">
              <w:rPr>
                <w:rFonts w:ascii="Arial" w:hAnsi="Arial" w:cs="Arial"/>
                <w:sz w:val="14"/>
                <w:szCs w:val="14"/>
              </w:rPr>
              <w:t>. . . .</w:t>
            </w:r>
            <w:proofErr w:type="gramEnd"/>
            <w:r w:rsidRPr="00D241FD">
              <w:rPr>
                <w:rFonts w:ascii="Arial" w:hAnsi="Arial" w:cs="Arial"/>
                <w:sz w:val="14"/>
                <w:szCs w:val="14"/>
              </w:rPr>
              <w:t xml:space="preserve"> .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değişir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Sobalar yakılırken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tutuşturulmalıdır.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Hava ortamında sesleri duyabilmemiz, sesin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ortamlarda yayıldığını gösterir.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Şiddetli bir gök gürültüsünün camları titreştirmesi sesin bir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türü olduğunu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ve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hareket enerjisine dönüştüğünü gösterir.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Ses, yumuşak ve pürüzlü yüzeylerde daha çok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uğrar.</w:t>
            </w:r>
          </w:p>
          <w:p w:rsidR="009D319C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</w:p>
          <w:p w:rsidR="00D9186A" w:rsidRPr="00D9186A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58D99C" wp14:editId="7EA0FAC1">
                  <wp:extent cx="3048000" cy="16383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4C3CB9A" wp14:editId="2666A97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0" t="0" r="47625" b="6667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D319C" w:rsidRPr="00827622" w:rsidRDefault="009D319C" w:rsidP="009D319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:rsidR="00D9186A" w:rsidRPr="003A48F6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2A31B1" w:rsidRDefault="009D319C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="00D9186A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3CB9A" id="Group 2058" o:spid="_x0000_s1033" style="position:absolute;margin-left:2pt;margin-top:7.3pt;width:245.25pt;height:42.75pt;z-index:251689984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9D319C" w:rsidRPr="00827622" w:rsidRDefault="009D319C" w:rsidP="009D31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D9186A" w:rsidRPr="003A48F6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2A31B1" w:rsidRDefault="009D319C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  <w:r w:rsidR="00D9186A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D241FD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:rsidR="00D241FD" w:rsidRPr="009D319C" w:rsidRDefault="009D319C" w:rsidP="00D241FD">
            <w:pPr>
              <w:rPr>
                <w:rFonts w:ascii="Arial" w:hAnsi="Arial" w:cs="Arial"/>
                <w:sz w:val="20"/>
                <w:szCs w:val="20"/>
              </w:rPr>
            </w:pPr>
            <w:r w:rsidRPr="009D3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41FD" w:rsidRPr="00D241FD" w:rsidRDefault="00D241FD" w:rsidP="009D319C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81325" cy="2657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314726">
        <w:trPr>
          <w:trHeight w:val="271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9D319C" w:rsidRDefault="009D319C" w:rsidP="00D241F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D9186A" w:rsidRPr="008E7D6B" w:rsidRDefault="00D241FD" w:rsidP="00D241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725" cy="26384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5D23BA">
        <w:trPr>
          <w:trHeight w:val="1830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9D319C" w:rsidRDefault="009D319C" w:rsidP="00D241F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D9186A" w:rsidRDefault="00D241FD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18192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19C" w:rsidRPr="008E7D6B" w:rsidRDefault="009D319C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9186A" w:rsidRPr="00D9186A" w:rsidTr="00D241FD">
        <w:trPr>
          <w:trHeight w:val="1845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9D319C" w:rsidRDefault="009D319C" w:rsidP="0031472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8)</w:t>
            </w:r>
          </w:p>
          <w:p w:rsidR="00D9186A" w:rsidRPr="00D9186A" w:rsidRDefault="009D319C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3A33D6" wp14:editId="09E3725C">
                  <wp:extent cx="3028950" cy="24479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9D319C">
        <w:trPr>
          <w:trHeight w:val="2266"/>
        </w:trPr>
        <w:tc>
          <w:tcPr>
            <w:tcW w:w="5705" w:type="dxa"/>
            <w:tcBorders>
              <w:bottom w:val="single" w:sz="4" w:space="0" w:color="auto"/>
            </w:tcBorders>
          </w:tcPr>
          <w:p w:rsidR="009D319C" w:rsidRDefault="009D319C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9D319C" w:rsidRPr="00D9186A" w:rsidRDefault="00D241FD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81325" cy="19431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9)</w:t>
            </w:r>
          </w:p>
          <w:p w:rsidR="00D9186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220027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9D319C">
        <w:trPr>
          <w:trHeight w:val="414"/>
        </w:trPr>
        <w:tc>
          <w:tcPr>
            <w:tcW w:w="5705" w:type="dxa"/>
            <w:vMerge w:val="restart"/>
            <w:tcBorders>
              <w:top w:val="single" w:sz="4" w:space="0" w:color="auto"/>
            </w:tcBorders>
          </w:tcPr>
          <w:p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6)</w:t>
            </w:r>
          </w:p>
          <w:p w:rsidR="00D9186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19050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345"/>
        </w:trPr>
        <w:tc>
          <w:tcPr>
            <w:tcW w:w="5705" w:type="dxa"/>
            <w:vMerge/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10)</w:t>
            </w:r>
          </w:p>
          <w:p w:rsidR="005D23B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62275" cy="20859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7)</w:t>
            </w:r>
          </w:p>
          <w:p w:rsidR="005D23B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208597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D1B1B" w:rsidRPr="00D9186A" w:rsidRDefault="006F2824" w:rsidP="006F2824">
      <w:pPr>
        <w:jc w:val="right"/>
        <w:rPr>
          <w:rFonts w:ascii="Arial" w:hAnsi="Arial" w:cs="Arial"/>
          <w:sz w:val="20"/>
          <w:szCs w:val="20"/>
        </w:rPr>
      </w:pPr>
      <w:r w:rsidRPr="00D9186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018ADA" wp14:editId="0B38A9A9">
            <wp:extent cx="2000250" cy="459740"/>
            <wp:effectExtent l="0" t="0" r="0" b="0"/>
            <wp:docPr id="13" name="Resim 1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logo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6A">
        <w:rPr>
          <w:rFonts w:ascii="Arial" w:hAnsi="Arial" w:cs="Arial"/>
          <w:sz w:val="20"/>
          <w:szCs w:val="20"/>
        </w:rPr>
        <w:t xml:space="preserve">                     </w:t>
      </w:r>
      <w:r w:rsidRPr="00D9186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EB5A978" wp14:editId="3A331113">
            <wp:extent cx="2676525" cy="408170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94" w:rsidRPr="00D9186A" w:rsidRDefault="00A93094">
      <w:pPr>
        <w:rPr>
          <w:rFonts w:ascii="Arial" w:hAnsi="Arial" w:cs="Arial"/>
          <w:sz w:val="20"/>
          <w:szCs w:val="20"/>
        </w:rPr>
      </w:pP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42ED4"/>
    <w:rsid w:val="005D23BA"/>
    <w:rsid w:val="0065656D"/>
    <w:rsid w:val="006642E3"/>
    <w:rsid w:val="006F2824"/>
    <w:rsid w:val="007D0240"/>
    <w:rsid w:val="008D1B1B"/>
    <w:rsid w:val="008E7D6B"/>
    <w:rsid w:val="009D319C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1FD"/>
    <w:rsid w:val="00D24BCD"/>
    <w:rsid w:val="00D553A6"/>
    <w:rsid w:val="00D9186A"/>
    <w:rsid w:val="00E4206D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0C45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D769-FB07-4CA6-AB5C-87CE9674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fikret</dc:creator>
  <cp:lastModifiedBy>Windows Kullanıcısı</cp:lastModifiedBy>
  <cp:revision>7</cp:revision>
  <cp:lastPrinted>2017-11-14T15:51:00Z</cp:lastPrinted>
  <dcterms:created xsi:type="dcterms:W3CDTF">2019-03-08T13:10:00Z</dcterms:created>
  <dcterms:modified xsi:type="dcterms:W3CDTF">2019-03-08T17:50:00Z</dcterms:modified>
</cp:coreProperties>
</file>