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326B33" w:rsidRPr="00D221DC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31400" w:rsidRPr="00D221DC" w:rsidRDefault="00131400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="003B5C8F" w:rsidRPr="00D221DC">
              <w:rPr>
                <w:rFonts w:ascii="Calibri" w:hAnsi="Calibri"/>
                <w:b/>
                <w:bCs/>
              </w:rPr>
              <w:t>-</w:t>
            </w:r>
            <w:r w:rsidR="00035DAE" w:rsidRPr="00D221DC">
              <w:rPr>
                <w:rFonts w:ascii="Calibri" w:hAnsi="Calibri"/>
                <w:b/>
                <w:bCs/>
              </w:rPr>
              <w:t xml:space="preserve">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Pr="00D221DC">
              <w:rPr>
                <w:rFonts w:ascii="Calibri" w:hAnsi="Calibri"/>
                <w:b/>
                <w:bCs/>
              </w:rPr>
              <w:t xml:space="preserve">EĞİTİM - </w:t>
            </w:r>
            <w:r w:rsidR="00326B33" w:rsidRPr="00D221DC">
              <w:rPr>
                <w:rFonts w:ascii="Calibri" w:hAnsi="Calibri"/>
                <w:b/>
                <w:bCs/>
              </w:rPr>
              <w:t>Ö</w:t>
            </w:r>
            <w:r w:rsidR="00D812C4" w:rsidRPr="00D221DC">
              <w:rPr>
                <w:rFonts w:ascii="Calibri" w:hAnsi="Calibri"/>
                <w:b/>
                <w:bCs/>
              </w:rPr>
              <w:t xml:space="preserve">ĞRETİM YILI 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326B33" w:rsidRPr="00D221DC" w:rsidRDefault="0013140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Pr="00D221DC">
              <w:rPr>
                <w:rFonts w:ascii="Calibri" w:hAnsi="Calibri"/>
                <w:b/>
                <w:bCs/>
              </w:rPr>
              <w:t>UYGULAMALARI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</w:t>
            </w:r>
            <w:r w:rsidRPr="00D221DC">
              <w:rPr>
                <w:rFonts w:ascii="Calibri" w:hAnsi="Calibri"/>
                <w:b/>
                <w:bCs/>
              </w:rPr>
              <w:t>DERSİ ÜNİTELENDİRİLMİŞ</w:t>
            </w:r>
            <w:r w:rsidR="00326B33" w:rsidRPr="00D221DC">
              <w:rPr>
                <w:rFonts w:ascii="Calibri" w:hAnsi="Calibri"/>
                <w:b/>
                <w:bCs/>
              </w:rPr>
              <w:t xml:space="preserve"> YILLIK PLANI</w:t>
            </w:r>
          </w:p>
        </w:tc>
      </w:tr>
      <w:tr w:rsidR="0034350B" w:rsidRPr="00D221DC" w:rsidTr="00D152DC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083C77" w:rsidTr="00083C77">
              <w:tc>
                <w:tcPr>
                  <w:tcW w:w="4764" w:type="dxa"/>
                </w:tcPr>
                <w:p w:rsidR="0034350B" w:rsidRPr="00083C77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D152DC" w:rsidRPr="00D221DC" w:rsidTr="00D152DC">
        <w:trPr>
          <w:cantSplit/>
          <w:trHeight w:val="94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D152DC" w:rsidRPr="00D221DC" w:rsidRDefault="00D152DC" w:rsidP="00D152DC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</w:tcPr>
          <w:p w:rsidR="00D152DC" w:rsidRPr="00D221DC" w:rsidRDefault="00D152DC" w:rsidP="00D152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34240">
              <w:rPr>
                <w:b/>
                <w:sz w:val="16"/>
                <w:szCs w:val="16"/>
              </w:rPr>
              <w:t xml:space="preserve">.HAFTA                                                            </w:t>
            </w:r>
            <w:r>
              <w:rPr>
                <w:b/>
                <w:sz w:val="16"/>
                <w:szCs w:val="16"/>
              </w:rPr>
              <w:t>17-21 EYLÜL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152DC" w:rsidRPr="00D221DC" w:rsidRDefault="00D152DC" w:rsidP="00D152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SBU.1.3. Bilimde delillerin doğrudan veya dolaylı yollarla elde edildiğini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SBU.1.6. Gözlem ve çıkarım arasındaki farkı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SBU.3.2. Bilimsel bilgilerin yeni deliller/veriler ışığında değişebileceğini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SBU.3.3. Bilimsel bilginin değişebilirliğine bilim tarihinden örnekler verir.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SBU.7.3. Bilim ve teknoloji arasındaki ilişkiyi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D152DC" w:rsidRPr="00916CD0" w:rsidRDefault="00D152DC" w:rsidP="00916CD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Uzay Bilmecesi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Astronomiye yön veren bilim insanlarını ve çalışmalarını araştırma/tanıma.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2. Geçmişten günümüze astronomik gelişmeleri araştırma.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Bilimsel bilginin yeni veriler ışığında değişebileceği üzerinde durulur.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Dünya merkezli evren modeli ile Güneş merkezli evren modeli karşılaştırılır.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3. Gelecekte astronomi alanında ne gibi gelişmeler yaşanabileceğini tartışma.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D152DC" w:rsidRPr="00D221DC" w:rsidRDefault="00D152DC" w:rsidP="00D152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:rsidR="00D152DC" w:rsidRPr="00D221DC" w:rsidRDefault="00D152DC" w:rsidP="00D152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 Deney Raporu)</w:t>
            </w:r>
          </w:p>
          <w:p w:rsidR="00D152DC" w:rsidRPr="00D221DC" w:rsidRDefault="00D152DC" w:rsidP="00D152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52DC" w:rsidRPr="00D221DC" w:rsidRDefault="00D152DC" w:rsidP="00D152D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152DC" w:rsidRPr="00D221DC" w:rsidRDefault="00D152DC" w:rsidP="00D152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:rsidR="00D152DC" w:rsidRDefault="00D152DC" w:rsidP="00D152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152DC" w:rsidRPr="00D221DC" w:rsidRDefault="00D152DC" w:rsidP="00D152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34350B" w:rsidRPr="00D221DC" w:rsidTr="00D152DC">
        <w:trPr>
          <w:cantSplit/>
          <w:trHeight w:val="74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24-28 EYLÜL 2018</w:t>
            </w:r>
            <w:r w:rsidRPr="00D221D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D152DC">
        <w:trPr>
          <w:cantSplit/>
          <w:trHeight w:val="702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34350B" w:rsidRPr="00D221DC" w:rsidRDefault="0034350B" w:rsidP="00A001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34240">
              <w:rPr>
                <w:b/>
                <w:sz w:val="16"/>
                <w:szCs w:val="16"/>
              </w:rPr>
              <w:t xml:space="preserve">.HAFTA  </w:t>
            </w:r>
          </w:p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1-5 </w:t>
            </w:r>
            <w:r w:rsidRPr="00834240">
              <w:rPr>
                <w:b/>
                <w:sz w:val="16"/>
                <w:szCs w:val="16"/>
              </w:rPr>
              <w:t xml:space="preserve"> EKİM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7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423E03" w:rsidRDefault="0034350B" w:rsidP="00517A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423E03">
              <w:rPr>
                <w:b/>
                <w:sz w:val="14"/>
                <w:szCs w:val="14"/>
              </w:rPr>
              <w:t>.HAFTA</w:t>
            </w:r>
          </w:p>
          <w:p w:rsidR="0034350B" w:rsidRPr="00423E03" w:rsidRDefault="0034350B" w:rsidP="00517AC8">
            <w:pPr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8-12 </w:t>
            </w:r>
            <w:r w:rsidRPr="00423E03">
              <w:rPr>
                <w:b/>
                <w:sz w:val="14"/>
                <w:szCs w:val="14"/>
              </w:rPr>
              <w:t>EKİM</w:t>
            </w:r>
            <w:r>
              <w:rPr>
                <w:b/>
                <w:sz w:val="14"/>
                <w:szCs w:val="14"/>
              </w:rPr>
              <w:t xml:space="preserve">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52DC" w:rsidRPr="00D221DC" w:rsidTr="00761DE3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152DC" w:rsidRPr="00D221DC" w:rsidRDefault="00D152DC" w:rsidP="00D152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152DC" w:rsidRDefault="00D152DC" w:rsidP="00D152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5.HFTA </w:t>
            </w:r>
          </w:p>
          <w:p w:rsidR="00D152DC" w:rsidRPr="00D62E3B" w:rsidRDefault="00D152DC" w:rsidP="00D152DC">
            <w:pPr>
              <w:jc w:val="center"/>
              <w:rPr>
                <w:b/>
                <w:color w:val="00B050"/>
                <w:sz w:val="14"/>
                <w:szCs w:val="14"/>
              </w:rPr>
            </w:pPr>
            <w:r w:rsidRPr="00D62E3B">
              <w:rPr>
                <w:b/>
                <w:sz w:val="14"/>
                <w:szCs w:val="14"/>
              </w:rPr>
              <w:t>15-19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152DC" w:rsidRPr="00D221DC" w:rsidRDefault="00D152DC" w:rsidP="00D152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SBU.1.9. Bilimsel bilginin oluşturulmasında karşılaştırma ve sınıflandırmanın önemini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SBU.2.7. Araştırma sürecinde matematiği kullanır.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C167DE">
              <w:rPr>
                <w:sz w:val="20"/>
                <w:szCs w:val="20"/>
              </w:rPr>
              <w:t>)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D152DC" w:rsidRPr="00916CD0" w:rsidRDefault="00D152DC" w:rsidP="00916CD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b/>
                <w:color w:val="000000"/>
                <w:sz w:val="20"/>
                <w:szCs w:val="20"/>
                <w:lang w:eastAsia="en-US"/>
              </w:rPr>
              <w:t>Canlı mı, Cansız mı?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1. Yakın çevresindeki canlı ve cansız varlıkları gözlemleyerek sınıflandırma.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- Canlı ve cansız kavramı, tohumun canlı veya cansız olduğu tartışılarak ele alınır.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2. Tohumun canlılık özelliklerini keşfetme.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3. Ekilen tohumların büyüme zaman sütun grafiğini çizerek yorumlama.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- Grafiğin yorumlanması sonucunda tohumun canlı olduğu genellemesini yapar.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4. Canlı ve cansız varlıklarla ilgili öğrendiği bilgileri yeni durumlara uygulama.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152DC" w:rsidRPr="00D221DC" w:rsidRDefault="00D152DC" w:rsidP="00D152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D152DC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834240">
              <w:rPr>
                <w:b/>
                <w:sz w:val="16"/>
                <w:szCs w:val="16"/>
              </w:rPr>
              <w:t xml:space="preserve">.HAFTA                                                            </w:t>
            </w:r>
            <w:r>
              <w:rPr>
                <w:b/>
                <w:sz w:val="16"/>
                <w:szCs w:val="16"/>
              </w:rPr>
              <w:t>22-26 EKİM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D152DC">
        <w:trPr>
          <w:cantSplit/>
          <w:trHeight w:val="89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29-02 EKİM-KASIM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83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 w:rsidRPr="00EE4061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  <w:r w:rsidRPr="00834240">
              <w:rPr>
                <w:b/>
                <w:sz w:val="16"/>
                <w:szCs w:val="16"/>
              </w:rPr>
              <w:t xml:space="preserve">.Hafta  </w:t>
            </w:r>
          </w:p>
          <w:p w:rsidR="0034350B" w:rsidRPr="00807461" w:rsidRDefault="0034350B" w:rsidP="00517AC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5-9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KASIM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52DC" w:rsidRPr="00D221DC" w:rsidTr="00FC3DCE">
        <w:trPr>
          <w:cantSplit/>
          <w:trHeight w:val="71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D152DC" w:rsidRPr="00D221DC" w:rsidRDefault="00D152DC" w:rsidP="00D152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152DC" w:rsidRPr="00423E03" w:rsidRDefault="00D152DC" w:rsidP="00D152D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423E03">
              <w:rPr>
                <w:b/>
                <w:sz w:val="14"/>
                <w:szCs w:val="14"/>
              </w:rPr>
              <w:t>.Hafta</w:t>
            </w:r>
          </w:p>
          <w:p w:rsidR="00D152DC" w:rsidRPr="00423E03" w:rsidRDefault="00D152DC" w:rsidP="00D152DC">
            <w:pPr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12-116 </w:t>
            </w:r>
            <w:r w:rsidRPr="00423E03">
              <w:rPr>
                <w:b/>
                <w:sz w:val="14"/>
                <w:szCs w:val="14"/>
              </w:rPr>
              <w:t>Ekim</w:t>
            </w:r>
            <w:r>
              <w:rPr>
                <w:b/>
                <w:sz w:val="14"/>
                <w:szCs w:val="14"/>
              </w:rPr>
              <w:t xml:space="preserve">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D152DC" w:rsidRPr="00D221DC" w:rsidRDefault="00D152DC" w:rsidP="00D152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SBU.1.2. Bilimsel bilginin delillere dayalı olduğunu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SBU.1.3. Bilimde delillerin doğrudan veya dolaylı yollarla elde edildiğini açıklar.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SBU.1.7. Veriye/delile dayalı argüman oluşturarak argümanlarını savunur.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D152DC" w:rsidRPr="00C167DE" w:rsidRDefault="00D152DC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</w:tc>
        <w:tc>
          <w:tcPr>
            <w:tcW w:w="1846" w:type="pct"/>
            <w:vMerge w:val="restart"/>
            <w:shd w:val="clear" w:color="auto" w:fill="auto"/>
          </w:tcPr>
          <w:p w:rsidR="00D152DC" w:rsidRPr="00916CD0" w:rsidRDefault="00D152DC" w:rsidP="00916CD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b/>
                <w:color w:val="000000"/>
                <w:sz w:val="20"/>
                <w:szCs w:val="20"/>
                <w:lang w:eastAsia="en-US"/>
              </w:rPr>
              <w:t>Dinozorlar Nerede?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1. Dinozorların yok olma nedenleri ile ilgili görüşleri tartışma.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2. Dinozorları tanıtan bir atlsa tasarlayarak yapma.</w:t>
            </w: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152DC" w:rsidRPr="00C167DE" w:rsidRDefault="00D152DC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D152DC" w:rsidRPr="00D221DC" w:rsidRDefault="00D152DC" w:rsidP="00D152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D152DC">
        <w:trPr>
          <w:cantSplit/>
          <w:trHeight w:val="69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10.HFTA </w:t>
            </w:r>
          </w:p>
          <w:p w:rsidR="0034350B" w:rsidRPr="00EE4061" w:rsidRDefault="0034350B" w:rsidP="00517A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19-23 KASIM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D152DC">
        <w:trPr>
          <w:cantSplit/>
          <w:trHeight w:val="69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B12D86" w:rsidRDefault="0034350B" w:rsidP="00517AC8">
            <w:pPr>
              <w:jc w:val="center"/>
              <w:rPr>
                <w:b/>
                <w:sz w:val="14"/>
                <w:szCs w:val="14"/>
              </w:rPr>
            </w:pPr>
            <w:r w:rsidRPr="00B12D86">
              <w:rPr>
                <w:b/>
                <w:sz w:val="14"/>
                <w:szCs w:val="14"/>
              </w:rPr>
              <w:t xml:space="preserve">11.HFTA </w:t>
            </w:r>
          </w:p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D86">
              <w:rPr>
                <w:b/>
                <w:sz w:val="14"/>
                <w:szCs w:val="14"/>
              </w:rPr>
              <w:t>26-30 KASIM2018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937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5153E" w:rsidRDefault="0045153E">
      <w:pPr>
        <w:rPr>
          <w:rFonts w:ascii="Calibri" w:hAnsi="Calibri"/>
          <w:sz w:val="20"/>
          <w:szCs w:val="20"/>
        </w:rPr>
      </w:pPr>
    </w:p>
    <w:p w:rsidR="00916CD0" w:rsidRDefault="00916CD0">
      <w:pPr>
        <w:rPr>
          <w:rFonts w:ascii="Calibri" w:hAnsi="Calibri"/>
          <w:sz w:val="20"/>
          <w:szCs w:val="20"/>
        </w:rPr>
      </w:pPr>
    </w:p>
    <w:p w:rsidR="00916CD0" w:rsidRPr="00D221DC" w:rsidRDefault="00916CD0">
      <w:pPr>
        <w:rPr>
          <w:rFonts w:ascii="Calibri" w:hAnsi="Calibri"/>
          <w:sz w:val="20"/>
          <w:szCs w:val="20"/>
        </w:rPr>
      </w:pPr>
    </w:p>
    <w:p w:rsidR="00D612DD" w:rsidRPr="00D221DC" w:rsidRDefault="00D612DD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D612DD" w:rsidRPr="00D221DC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12DD" w:rsidRPr="00D221DC" w:rsidRDefault="00D612DD" w:rsidP="00E836A9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- 201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Pr="00D221DC">
              <w:rPr>
                <w:rFonts w:ascii="Calibri" w:hAnsi="Calibri"/>
                <w:b/>
                <w:bCs/>
              </w:rPr>
              <w:t xml:space="preserve"> EĞİTİM - ÖĞRETİM YILI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D612DD" w:rsidRPr="00D221DC" w:rsidRDefault="00D612DD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 UYGULAMALARI DERSİ ÜNİTELENDİRİLMİŞ YILLIK PLANI</w:t>
            </w:r>
          </w:p>
        </w:tc>
      </w:tr>
      <w:tr w:rsidR="0034350B" w:rsidRPr="00D221DC" w:rsidTr="00E131DE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34350B" w:rsidRPr="00D221DC" w:rsidTr="00916CD0">
        <w:trPr>
          <w:cantSplit/>
          <w:trHeight w:val="449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12.HFTA </w:t>
            </w:r>
          </w:p>
          <w:p w:rsidR="0034350B" w:rsidRPr="00EE4061" w:rsidRDefault="0034350B" w:rsidP="00517A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03-07 ARALIK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D152DC" w:rsidRPr="00C167DE" w:rsidRDefault="00D152DC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SBU.8.2. Üç boyutlu model tasarlayarak yapar.</w:t>
            </w:r>
          </w:p>
          <w:p w:rsidR="0034350B" w:rsidRPr="00D221DC" w:rsidRDefault="0034350B" w:rsidP="00916CD0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D152DC" w:rsidP="00916C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3. Basit araş gereçler kullanarak dinozor modeli yaparak sunma.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:rsidR="0034350B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 Deney Raporu)</w:t>
            </w:r>
          </w:p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1DE" w:rsidRPr="00D221DC" w:rsidTr="00E131DE">
        <w:trPr>
          <w:cantSplit/>
          <w:trHeight w:val="1134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131DE" w:rsidRPr="00372D2F" w:rsidRDefault="00E131DE" w:rsidP="00E131D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E04C22">
              <w:rPr>
                <w:b/>
                <w:sz w:val="14"/>
                <w:szCs w:val="14"/>
              </w:rPr>
              <w:t xml:space="preserve">13. HAFTA 10-14 </w:t>
            </w: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SBU.2.7. Araştırma sürecinde matematiği kullanır.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C167DE">
              <w:rPr>
                <w:sz w:val="20"/>
                <w:szCs w:val="20"/>
              </w:rPr>
              <w:t>)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SBU.8.2. Üç boyutlu model tasarlayarak yapar.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E131DE" w:rsidRPr="00916CD0" w:rsidRDefault="00E131DE" w:rsidP="00916CD0">
            <w:pPr>
              <w:spacing w:line="360" w:lineRule="auto"/>
              <w:rPr>
                <w:b/>
                <w:sz w:val="20"/>
                <w:szCs w:val="20"/>
              </w:rPr>
            </w:pPr>
            <w:r w:rsidRPr="00C167DE">
              <w:rPr>
                <w:b/>
                <w:sz w:val="20"/>
                <w:szCs w:val="20"/>
              </w:rPr>
              <w:t>Paraşütüme Güveniyorum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1. Günlük yaşamda sürtünme artırma veya azaltmaya yönelik ürettiği yeni fikirleri kullanarak araç tasarlama.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Verilen bir ürünü güvenli bir şekilde yere ulaştırabilecek veya en uzun süre havada kalabilecek bir parşüt tasarlamasını önerme.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Paraşütünü deneyerek ideal bir ürün elde etme.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Tasarımda atık malzemelerin kullanılmasını önerme.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E131DE" w:rsidRPr="00D221DC" w:rsidRDefault="00E131DE" w:rsidP="00E131D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68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0759C" w:rsidRDefault="0034350B" w:rsidP="00517A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80759C">
              <w:rPr>
                <w:b/>
                <w:sz w:val="14"/>
                <w:szCs w:val="14"/>
              </w:rPr>
              <w:t>. HAFTA</w:t>
            </w:r>
          </w:p>
          <w:p w:rsidR="0034350B" w:rsidRPr="0080759C" w:rsidRDefault="0034350B" w:rsidP="00517A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17-21 ARALIK 2018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7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E04C22" w:rsidRDefault="0034350B" w:rsidP="00517AC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E04C22">
              <w:rPr>
                <w:b/>
                <w:sz w:val="14"/>
                <w:szCs w:val="14"/>
              </w:rPr>
              <w:t>.HAFTA</w:t>
            </w:r>
          </w:p>
          <w:p w:rsidR="0034350B" w:rsidRPr="00807461" w:rsidRDefault="0034350B" w:rsidP="00517AC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24-28</w:t>
            </w:r>
            <w:r w:rsidRPr="00E04C22">
              <w:rPr>
                <w:b/>
                <w:sz w:val="14"/>
                <w:szCs w:val="14"/>
              </w:rPr>
              <w:t xml:space="preserve"> ARALIK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1DE" w:rsidRPr="00D221DC" w:rsidTr="00E131DE">
        <w:trPr>
          <w:cantSplit/>
          <w:trHeight w:val="9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131DE" w:rsidRPr="00834240" w:rsidRDefault="00E131DE" w:rsidP="00E1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834240">
              <w:rPr>
                <w:b/>
                <w:sz w:val="16"/>
                <w:szCs w:val="16"/>
              </w:rPr>
              <w:t xml:space="preserve">.HAFTA </w:t>
            </w:r>
          </w:p>
          <w:p w:rsidR="00E131DE" w:rsidRPr="00807461" w:rsidRDefault="00E131DE" w:rsidP="00E131D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31 ARALIK 4 OCAK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SBU.4.1. Bilimsel bilginin gelişiminin her aşamasında hayal gücü ve üret</w:t>
            </w:r>
            <w:r w:rsidR="00916CD0">
              <w:rPr>
                <w:sz w:val="20"/>
                <w:szCs w:val="20"/>
              </w:rPr>
              <w:t>kenliğin öneminin farkına varır.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SBU.4.2. Mühendislikte ve teknolojinin geliştirilmesinde hayal gücü ve üretkenliğin öneminin farkına varır.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SBU.7.8. Disiplinler arası ilişkileri kullanır.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SBU.8.1. Bilimde modellerden sıklıkla yararlandığını açıklar.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E131DE" w:rsidRPr="00916CD0" w:rsidRDefault="00E131DE" w:rsidP="00916CD0">
            <w:pPr>
              <w:spacing w:line="360" w:lineRule="auto"/>
              <w:rPr>
                <w:b/>
                <w:sz w:val="20"/>
                <w:szCs w:val="20"/>
              </w:rPr>
            </w:pPr>
            <w:r w:rsidRPr="00C167DE">
              <w:rPr>
                <w:b/>
                <w:sz w:val="20"/>
                <w:szCs w:val="20"/>
              </w:rPr>
              <w:t>Doğadan İlham Alınan Teknolojiler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1. Doğadan ilham alınan teknolojilere örnekler (Sinek kuşu kanatlarından esinlenerek tasarlanan rüzgâr türbini gibi) verme.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2. Doğadan ilham alan bir teknolojiyi tanıtma.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3. Doğadan ilham alarak bir teknoloji ürünü tasarlama.</w:t>
            </w:r>
          </w:p>
          <w:p w:rsidR="00E131DE" w:rsidRPr="00C167DE" w:rsidRDefault="00E131DE" w:rsidP="00916CD0">
            <w:pPr>
              <w:spacing w:line="360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Tasarımını çizimle ifade etmesi, üç boyutlu tasarıma girilmemesi önerilir.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E131DE" w:rsidRPr="00D221DC" w:rsidRDefault="00E131DE" w:rsidP="00E131D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538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517AC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</w:t>
            </w:r>
          </w:p>
          <w:p w:rsidR="0034350B" w:rsidRPr="0080759C" w:rsidRDefault="0034350B" w:rsidP="00517AC8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Pr="0080759C">
              <w:rPr>
                <w:b/>
                <w:sz w:val="14"/>
                <w:szCs w:val="14"/>
              </w:rPr>
              <w:t xml:space="preserve">.HAFTA  </w:t>
            </w: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7-11 OCAK 2018</w:t>
            </w:r>
          </w:p>
          <w:p w:rsidR="0034350B" w:rsidRPr="0080759C" w:rsidRDefault="0034350B" w:rsidP="00517AC8">
            <w:pPr>
              <w:jc w:val="center"/>
              <w:rPr>
                <w:b/>
                <w:color w:val="008000"/>
                <w:sz w:val="14"/>
                <w:szCs w:val="14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54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517AC8">
            <w:pPr>
              <w:spacing w:after="200"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 HAFTA  14-18</w:t>
            </w:r>
          </w:p>
          <w:p w:rsidR="0034350B" w:rsidRPr="00D221DC" w:rsidRDefault="0034350B" w:rsidP="001E59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DE41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34350B" w:rsidRPr="00D221DC" w:rsidRDefault="0034350B" w:rsidP="000E7E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E131DE">
        <w:trPr>
          <w:cantSplit/>
          <w:trHeight w:val="93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34350B" w:rsidRPr="00834240" w:rsidRDefault="0034350B" w:rsidP="00517AC8">
            <w:pPr>
              <w:ind w:lef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4-8 ŞUBAT </w:t>
            </w:r>
          </w:p>
          <w:p w:rsidR="0034350B" w:rsidRPr="00D221DC" w:rsidRDefault="0034350B" w:rsidP="00E90C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DE41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CC6C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12DD" w:rsidRPr="00D221DC" w:rsidRDefault="00D612DD">
      <w:pPr>
        <w:rPr>
          <w:rFonts w:ascii="Calibri" w:hAnsi="Calibri"/>
          <w:sz w:val="20"/>
          <w:szCs w:val="20"/>
        </w:rPr>
      </w:pPr>
    </w:p>
    <w:p w:rsidR="00EB60DE" w:rsidRPr="00D221DC" w:rsidRDefault="00EB60DE">
      <w:pPr>
        <w:rPr>
          <w:rFonts w:ascii="Calibri" w:hAnsi="Calibri"/>
          <w:sz w:val="20"/>
          <w:szCs w:val="20"/>
        </w:rPr>
      </w:pPr>
    </w:p>
    <w:p w:rsidR="00D612DD" w:rsidRDefault="00D612DD">
      <w:pPr>
        <w:rPr>
          <w:rFonts w:ascii="Calibri" w:hAnsi="Calibri"/>
          <w:sz w:val="20"/>
          <w:szCs w:val="20"/>
        </w:rPr>
      </w:pPr>
    </w:p>
    <w:p w:rsidR="00916CD0" w:rsidRDefault="00916CD0">
      <w:pPr>
        <w:rPr>
          <w:rFonts w:ascii="Calibri" w:hAnsi="Calibri"/>
          <w:sz w:val="20"/>
          <w:szCs w:val="20"/>
        </w:rPr>
      </w:pPr>
    </w:p>
    <w:p w:rsidR="00916CD0" w:rsidRDefault="00916CD0">
      <w:pPr>
        <w:rPr>
          <w:rFonts w:ascii="Calibri" w:hAnsi="Calibri"/>
          <w:sz w:val="20"/>
          <w:szCs w:val="20"/>
        </w:rPr>
      </w:pPr>
    </w:p>
    <w:p w:rsidR="00916CD0" w:rsidRDefault="00916CD0">
      <w:pPr>
        <w:rPr>
          <w:rFonts w:ascii="Calibri" w:hAnsi="Calibri"/>
          <w:sz w:val="20"/>
          <w:szCs w:val="20"/>
        </w:rPr>
      </w:pPr>
    </w:p>
    <w:p w:rsidR="00C735DB" w:rsidRPr="00D221DC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D612DD" w:rsidRPr="00D221DC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12DD" w:rsidRPr="00D221DC" w:rsidRDefault="00D612DD" w:rsidP="008E14F9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- 201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Pr="00D221DC">
              <w:rPr>
                <w:rFonts w:ascii="Calibri" w:hAnsi="Calibri"/>
                <w:b/>
                <w:bCs/>
              </w:rPr>
              <w:t xml:space="preserve"> EĞİTİM - ÖĞRETİM YILI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D612DD" w:rsidRPr="00D221DC" w:rsidRDefault="00D612DD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 UYGULAMALARI DERSİ ÜNİTELENDİRİLMİŞ YILLIK PLANI</w:t>
            </w:r>
          </w:p>
        </w:tc>
      </w:tr>
      <w:tr w:rsidR="0034350B" w:rsidRPr="00D221DC" w:rsidTr="00E131DE">
        <w:trPr>
          <w:trHeight w:val="825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E131DE" w:rsidRPr="00D221DC" w:rsidTr="00E131DE">
        <w:trPr>
          <w:cantSplit/>
          <w:trHeight w:val="702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ŞUBAT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131DE" w:rsidRPr="00834240" w:rsidRDefault="00E131DE" w:rsidP="00E131DE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11-15 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SBU.2.2. Araştırma sorusuna/problemine uygun hipotezi tanımlar.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SBU.2.7. Araştırma sürecinde matematiği kullanır.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Problem çözme sürecinde cebirsel, grafiksel, sayısal ve sözel temsillerden yararlanır.</w:t>
            </w:r>
            <w:r w:rsidRPr="00C167DE">
              <w:rPr>
                <w:sz w:val="20"/>
                <w:szCs w:val="20"/>
              </w:rPr>
              <w:t>)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SBU.7.4. Problemlerin çözümünde matematiksel veya olasılıksal muhakemeyi kullanır.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SBU.8.2. Üç boyutlu model tasarlayarak yapar.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E131DE" w:rsidRPr="00916CD0" w:rsidRDefault="00E131DE" w:rsidP="00916CD0">
            <w:pPr>
              <w:spacing w:line="276" w:lineRule="auto"/>
              <w:rPr>
                <w:b/>
                <w:sz w:val="20"/>
                <w:szCs w:val="20"/>
              </w:rPr>
            </w:pPr>
            <w:r w:rsidRPr="00C167DE">
              <w:rPr>
                <w:b/>
                <w:sz w:val="20"/>
                <w:szCs w:val="20"/>
              </w:rPr>
              <w:t>Ürünümü Paketliyorum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1. Gıda, kırtasiye, giyim, ilaç, aksesuar, yakıt vb ürünlerinin paketleme yöntemlerini açıklama.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2. Verilen bir paketleme görevi için uygun çözümü bulma.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Herhangi bir ürünün bir yerden başka bir yere taşınırken zarar görmemesi veya ürünün uzun süre depolanabilmesi için bir paketleme yöntemi tasarlaması beklenir.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Pakette saklanacak ürünün kütle, hacim vb özelliklerini dikkate alarak önerilen paketin boyutlarını hesaplama.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Paketleme yöntemine karar verirken ürünün katı, sıvı, gaz, kırılgan, esnek vb özelliklerini dikkate alma.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Ürün paketinin ham maddesinin çevre dostu olmasına dikkat etme.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Ürün paketinin üzerinde paketin içeriği hakkında bilgi sunma.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- Paketin istiflenme ve taşınabilirlik özelliklerini dikkate alma.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3. Tasarladığı paketleme yönteminin özelliklerini sınıfta tanıtma.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:rsidR="00E131DE" w:rsidRPr="00D221DC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 Deney Raporu)</w:t>
            </w:r>
          </w:p>
          <w:p w:rsidR="00E131DE" w:rsidRPr="00D221DC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131DE" w:rsidRPr="00D221DC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131DE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:rsidR="00E131DE" w:rsidRPr="00D221DC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131DE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131DE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131DE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131DE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131DE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131DE" w:rsidRPr="00D221DC" w:rsidRDefault="00E131DE" w:rsidP="00E131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34350B" w:rsidRPr="00D221DC" w:rsidTr="00E131DE">
        <w:trPr>
          <w:cantSplit/>
          <w:trHeight w:val="89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18-22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34350B" w:rsidRPr="00D221DC" w:rsidTr="00E131DE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834240">
              <w:rPr>
                <w:b/>
                <w:sz w:val="16"/>
                <w:szCs w:val="16"/>
              </w:rPr>
              <w:t>.HAFTA</w:t>
            </w:r>
          </w:p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ŞUBAT -1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E131DE">
        <w:trPr>
          <w:cantSplit/>
          <w:trHeight w:val="1020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3. HAFTA</w:t>
            </w:r>
          </w:p>
          <w:p w:rsidR="0034350B" w:rsidRPr="00807461" w:rsidRDefault="0034350B" w:rsidP="00517AC8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04-08 MART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E131DE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4240">
              <w:rPr>
                <w:b/>
                <w:sz w:val="16"/>
                <w:szCs w:val="16"/>
              </w:rPr>
              <w:t>4.HAFTA</w:t>
            </w:r>
          </w:p>
          <w:p w:rsidR="0034350B" w:rsidRPr="001B1EAF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11-15 MAET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SBU.2.2. Araştırma sorusuna/problemine uygun hipotezi tanımlar.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SBU.7.8. Disiplinler arası ilişkileri kullanır.</w:t>
            </w:r>
          </w:p>
          <w:p w:rsidR="0034350B" w:rsidRPr="00916CD0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:rsidR="00E131DE" w:rsidRPr="00C167DE" w:rsidRDefault="00E131DE" w:rsidP="00916CD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Işığın Gizemi</w:t>
            </w: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Gün ışığının daha verimli kullanılmasına yönelik bir model tasarlayarak yapma.</w:t>
            </w: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 xml:space="preserve">- Modelin tasarımında ışığın yansımasından faydalanma. </w:t>
            </w: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Örneğin yeterince güneş ışığı almayan bir odanın aydınlatılmasını modelleme.</w:t>
            </w:r>
          </w:p>
          <w:p w:rsidR="0034350B" w:rsidRPr="00D221DC" w:rsidRDefault="00E131DE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Geliştirilen tasarımda maliyet ve estetiğe önem verme.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52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517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25.HAFTA</w:t>
            </w:r>
          </w:p>
          <w:p w:rsidR="0034350B" w:rsidRPr="00372D2F" w:rsidRDefault="0034350B" w:rsidP="00517AC8">
            <w:pPr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18-22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7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834240">
              <w:rPr>
                <w:b/>
                <w:sz w:val="16"/>
                <w:szCs w:val="16"/>
              </w:rPr>
              <w:t xml:space="preserve">.HAFTA    </w:t>
            </w:r>
          </w:p>
          <w:p w:rsidR="0034350B" w:rsidRPr="00834240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25-29 MART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517A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916CD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51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1DE" w:rsidRPr="00D221DC" w:rsidTr="00687526">
        <w:trPr>
          <w:cantSplit/>
          <w:trHeight w:val="89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131DE" w:rsidRDefault="00E131DE" w:rsidP="00E131DE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834240">
              <w:rPr>
                <w:b/>
                <w:sz w:val="16"/>
                <w:szCs w:val="16"/>
              </w:rPr>
              <w:t xml:space="preserve">.HAFTA    </w:t>
            </w:r>
          </w:p>
          <w:p w:rsidR="00E131DE" w:rsidRPr="00834240" w:rsidRDefault="00E131DE" w:rsidP="00E1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01-05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</w:p>
          <w:p w:rsidR="00E131DE" w:rsidRPr="00C167DE" w:rsidRDefault="00E131DE" w:rsidP="00916C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E131DE" w:rsidRPr="00916CD0" w:rsidRDefault="00E131DE" w:rsidP="00916CD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b/>
                <w:color w:val="000000"/>
                <w:sz w:val="20"/>
                <w:szCs w:val="20"/>
                <w:lang w:eastAsia="en-US"/>
              </w:rPr>
              <w:t>Enerjimi Üretiyorum</w:t>
            </w: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1. Çevrede bulunabilecek materyallerle pil tasarlayarak yapma.</w:t>
            </w: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- Örneğin; çamur, limon, elma, patates vb materyallerle pil yapması beklenmektedir.</w:t>
            </w: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2. Üretilen pil ile basit bir elektrik devresi kurma.</w:t>
            </w:r>
          </w:p>
          <w:p w:rsidR="00E131DE" w:rsidRPr="00C167DE" w:rsidRDefault="00E131DE" w:rsidP="00916C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3. Kurduğu elektrik devresindeki devre elemanlarını ve işlevlerini açıklama.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E131DE" w:rsidRPr="00D221DC" w:rsidRDefault="00E131DE" w:rsidP="00E131D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E131DE">
        <w:trPr>
          <w:cantSplit/>
          <w:trHeight w:val="890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HAFTA</w:t>
            </w:r>
          </w:p>
          <w:p w:rsidR="0034350B" w:rsidRPr="004E0F55" w:rsidRDefault="0034350B" w:rsidP="00E2174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08-12 NİSAN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26E5" w:rsidRPr="00D221DC" w:rsidRDefault="000326E5">
      <w:pPr>
        <w:rPr>
          <w:rFonts w:ascii="Calibri" w:hAnsi="Calibri"/>
          <w:sz w:val="20"/>
          <w:szCs w:val="20"/>
        </w:rPr>
      </w:pPr>
    </w:p>
    <w:p w:rsidR="001B2141" w:rsidRPr="00D221DC" w:rsidRDefault="001B2141">
      <w:pPr>
        <w:rPr>
          <w:rFonts w:ascii="Calibri" w:hAnsi="Calibri"/>
          <w:sz w:val="20"/>
          <w:szCs w:val="20"/>
        </w:rPr>
      </w:pPr>
    </w:p>
    <w:p w:rsidR="00992A11" w:rsidRPr="00D221DC" w:rsidRDefault="00992A11">
      <w:pPr>
        <w:rPr>
          <w:rFonts w:ascii="Calibri" w:hAnsi="Calibri"/>
          <w:sz w:val="20"/>
          <w:szCs w:val="20"/>
        </w:rPr>
      </w:pPr>
    </w:p>
    <w:p w:rsidR="00F64315" w:rsidRDefault="00F64315">
      <w:pPr>
        <w:rPr>
          <w:rFonts w:ascii="Calibri" w:hAnsi="Calibri"/>
          <w:sz w:val="20"/>
          <w:szCs w:val="20"/>
        </w:rPr>
      </w:pPr>
    </w:p>
    <w:p w:rsidR="00916CD0" w:rsidRDefault="00916CD0">
      <w:pPr>
        <w:rPr>
          <w:rFonts w:ascii="Calibri" w:hAnsi="Calibri"/>
          <w:sz w:val="20"/>
          <w:szCs w:val="20"/>
        </w:rPr>
      </w:pPr>
    </w:p>
    <w:p w:rsidR="00916CD0" w:rsidRDefault="00916CD0">
      <w:pPr>
        <w:rPr>
          <w:rFonts w:ascii="Calibri" w:hAnsi="Calibri"/>
          <w:sz w:val="20"/>
          <w:szCs w:val="20"/>
        </w:rPr>
      </w:pPr>
    </w:p>
    <w:p w:rsidR="00C164DE" w:rsidRPr="00D221DC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6"/>
        <w:gridCol w:w="425"/>
        <w:gridCol w:w="5102"/>
        <w:gridCol w:w="5810"/>
        <w:gridCol w:w="1989"/>
      </w:tblGrid>
      <w:tr w:rsidR="00F33B97" w:rsidRPr="00D221DC" w:rsidTr="00D221D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33B97" w:rsidRPr="00D221DC" w:rsidRDefault="00B26E7A" w:rsidP="00E836A9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201</w:t>
            </w:r>
            <w:r w:rsidR="00FB3E83">
              <w:rPr>
                <w:rFonts w:ascii="Calibri" w:hAnsi="Calibri"/>
                <w:b/>
                <w:bCs/>
              </w:rPr>
              <w:t>8</w:t>
            </w:r>
            <w:r w:rsidR="00F33B97" w:rsidRPr="00D221DC">
              <w:rPr>
                <w:rFonts w:ascii="Calibri" w:hAnsi="Calibri"/>
                <w:b/>
                <w:bCs/>
              </w:rPr>
              <w:t>- 201</w:t>
            </w:r>
            <w:r w:rsidR="00FB3E83">
              <w:rPr>
                <w:rFonts w:ascii="Calibri" w:hAnsi="Calibri"/>
                <w:b/>
                <w:bCs/>
              </w:rPr>
              <w:t>9</w:t>
            </w:r>
            <w:r w:rsidR="003B5C8F" w:rsidRPr="00D221DC">
              <w:rPr>
                <w:rFonts w:ascii="Calibri" w:hAnsi="Calibri"/>
                <w:b/>
                <w:bCs/>
              </w:rPr>
              <w:t xml:space="preserve"> </w:t>
            </w:r>
            <w:r w:rsidR="00F33B97" w:rsidRPr="00D221DC">
              <w:rPr>
                <w:rFonts w:ascii="Calibri" w:hAnsi="Calibri"/>
                <w:b/>
                <w:bCs/>
              </w:rPr>
              <w:t>EĞİTİM - ÖĞRETİM YILI</w:t>
            </w:r>
            <w:r w:rsidR="00D812C4" w:rsidRPr="00D221DC">
              <w:rPr>
                <w:rFonts w:ascii="Calibri" w:hAnsi="Calibri"/>
                <w:b/>
                <w:bCs/>
              </w:rPr>
              <w:t xml:space="preserve"> </w:t>
            </w:r>
            <w:r w:rsidR="00D221DC">
              <w:rPr>
                <w:rFonts w:ascii="Calibri" w:hAnsi="Calibri"/>
                <w:b/>
                <w:bCs/>
              </w:rPr>
              <w:t>..................................</w:t>
            </w:r>
            <w:r w:rsidR="00F33B97"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:rsidR="00F33B97" w:rsidRPr="00D221DC" w:rsidRDefault="00F33B97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</w:rPr>
              <w:t>5. SINIF BİLİM UYGULAMALARI DERSİ ÜNİTELENDİRİLMİŞ YILLIK PLANI</w:t>
            </w:r>
          </w:p>
        </w:tc>
      </w:tr>
      <w:tr w:rsidR="0034350B" w:rsidRPr="00D221DC" w:rsidTr="00FB3E83">
        <w:trPr>
          <w:trHeight w:val="688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34350B" w:rsidRPr="00D221DC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bCs/>
                <w:sz w:val="20"/>
                <w:szCs w:val="20"/>
              </w:rPr>
              <w:t>ÖLÇME VE DEĞERLENDİRME</w:t>
            </w:r>
          </w:p>
        </w:tc>
      </w:tr>
      <w:tr w:rsidR="0034350B" w:rsidRPr="00D221DC" w:rsidTr="00FB3E83">
        <w:trPr>
          <w:trHeight w:val="724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29.HAFTA 1</w:t>
            </w:r>
          </w:p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15-19 NİSAN 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21DC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34350B" w:rsidRPr="00D221DC" w:rsidRDefault="00E131DE" w:rsidP="00E21746">
            <w:pPr>
              <w:rPr>
                <w:rFonts w:ascii="Calibri" w:hAnsi="Calibri"/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34350B" w:rsidRPr="00D221DC" w:rsidRDefault="00E131DE" w:rsidP="00FB3E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  <w:lang w:eastAsia="en-US"/>
              </w:rPr>
              <w:t>4. Elde edilen ürüne nasıl katma değer kazandırılabileceği konusunda stratejiler geliştirme.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</w:tcPr>
          <w:p w:rsidR="0034350B" w:rsidRPr="00D221DC" w:rsidRDefault="0034350B" w:rsidP="003435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Deney Değerlendirme ölçeği</w:t>
            </w:r>
          </w:p>
          <w:p w:rsidR="0034350B" w:rsidRPr="00D221DC" w:rsidRDefault="0034350B" w:rsidP="003435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( Deney Raporu)</w:t>
            </w:r>
          </w:p>
          <w:p w:rsidR="0034350B" w:rsidRPr="00D221DC" w:rsidRDefault="0034350B" w:rsidP="003435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34350B" w:rsidRPr="00D221DC" w:rsidRDefault="0034350B" w:rsidP="003435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350B" w:rsidRPr="00D221DC" w:rsidRDefault="0034350B" w:rsidP="003435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sz w:val="20"/>
                <w:szCs w:val="20"/>
              </w:rPr>
              <w:t>Tutum ve Değer Ölçütü</w:t>
            </w:r>
          </w:p>
          <w:p w:rsidR="0034350B" w:rsidRDefault="0034350B" w:rsidP="00E2174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4350B" w:rsidRDefault="0034350B" w:rsidP="00E2174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4350B" w:rsidRDefault="0034350B" w:rsidP="00E2174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B3E83" w:rsidRPr="00D221DC" w:rsidRDefault="00FB3E83" w:rsidP="00E2174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131DE" w:rsidRPr="00D221DC" w:rsidTr="00F71F13">
        <w:trPr>
          <w:cantSplit/>
          <w:trHeight w:val="779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131DE" w:rsidRDefault="00E131DE" w:rsidP="00E1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30.HAFTA </w:t>
            </w:r>
          </w:p>
          <w:p w:rsidR="00E131DE" w:rsidRDefault="00E131DE" w:rsidP="00E1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22-26 NİSAN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E131DE" w:rsidRPr="00916CD0" w:rsidRDefault="00E131DE" w:rsidP="00E131DE">
            <w:pPr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Yeşil Meslekler</w:t>
            </w:r>
          </w:p>
          <w:p w:rsidR="00E131DE" w:rsidRPr="00C167DE" w:rsidRDefault="00E131DE" w:rsidP="00E131D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Toplumun ve bilimin ihtiyaçlarının yeni mesleklerin ortaya çıkmasına olan etkisini açıklama.</w:t>
            </w:r>
          </w:p>
          <w:p w:rsidR="00E131DE" w:rsidRPr="00C167DE" w:rsidRDefault="00E131DE" w:rsidP="00E131D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2. Yeşil mesleklere örnek verme.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E131DE" w:rsidRPr="00D221DC" w:rsidRDefault="00E131DE" w:rsidP="00E131D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FB3E83">
        <w:trPr>
          <w:cantSplit/>
          <w:trHeight w:val="822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31.HAFTA</w:t>
            </w:r>
          </w:p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NİSAN-03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221DC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8450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70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34350B" w:rsidRPr="00D221DC" w:rsidRDefault="0034350B" w:rsidP="00F6431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MAYIS</w:t>
            </w:r>
          </w:p>
        </w:tc>
        <w:tc>
          <w:tcPr>
            <w:tcW w:w="631" w:type="pct"/>
            <w:shd w:val="clear" w:color="auto" w:fill="auto"/>
          </w:tcPr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32.HAFTA</w:t>
            </w:r>
          </w:p>
          <w:p w:rsidR="0034350B" w:rsidRPr="00D221DC" w:rsidRDefault="0034350B" w:rsidP="00E21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06-10 MAYIS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937D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8450D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:rsidR="0034350B" w:rsidRPr="00D221DC" w:rsidRDefault="0034350B" w:rsidP="002979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836A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1DE" w:rsidRPr="00D221DC" w:rsidTr="0002593F">
        <w:trPr>
          <w:cantSplit/>
          <w:trHeight w:val="76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E131DE" w:rsidRPr="00834240" w:rsidRDefault="00E131DE" w:rsidP="00E131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Pr="00834240">
              <w:rPr>
                <w:b/>
                <w:sz w:val="16"/>
                <w:szCs w:val="16"/>
              </w:rPr>
              <w:t xml:space="preserve">. HAFTA </w:t>
            </w:r>
          </w:p>
          <w:p w:rsidR="00E131DE" w:rsidRPr="00807461" w:rsidRDefault="00E131DE" w:rsidP="00E131D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13-17 MAYIS 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131DE" w:rsidRPr="00D221DC" w:rsidRDefault="00E131DE" w:rsidP="00E131D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SBU.1.8. Bilim insanının özelliklerini ifade eder.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(</w:t>
            </w:r>
            <w:r w:rsidRPr="00C167DE">
              <w:rPr>
                <w:i/>
                <w:sz w:val="20"/>
                <w:szCs w:val="20"/>
              </w:rPr>
              <w:t>Bilim insanı, mühendis, matematikçi, mucit arasındaki benzerlik ve farkı bilir.</w:t>
            </w:r>
            <w:r w:rsidRPr="00C167DE">
              <w:rPr>
                <w:sz w:val="20"/>
                <w:szCs w:val="20"/>
              </w:rPr>
              <w:t>)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  <w:r w:rsidRPr="00C167DE">
              <w:rPr>
                <w:sz w:val="20"/>
                <w:szCs w:val="20"/>
              </w:rPr>
              <w:t>SBU.7.8. Disiplinler arası ilişkileri kullanır.</w:t>
            </w:r>
          </w:p>
          <w:p w:rsidR="00E131DE" w:rsidRPr="00C167DE" w:rsidRDefault="00E131DE" w:rsidP="00E131DE">
            <w:pPr>
              <w:rPr>
                <w:sz w:val="20"/>
                <w:szCs w:val="20"/>
              </w:rPr>
            </w:pPr>
          </w:p>
        </w:tc>
        <w:tc>
          <w:tcPr>
            <w:tcW w:w="1846" w:type="pct"/>
            <w:vMerge w:val="restart"/>
            <w:shd w:val="clear" w:color="auto" w:fill="auto"/>
          </w:tcPr>
          <w:p w:rsidR="00E131DE" w:rsidRPr="00916CD0" w:rsidRDefault="00E131DE" w:rsidP="00E131DE">
            <w:pPr>
              <w:rPr>
                <w:b/>
                <w:color w:val="000000"/>
                <w:sz w:val="20"/>
                <w:szCs w:val="20"/>
              </w:rPr>
            </w:pPr>
            <w:r w:rsidRPr="00C167DE">
              <w:rPr>
                <w:b/>
                <w:color w:val="000000"/>
                <w:sz w:val="20"/>
                <w:szCs w:val="20"/>
              </w:rPr>
              <w:t>Geçmişten Günümüze Bilim</w:t>
            </w:r>
          </w:p>
          <w:p w:rsidR="00E131DE" w:rsidRPr="00C167DE" w:rsidRDefault="00E131DE" w:rsidP="00E131D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1. Bilim tarihindeki örneklerden yola çıkarak bilimsel bilginin nasıl oluşturulduğunu tartışma.</w:t>
            </w:r>
          </w:p>
          <w:p w:rsidR="00E131DE" w:rsidRPr="00C167DE" w:rsidRDefault="00E131DE" w:rsidP="00E131D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- Aynı konu hakkındaki farklı görüşler üzerinde durulur.</w:t>
            </w:r>
          </w:p>
          <w:p w:rsidR="00E131DE" w:rsidRPr="00C167DE" w:rsidRDefault="00E131DE" w:rsidP="00E131D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2. Bilim tarihi hakkında okuduğu kitabı tanıtma.</w:t>
            </w:r>
          </w:p>
          <w:p w:rsidR="00E131DE" w:rsidRPr="00C167DE" w:rsidRDefault="00E131DE" w:rsidP="00E131DE">
            <w:pPr>
              <w:rPr>
                <w:color w:val="000000"/>
                <w:sz w:val="20"/>
                <w:szCs w:val="20"/>
              </w:rPr>
            </w:pPr>
            <w:r w:rsidRPr="00C167DE">
              <w:rPr>
                <w:color w:val="000000"/>
                <w:sz w:val="20"/>
                <w:szCs w:val="20"/>
              </w:rPr>
              <w:t>3. Türk İslam dünyasındaki bilim insanlarının (Ali Kuşcu, Cabir Bin Hayyan, Bruni, El Cezeri, Harezmi, İbn-i Sina, İbn-i Heysem, Razi, El Kindi, İbn-i Rüşd gibi) bilime katkılarını örnekler üzerinden tartışma.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E131DE" w:rsidRPr="00D221DC" w:rsidRDefault="00E131DE" w:rsidP="00E131D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FB3E83">
        <w:trPr>
          <w:cantSplit/>
          <w:trHeight w:val="772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07461" w:rsidRDefault="0034350B" w:rsidP="00E2174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34</w:t>
            </w:r>
            <w:r w:rsidRPr="00834240">
              <w:rPr>
                <w:b/>
                <w:sz w:val="16"/>
                <w:szCs w:val="16"/>
              </w:rPr>
              <w:t xml:space="preserve">.HAFTA       </w:t>
            </w:r>
            <w:r>
              <w:rPr>
                <w:b/>
                <w:sz w:val="16"/>
                <w:szCs w:val="16"/>
              </w:rPr>
              <w:t xml:space="preserve">                              20-24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FB3E83">
        <w:trPr>
          <w:cantSplit/>
          <w:trHeight w:val="96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834240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Pr="00834240">
              <w:rPr>
                <w:b/>
                <w:sz w:val="16"/>
                <w:szCs w:val="16"/>
              </w:rPr>
              <w:t>. HAFTA</w:t>
            </w:r>
          </w:p>
          <w:p w:rsidR="0034350B" w:rsidRPr="00807461" w:rsidRDefault="0034350B" w:rsidP="00E2174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27-31 MAYIS 2019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350B" w:rsidRPr="00D221DC" w:rsidTr="00916CD0">
        <w:trPr>
          <w:cantSplit/>
          <w:trHeight w:val="263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HAZİRAN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36.HAFTA</w:t>
            </w:r>
          </w:p>
          <w:p w:rsidR="0034350B" w:rsidRDefault="0034350B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03-07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4350B" w:rsidRPr="00D221DC" w:rsidRDefault="0034350B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21D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34350B" w:rsidRPr="00D221DC" w:rsidRDefault="0034350B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3E83" w:rsidRPr="00D221DC" w:rsidTr="00FB3E83">
        <w:trPr>
          <w:cantSplit/>
          <w:trHeight w:val="111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FB3E83" w:rsidRPr="00D221DC" w:rsidRDefault="00FB3E83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FB3E83" w:rsidRDefault="00FB3E83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37.HAFTA</w:t>
            </w:r>
          </w:p>
          <w:p w:rsidR="00FB3E83" w:rsidRDefault="00FB3E83" w:rsidP="00E217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10-14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FB3E83" w:rsidRPr="00D221DC" w:rsidRDefault="00FB3E83" w:rsidP="00E217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467" w:type="pct"/>
            <w:gridSpan w:val="2"/>
            <w:shd w:val="clear" w:color="auto" w:fill="auto"/>
          </w:tcPr>
          <w:p w:rsidR="00FB3E83" w:rsidRDefault="00FB3E83" w:rsidP="00E21746">
            <w:pPr>
              <w:rPr>
                <w:rFonts w:ascii="Calibri" w:hAnsi="Calibri"/>
                <w:sz w:val="20"/>
                <w:szCs w:val="20"/>
              </w:rPr>
            </w:pPr>
          </w:p>
          <w:p w:rsidR="00FB3E83" w:rsidRPr="00D221DC" w:rsidRDefault="00FB3E83" w:rsidP="00E217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YIL SONU ÇALIŞMALARIN DEĞERLENDİRİLMESİ.</w:t>
            </w: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FB3E83" w:rsidRPr="00D221DC" w:rsidRDefault="00FB3E83" w:rsidP="00E2174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221DC" w:rsidRPr="00916CD0" w:rsidRDefault="00B26E7A" w:rsidP="00916CD0">
      <w:pPr>
        <w:rPr>
          <w:rFonts w:ascii="Calibri" w:hAnsi="Calibri"/>
          <w:sz w:val="20"/>
          <w:szCs w:val="20"/>
        </w:rPr>
      </w:pPr>
      <w:r w:rsidRPr="00D221DC">
        <w:rPr>
          <w:rFonts w:ascii="Calibri" w:hAnsi="Calibri"/>
          <w:sz w:val="20"/>
          <w:szCs w:val="20"/>
        </w:rPr>
        <w:t xml:space="preserve"> </w:t>
      </w:r>
      <w:r w:rsidR="00916CD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21DC">
        <w:rPr>
          <w:rFonts w:ascii="Calibri" w:hAnsi="Calibri"/>
        </w:rPr>
        <w:t>.....</w:t>
      </w:r>
      <w:r w:rsidR="00D221DC" w:rsidRPr="005B17AA">
        <w:rPr>
          <w:rFonts w:ascii="Calibri" w:hAnsi="Calibri"/>
        </w:rPr>
        <w:t>/09/201</w:t>
      </w:r>
      <w:r w:rsidR="00FB3E83">
        <w:rPr>
          <w:rFonts w:ascii="Calibri" w:hAnsi="Calibri"/>
        </w:rPr>
        <w:t>8</w:t>
      </w:r>
    </w:p>
    <w:p w:rsidR="00D221DC" w:rsidRPr="005B17AA" w:rsidRDefault="00D221DC" w:rsidP="00D221DC">
      <w:pPr>
        <w:ind w:firstLine="708"/>
        <w:rPr>
          <w:rFonts w:ascii="Calibri" w:hAnsi="Calibri"/>
        </w:rPr>
      </w:pP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</w:t>
      </w:r>
      <w:r w:rsidRPr="005B17AA">
        <w:rPr>
          <w:rFonts w:ascii="Calibri" w:hAnsi="Calibri"/>
        </w:rPr>
        <w:t xml:space="preserve">  UYGUNDUR</w:t>
      </w:r>
    </w:p>
    <w:p w:rsidR="00D221DC" w:rsidRPr="005B17AA" w:rsidRDefault="00D221DC" w:rsidP="00D221DC">
      <w:pPr>
        <w:rPr>
          <w:rFonts w:ascii="Calibri" w:hAnsi="Calibri"/>
          <w:b/>
        </w:rPr>
      </w:pPr>
      <w:r w:rsidRPr="005B17AA"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>....................</w:t>
      </w:r>
      <w:r w:rsidRPr="005B17AA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   </w:t>
      </w:r>
      <w:r w:rsidRPr="005B17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...................</w:t>
      </w:r>
      <w:r w:rsidRPr="005B17AA">
        <w:rPr>
          <w:rFonts w:ascii="Calibri" w:hAnsi="Calibri"/>
          <w:b/>
        </w:rPr>
        <w:t xml:space="preserve">                            </w:t>
      </w:r>
      <w:r>
        <w:rPr>
          <w:rFonts w:ascii="Calibri" w:hAnsi="Calibri"/>
          <w:b/>
        </w:rPr>
        <w:t>.......................</w:t>
      </w:r>
      <w:r w:rsidRPr="005B17AA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       </w:t>
      </w:r>
      <w:r w:rsidRPr="005B17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..........................</w:t>
      </w:r>
      <w:r w:rsidRPr="005B17AA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    </w:t>
      </w:r>
      <w:r w:rsidRPr="005B17AA">
        <w:rPr>
          <w:rFonts w:ascii="Calibri" w:hAnsi="Calibri"/>
        </w:rPr>
        <w:t>Fen Bilimleri Dersi Öğrt.                Fen Bilimleri Dersi Öğrt.</w:t>
      </w:r>
      <w:r w:rsidRPr="005B17AA">
        <w:rPr>
          <w:rFonts w:ascii="Calibri" w:hAnsi="Calibri"/>
        </w:rPr>
        <w:tab/>
        <w:t xml:space="preserve">       Fen Bilimleri Dersi Öğrt.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                 </w:t>
      </w:r>
      <w:r w:rsidRPr="005B17AA">
        <w:rPr>
          <w:rFonts w:ascii="Calibri" w:hAnsi="Calibri"/>
        </w:rPr>
        <w:t>Okul Müdürü</w:t>
      </w:r>
    </w:p>
    <w:p w:rsidR="00D221DC" w:rsidRDefault="00916CD0" w:rsidP="00D221DC">
      <w:pPr>
        <w:spacing w:line="283" w:lineRule="auto"/>
        <w:rPr>
          <w:sz w:val="21"/>
          <w:szCs w:val="21"/>
        </w:rPr>
      </w:pPr>
      <w:r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51.75pt">
            <v:imagedata r:id="rId7" o:title="logo"/>
          </v:shape>
        </w:pict>
      </w:r>
      <w:r w:rsidR="00D221DC">
        <w:rPr>
          <w:sz w:val="21"/>
          <w:szCs w:val="21"/>
        </w:rPr>
        <w:t xml:space="preserve">                                                                   </w:t>
      </w:r>
      <w:r w:rsidR="007975A7">
        <w:rPr>
          <w:b/>
          <w:sz w:val="22"/>
          <w:szCs w:val="22"/>
        </w:rPr>
        <w:pict>
          <v:shape id="_x0000_i1026" type="#_x0000_t75" style="width:300pt;height:45.75pt">
            <v:imagedata r:id="rId8" o:title="logo"/>
          </v:shape>
        </w:pict>
      </w:r>
    </w:p>
    <w:p w:rsidR="00AD1191" w:rsidRPr="00D221DC" w:rsidRDefault="00AD1191" w:rsidP="00AD1191">
      <w:pPr>
        <w:rPr>
          <w:rFonts w:ascii="Calibri" w:hAnsi="Calibri"/>
          <w:b/>
          <w:sz w:val="16"/>
          <w:szCs w:val="16"/>
        </w:rPr>
      </w:pPr>
    </w:p>
    <w:p w:rsidR="0045153E" w:rsidRPr="00D221DC" w:rsidRDefault="006B636F" w:rsidP="00AD1191">
      <w:pPr>
        <w:rPr>
          <w:rFonts w:ascii="Calibri" w:hAnsi="Calibri"/>
          <w:b/>
          <w:sz w:val="20"/>
          <w:szCs w:val="20"/>
        </w:rPr>
      </w:pPr>
      <w:r w:rsidRPr="00D221DC">
        <w:rPr>
          <w:rFonts w:ascii="Calibri" w:hAnsi="Calibri"/>
          <w:b/>
          <w:sz w:val="20"/>
          <w:szCs w:val="20"/>
        </w:rPr>
        <w:t xml:space="preserve">       </w:t>
      </w:r>
    </w:p>
    <w:sectPr w:rsidR="0045153E" w:rsidRPr="00D221DC" w:rsidSect="00C735DB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A7" w:rsidRDefault="007975A7" w:rsidP="00F64315">
      <w:r>
        <w:separator/>
      </w:r>
    </w:p>
  </w:endnote>
  <w:endnote w:type="continuationSeparator" w:id="0">
    <w:p w:rsidR="007975A7" w:rsidRDefault="007975A7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A7" w:rsidRDefault="007975A7" w:rsidP="00F64315">
      <w:r>
        <w:separator/>
      </w:r>
    </w:p>
  </w:footnote>
  <w:footnote w:type="continuationSeparator" w:id="0">
    <w:p w:rsidR="007975A7" w:rsidRDefault="007975A7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33"/>
    <w:rsid w:val="00004E47"/>
    <w:rsid w:val="000132A5"/>
    <w:rsid w:val="00014EC1"/>
    <w:rsid w:val="000326E5"/>
    <w:rsid w:val="00035DAE"/>
    <w:rsid w:val="000743CC"/>
    <w:rsid w:val="00075004"/>
    <w:rsid w:val="00077996"/>
    <w:rsid w:val="00080EF7"/>
    <w:rsid w:val="00083C77"/>
    <w:rsid w:val="00083D88"/>
    <w:rsid w:val="000A6C6A"/>
    <w:rsid w:val="000B7CAC"/>
    <w:rsid w:val="000E7EDA"/>
    <w:rsid w:val="000F246C"/>
    <w:rsid w:val="00131400"/>
    <w:rsid w:val="001440D7"/>
    <w:rsid w:val="00160455"/>
    <w:rsid w:val="001B2141"/>
    <w:rsid w:val="001E59CD"/>
    <w:rsid w:val="001E6240"/>
    <w:rsid w:val="00297981"/>
    <w:rsid w:val="002F3121"/>
    <w:rsid w:val="00304426"/>
    <w:rsid w:val="00312590"/>
    <w:rsid w:val="003161DD"/>
    <w:rsid w:val="00326B33"/>
    <w:rsid w:val="0034350B"/>
    <w:rsid w:val="003564B1"/>
    <w:rsid w:val="00383B60"/>
    <w:rsid w:val="003B2530"/>
    <w:rsid w:val="003B5C8F"/>
    <w:rsid w:val="003D167D"/>
    <w:rsid w:val="0045153E"/>
    <w:rsid w:val="00493A6C"/>
    <w:rsid w:val="004C0428"/>
    <w:rsid w:val="00510019"/>
    <w:rsid w:val="00517AC8"/>
    <w:rsid w:val="00535F3D"/>
    <w:rsid w:val="005501CE"/>
    <w:rsid w:val="005524A0"/>
    <w:rsid w:val="00597CF2"/>
    <w:rsid w:val="005D3CC5"/>
    <w:rsid w:val="005D4711"/>
    <w:rsid w:val="00620842"/>
    <w:rsid w:val="00624827"/>
    <w:rsid w:val="006664E9"/>
    <w:rsid w:val="006B636F"/>
    <w:rsid w:val="00737A7F"/>
    <w:rsid w:val="00752BAC"/>
    <w:rsid w:val="007975A7"/>
    <w:rsid w:val="007A4584"/>
    <w:rsid w:val="007B6094"/>
    <w:rsid w:val="007C70CB"/>
    <w:rsid w:val="007E1FA2"/>
    <w:rsid w:val="007F0AEB"/>
    <w:rsid w:val="0081275C"/>
    <w:rsid w:val="0082446A"/>
    <w:rsid w:val="0082466E"/>
    <w:rsid w:val="0082743C"/>
    <w:rsid w:val="008310CC"/>
    <w:rsid w:val="00831BFB"/>
    <w:rsid w:val="008450D5"/>
    <w:rsid w:val="00870CC4"/>
    <w:rsid w:val="00873F2F"/>
    <w:rsid w:val="008B2D6D"/>
    <w:rsid w:val="008C2192"/>
    <w:rsid w:val="008E14F9"/>
    <w:rsid w:val="00916CD0"/>
    <w:rsid w:val="00937D54"/>
    <w:rsid w:val="009667F0"/>
    <w:rsid w:val="009728B0"/>
    <w:rsid w:val="00992A11"/>
    <w:rsid w:val="009B0E0E"/>
    <w:rsid w:val="009F41F4"/>
    <w:rsid w:val="009F6AE4"/>
    <w:rsid w:val="00A0012E"/>
    <w:rsid w:val="00A0012F"/>
    <w:rsid w:val="00A038A9"/>
    <w:rsid w:val="00A76DC4"/>
    <w:rsid w:val="00A930CF"/>
    <w:rsid w:val="00AD1191"/>
    <w:rsid w:val="00AD2388"/>
    <w:rsid w:val="00AE626F"/>
    <w:rsid w:val="00B1131F"/>
    <w:rsid w:val="00B26E7A"/>
    <w:rsid w:val="00B31E0E"/>
    <w:rsid w:val="00B9533B"/>
    <w:rsid w:val="00B96E3C"/>
    <w:rsid w:val="00BD2945"/>
    <w:rsid w:val="00BF2D2C"/>
    <w:rsid w:val="00C164DE"/>
    <w:rsid w:val="00C526B1"/>
    <w:rsid w:val="00C735DB"/>
    <w:rsid w:val="00CC6C7A"/>
    <w:rsid w:val="00D152DC"/>
    <w:rsid w:val="00D221DC"/>
    <w:rsid w:val="00D6124A"/>
    <w:rsid w:val="00D612DD"/>
    <w:rsid w:val="00D74A6D"/>
    <w:rsid w:val="00D812C4"/>
    <w:rsid w:val="00DE414D"/>
    <w:rsid w:val="00DF2C1A"/>
    <w:rsid w:val="00E131DE"/>
    <w:rsid w:val="00E20C39"/>
    <w:rsid w:val="00E21746"/>
    <w:rsid w:val="00E42879"/>
    <w:rsid w:val="00E60CD2"/>
    <w:rsid w:val="00E723D3"/>
    <w:rsid w:val="00E729A9"/>
    <w:rsid w:val="00E836A9"/>
    <w:rsid w:val="00E90C67"/>
    <w:rsid w:val="00EB60DE"/>
    <w:rsid w:val="00ED6ADC"/>
    <w:rsid w:val="00F0028A"/>
    <w:rsid w:val="00F00E97"/>
    <w:rsid w:val="00F0690F"/>
    <w:rsid w:val="00F14FDD"/>
    <w:rsid w:val="00F33B97"/>
    <w:rsid w:val="00F64315"/>
    <w:rsid w:val="00FB3E83"/>
    <w:rsid w:val="00FD0CF6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C028"/>
  <w15:chartTrackingRefBased/>
  <w15:docId w15:val="{D739AB70-13F2-4168-8BF1-DCC61F6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37507-979C-462E-9B2E-D1EFF2A5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ÖĞRETİM YILI OSMANPAŞA İLKÖĞRETİM OKULU</vt:lpstr>
    </vt:vector>
  </TitlesOfParts>
  <Company>NouS/TncTR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ÖĞRETİM YILI OSMANPAŞA İLKÖĞRETİM OKULU</dc:title>
  <dc:subject/>
  <dc:creator>Reis</dc:creator>
  <cp:keywords/>
  <cp:lastModifiedBy>fikret</cp:lastModifiedBy>
  <cp:revision>6</cp:revision>
  <dcterms:created xsi:type="dcterms:W3CDTF">2018-09-07T20:34:00Z</dcterms:created>
  <dcterms:modified xsi:type="dcterms:W3CDTF">2018-09-15T10:42:00Z</dcterms:modified>
</cp:coreProperties>
</file>