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CA1A" w14:textId="77777777" w:rsidR="007F2004" w:rsidRPr="00D52B1C" w:rsidRDefault="007F2004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  <w:b/>
          <w:bCs/>
        </w:rPr>
        <w:t>KALITIMLA İLGİLİ TEMEL KAVRAMLAR</w:t>
      </w:r>
    </w:p>
    <w:p w14:paraId="55815041" w14:textId="1845267E" w:rsidR="001444CA" w:rsidRPr="00D52B1C" w:rsidRDefault="007F2004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Canlılarda çeşitliliğe neden olan</w:t>
      </w:r>
      <w:r w:rsidRP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her bir özelliğe </w:t>
      </w:r>
      <w:r w:rsidRPr="00D52B1C">
        <w:rPr>
          <w:rFonts w:ascii="Arial" w:hAnsi="Arial" w:cs="Arial"/>
          <w:b/>
          <w:bCs/>
        </w:rPr>
        <w:t xml:space="preserve">karakter </w:t>
      </w:r>
      <w:r w:rsidRPr="00D52B1C">
        <w:rPr>
          <w:rFonts w:ascii="Arial" w:hAnsi="Arial" w:cs="Arial"/>
        </w:rPr>
        <w:t>denir. Karakterler iki gruba ayrılır.</w:t>
      </w:r>
    </w:p>
    <w:p w14:paraId="67A8E23D" w14:textId="77777777" w:rsidR="007F2004" w:rsidRPr="00D52B1C" w:rsidRDefault="007F2004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  <w:b/>
          <w:bCs/>
        </w:rPr>
        <w:t>Kalıtsal olmayan karakterler</w:t>
      </w:r>
    </w:p>
    <w:p w14:paraId="54FC20C4" w14:textId="77777777" w:rsidR="007F2004" w:rsidRPr="00D52B1C" w:rsidRDefault="007F2004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Canlının yaşamı boyunca edindiği karakterlerdir.</w:t>
      </w:r>
    </w:p>
    <w:p w14:paraId="1DB5BD25" w14:textId="2122DD1F" w:rsidR="007F2004" w:rsidRPr="00D52B1C" w:rsidRDefault="007F2004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Vücut kütlesi ve saç uzunluğu</w:t>
      </w:r>
      <w:r w:rsid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insanlardaki kalıtsal olmayan karakterlere</w:t>
      </w:r>
      <w:r w:rsid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örnektir.</w:t>
      </w:r>
    </w:p>
    <w:p w14:paraId="11CADF50" w14:textId="77777777" w:rsidR="007F2004" w:rsidRPr="00D52B1C" w:rsidRDefault="007F2004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  <w:b/>
          <w:bCs/>
        </w:rPr>
        <w:t>Kalıtsal karakterler</w:t>
      </w:r>
    </w:p>
    <w:p w14:paraId="05FD076B" w14:textId="063887AD" w:rsidR="007F2004" w:rsidRPr="00D52B1C" w:rsidRDefault="007F2004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Genlerle nesilden </w:t>
      </w:r>
      <w:proofErr w:type="spellStart"/>
      <w:r w:rsidRPr="00D52B1C">
        <w:rPr>
          <w:rFonts w:ascii="Arial" w:hAnsi="Arial" w:cs="Arial"/>
        </w:rPr>
        <w:t>nesile</w:t>
      </w:r>
      <w:proofErr w:type="spellEnd"/>
      <w:r w:rsidRPr="00D52B1C">
        <w:rPr>
          <w:rFonts w:ascii="Arial" w:hAnsi="Arial" w:cs="Arial"/>
        </w:rPr>
        <w:t xml:space="preserve"> aktarılan</w:t>
      </w:r>
      <w:r w:rsid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karakterlerdir. Kan grubu, göz rengi,</w:t>
      </w:r>
      <w:r w:rsid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saç rengi, boy uzunluğu insanlardaki</w:t>
      </w:r>
      <w:r w:rsid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kalıtsal karakterlere örnektir.</w:t>
      </w:r>
    </w:p>
    <w:p w14:paraId="12648C9A" w14:textId="54F58450" w:rsidR="007F2004" w:rsidRPr="00D52B1C" w:rsidRDefault="007F2004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  <w:b/>
          <w:bCs/>
        </w:rPr>
        <w:t xml:space="preserve">• </w:t>
      </w:r>
      <w:r w:rsidRPr="00D52B1C">
        <w:rPr>
          <w:rFonts w:ascii="Arial" w:hAnsi="Arial" w:cs="Arial"/>
        </w:rPr>
        <w:t>İnsanlar bazı kalıtsal özellikleri bakımından yalnızca annelerine benzerlerken bazı kalıtsal özellikleri</w:t>
      </w:r>
      <w:r w:rsid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bakımından yalnızca babalarına benzerler</w:t>
      </w:r>
      <w:r w:rsidRPr="00D52B1C">
        <w:rPr>
          <w:rFonts w:ascii="Arial" w:hAnsi="Arial" w:cs="Arial"/>
        </w:rPr>
        <w:t>.</w:t>
      </w:r>
    </w:p>
    <w:p w14:paraId="3672B39B" w14:textId="6987D0A7" w:rsidR="007F2004" w:rsidRPr="00D52B1C" w:rsidRDefault="007F2004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  <w:b/>
          <w:bCs/>
        </w:rPr>
        <w:t xml:space="preserve">• </w:t>
      </w:r>
      <w:r w:rsidRPr="00D52B1C">
        <w:rPr>
          <w:rFonts w:ascii="Arial" w:hAnsi="Arial" w:cs="Arial"/>
        </w:rPr>
        <w:t>İnsanların bazı kalıtsal özellikleri hem annelerinin hem de babalarının kalıtsal özelliklerine benzer</w:t>
      </w:r>
      <w:r w:rsidRPr="00D52B1C">
        <w:rPr>
          <w:rFonts w:ascii="Arial" w:hAnsi="Arial" w:cs="Arial"/>
        </w:rPr>
        <w:t>.</w:t>
      </w:r>
    </w:p>
    <w:p w14:paraId="007E7883" w14:textId="1A5C7767" w:rsidR="007F2004" w:rsidRPr="00D52B1C" w:rsidRDefault="007F2004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  <w:b/>
          <w:bCs/>
        </w:rPr>
        <w:t xml:space="preserve">• </w:t>
      </w:r>
      <w:r w:rsidRPr="00D52B1C">
        <w:rPr>
          <w:rFonts w:ascii="Arial" w:hAnsi="Arial" w:cs="Arial"/>
        </w:rPr>
        <w:t>İnsanların bazı kalıtsal özellikleri annelerinin ve babalarının kalıtsal özelliklerinden farklıdır</w:t>
      </w:r>
      <w:r w:rsidRPr="00D52B1C">
        <w:rPr>
          <w:rFonts w:ascii="Arial" w:hAnsi="Arial" w:cs="Arial"/>
        </w:rPr>
        <w:t>.</w:t>
      </w:r>
    </w:p>
    <w:p w14:paraId="1473D0CC" w14:textId="77777777" w:rsidR="007F2004" w:rsidRPr="00D52B1C" w:rsidRDefault="007F2004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6AEAA7" w14:textId="63C4EAE2" w:rsidR="007F2004" w:rsidRPr="00D52B1C" w:rsidRDefault="007F2004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Genlerin yapısının, görevlerinin ve karakterlerinin nesilden</w:t>
      </w:r>
    </w:p>
    <w:p w14:paraId="11B0D561" w14:textId="68A94481" w:rsidR="007F2004" w:rsidRPr="00D52B1C" w:rsidRDefault="007F2004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D52B1C">
        <w:rPr>
          <w:rFonts w:ascii="Arial" w:hAnsi="Arial" w:cs="Arial"/>
        </w:rPr>
        <w:t>nesile</w:t>
      </w:r>
      <w:proofErr w:type="spellEnd"/>
      <w:proofErr w:type="gramEnd"/>
      <w:r w:rsidRPr="00D52B1C">
        <w:rPr>
          <w:rFonts w:ascii="Arial" w:hAnsi="Arial" w:cs="Arial"/>
        </w:rPr>
        <w:t xml:space="preserve"> nasıl aktarıldığını inceleyen bilim dalına </w:t>
      </w:r>
      <w:r w:rsidRPr="00D52B1C">
        <w:rPr>
          <w:rFonts w:ascii="Arial" w:hAnsi="Arial" w:cs="Arial"/>
          <w:b/>
          <w:bCs/>
        </w:rPr>
        <w:t xml:space="preserve">kalıtım </w:t>
      </w:r>
      <w:r w:rsidRPr="00D52B1C">
        <w:rPr>
          <w:rFonts w:ascii="Arial" w:hAnsi="Arial" w:cs="Arial"/>
        </w:rPr>
        <w:t>denir. Kalıtım biliminin öncüsü Avusturyalı</w:t>
      </w:r>
      <w:r w:rsid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bilim insanı </w:t>
      </w:r>
      <w:proofErr w:type="spellStart"/>
      <w:r w:rsidRPr="00D52B1C">
        <w:rPr>
          <w:rFonts w:ascii="Arial" w:hAnsi="Arial" w:cs="Arial"/>
        </w:rPr>
        <w:t>Gregor</w:t>
      </w:r>
      <w:proofErr w:type="spellEnd"/>
      <w:r w:rsidRPr="00D52B1C">
        <w:rPr>
          <w:rFonts w:ascii="Arial" w:hAnsi="Arial" w:cs="Arial"/>
        </w:rPr>
        <w:t xml:space="preserve"> Johann </w:t>
      </w:r>
      <w:proofErr w:type="spellStart"/>
      <w:r w:rsidRPr="00D52B1C">
        <w:rPr>
          <w:rFonts w:ascii="Arial" w:hAnsi="Arial" w:cs="Arial"/>
        </w:rPr>
        <w:t>Mendel</w:t>
      </w:r>
      <w:proofErr w:type="spellEnd"/>
      <w:r w:rsidRPr="00D52B1C">
        <w:rPr>
          <w:rFonts w:ascii="Arial" w:hAnsi="Arial" w:cs="Arial"/>
        </w:rPr>
        <w:t xml:space="preserve"> (</w:t>
      </w:r>
      <w:proofErr w:type="spellStart"/>
      <w:r w:rsidRPr="00D52B1C">
        <w:rPr>
          <w:rFonts w:ascii="Arial" w:hAnsi="Arial" w:cs="Arial"/>
        </w:rPr>
        <w:t>Gıregor</w:t>
      </w:r>
      <w:proofErr w:type="spellEnd"/>
      <w:r w:rsidRPr="00D52B1C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Yohan</w:t>
      </w:r>
      <w:proofErr w:type="spellEnd"/>
      <w:r w:rsidRPr="00D52B1C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Mendel</w:t>
      </w:r>
      <w:proofErr w:type="spellEnd"/>
      <w:r w:rsidRPr="00D52B1C">
        <w:rPr>
          <w:rFonts w:ascii="Arial" w:hAnsi="Arial" w:cs="Arial"/>
        </w:rPr>
        <w:t xml:space="preserve">) olarak kabul edilir. </w:t>
      </w:r>
      <w:proofErr w:type="spellStart"/>
      <w:r w:rsidRPr="00D52B1C">
        <w:rPr>
          <w:rFonts w:ascii="Arial" w:hAnsi="Arial" w:cs="Arial"/>
        </w:rPr>
        <w:t>Mendel</w:t>
      </w:r>
      <w:proofErr w:type="spellEnd"/>
      <w:r w:rsidRPr="00D52B1C">
        <w:rPr>
          <w:rFonts w:ascii="Arial" w:hAnsi="Arial" w:cs="Arial"/>
        </w:rPr>
        <w:t>, bezelyeler</w:t>
      </w:r>
      <w:r w:rsid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üzerinde yaptığı çalışmalar sonucunda bir canlının özelliklerinin kalıtım yoluyla sonraki kuşaklara nasıl</w:t>
      </w:r>
      <w:r w:rsid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aktarıldığını açıklamıştır. </w:t>
      </w:r>
      <w:proofErr w:type="spellStart"/>
      <w:r w:rsidRPr="00D52B1C">
        <w:rPr>
          <w:rFonts w:ascii="Arial" w:hAnsi="Arial" w:cs="Arial"/>
        </w:rPr>
        <w:t>Mendel’in</w:t>
      </w:r>
      <w:proofErr w:type="spellEnd"/>
      <w:r w:rsidRPr="00D52B1C">
        <w:rPr>
          <w:rFonts w:ascii="Arial" w:hAnsi="Arial" w:cs="Arial"/>
        </w:rPr>
        <w:t xml:space="preserve"> öne sürdüğü fikirler, yapılan deneylerle doğrulanmıştır.</w:t>
      </w:r>
    </w:p>
    <w:p w14:paraId="7C21EFE3" w14:textId="05942AF7" w:rsidR="004216DF" w:rsidRPr="00D52B1C" w:rsidRDefault="004216DF" w:rsidP="00D52B1C">
      <w:pPr>
        <w:spacing w:line="360" w:lineRule="auto"/>
        <w:rPr>
          <w:rFonts w:ascii="Arial" w:hAnsi="Arial" w:cs="Arial"/>
        </w:rPr>
      </w:pPr>
      <w:r w:rsidRPr="00D52B1C">
        <w:rPr>
          <w:rFonts w:ascii="Arial" w:hAnsi="Arial" w:cs="Arial"/>
          <w:noProof/>
        </w:rPr>
        <w:drawing>
          <wp:inline distT="0" distB="0" distL="0" distR="0" wp14:anchorId="6A25C672" wp14:editId="09CC8197">
            <wp:extent cx="4826635" cy="362020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395" cy="362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DAC4" w14:textId="77777777" w:rsidR="004216DF" w:rsidRPr="00D52B1C" w:rsidRDefault="004216DF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D52B1C">
        <w:rPr>
          <w:rFonts w:ascii="Arial" w:hAnsi="Arial" w:cs="Arial"/>
        </w:rPr>
        <w:t>Mendel</w:t>
      </w:r>
      <w:proofErr w:type="spellEnd"/>
      <w:r w:rsidRPr="00D52B1C">
        <w:rPr>
          <w:rFonts w:ascii="Arial" w:hAnsi="Arial" w:cs="Arial"/>
        </w:rPr>
        <w:t>, yaptığı deneylerle anne ve babanın kalıtsal özelliklerinin yavru canlılara geçtiğini ispatladı.</w:t>
      </w:r>
    </w:p>
    <w:p w14:paraId="5F8198F0" w14:textId="5FA8B0B7" w:rsidR="004216DF" w:rsidRPr="00D52B1C" w:rsidRDefault="004216DF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</w:rPr>
        <w:t xml:space="preserve">DNA molekülü üzerinde yer alan ve belirli bir proteinin üretimi için şifre veren DNA bölümüne </w:t>
      </w:r>
      <w:r w:rsidRPr="00D52B1C">
        <w:rPr>
          <w:rFonts w:ascii="Arial" w:hAnsi="Arial" w:cs="Arial"/>
          <w:b/>
          <w:bCs/>
        </w:rPr>
        <w:t>gen</w:t>
      </w:r>
      <w:r w:rsidR="00D52B1C">
        <w:rPr>
          <w:rFonts w:ascii="Arial" w:hAnsi="Arial" w:cs="Arial"/>
          <w:b/>
          <w:bCs/>
        </w:rPr>
        <w:t xml:space="preserve"> </w:t>
      </w:r>
      <w:r w:rsidRPr="00D52B1C">
        <w:rPr>
          <w:rFonts w:ascii="Arial" w:hAnsi="Arial" w:cs="Arial"/>
        </w:rPr>
        <w:t xml:space="preserve">denir. Genler belirli özelliklere etki eden DNA parçalarıdır ve kromozomlarla nesilden </w:t>
      </w:r>
      <w:proofErr w:type="spellStart"/>
      <w:r w:rsidRPr="00D52B1C">
        <w:rPr>
          <w:rFonts w:ascii="Arial" w:hAnsi="Arial" w:cs="Arial"/>
        </w:rPr>
        <w:t>nesile</w:t>
      </w:r>
      <w:proofErr w:type="spellEnd"/>
      <w:r w:rsidRPr="00D52B1C">
        <w:rPr>
          <w:rFonts w:ascii="Arial" w:hAnsi="Arial" w:cs="Arial"/>
        </w:rPr>
        <w:t xml:space="preserve"> aktarılır.</w:t>
      </w:r>
    </w:p>
    <w:p w14:paraId="4F65E515" w14:textId="6BDC32CA" w:rsidR="004216DF" w:rsidRPr="00D52B1C" w:rsidRDefault="004216DF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Örneğin insanlarda saç renginin belirlenmesinde genler etkilidir. Bu genler nesilden </w:t>
      </w:r>
      <w:proofErr w:type="spellStart"/>
      <w:r w:rsidRPr="00D52B1C">
        <w:rPr>
          <w:rFonts w:ascii="Arial" w:hAnsi="Arial" w:cs="Arial"/>
        </w:rPr>
        <w:t>nesile</w:t>
      </w:r>
      <w:proofErr w:type="spellEnd"/>
      <w:r w:rsidRPr="00D52B1C">
        <w:rPr>
          <w:rFonts w:ascii="Arial" w:hAnsi="Arial" w:cs="Arial"/>
        </w:rPr>
        <w:t xml:space="preserve"> aktarılır ve</w:t>
      </w:r>
      <w:r w:rsid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yavru canlının saç renginin belirlenmesinde etkili olur.</w:t>
      </w:r>
    </w:p>
    <w:p w14:paraId="32A68364" w14:textId="18F17BE5" w:rsidR="004216DF" w:rsidRPr="00D52B1C" w:rsidRDefault="004216DF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lastRenderedPageBreak/>
        <w:t>Biri anneden, diğeri babadan gelen ve bireyde aynı kalıtsal özelliklerin görülmesine etki eden gen</w:t>
      </w:r>
      <w:r w:rsid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çiftine </w:t>
      </w:r>
      <w:proofErr w:type="spellStart"/>
      <w:r w:rsidRPr="00D52B1C">
        <w:rPr>
          <w:rFonts w:ascii="Arial" w:hAnsi="Arial" w:cs="Arial"/>
          <w:b/>
          <w:bCs/>
        </w:rPr>
        <w:t>alel</w:t>
      </w:r>
      <w:proofErr w:type="spellEnd"/>
      <w:r w:rsidRPr="00D52B1C">
        <w:rPr>
          <w:rFonts w:ascii="Arial" w:hAnsi="Arial" w:cs="Arial"/>
          <w:b/>
          <w:bCs/>
        </w:rPr>
        <w:t xml:space="preserve"> gen </w:t>
      </w:r>
      <w:r w:rsidRPr="00D52B1C">
        <w:rPr>
          <w:rFonts w:ascii="Arial" w:hAnsi="Arial" w:cs="Arial"/>
        </w:rPr>
        <w:t xml:space="preserve">denir. Bir karakterin oluşumunda etkisini her zaman gösteren </w:t>
      </w:r>
      <w:proofErr w:type="spellStart"/>
      <w:r w:rsidRPr="00D52B1C">
        <w:rPr>
          <w:rFonts w:ascii="Arial" w:hAnsi="Arial" w:cs="Arial"/>
        </w:rPr>
        <w:t>alele</w:t>
      </w:r>
      <w:proofErr w:type="spellEnd"/>
      <w:r w:rsidRP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  <w:b/>
          <w:bCs/>
        </w:rPr>
        <w:t xml:space="preserve">baskın gen </w:t>
      </w:r>
      <w:r w:rsidRPr="00D52B1C">
        <w:rPr>
          <w:rFonts w:ascii="Arial" w:hAnsi="Arial" w:cs="Arial"/>
        </w:rPr>
        <w:t>adı</w:t>
      </w:r>
      <w:r w:rsid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verilir. Baskın genle birlikte olduğunda </w:t>
      </w:r>
      <w:proofErr w:type="spellStart"/>
      <w:r w:rsidRPr="00D52B1C">
        <w:rPr>
          <w:rFonts w:ascii="Arial" w:hAnsi="Arial" w:cs="Arial"/>
        </w:rPr>
        <w:t>fenotipte</w:t>
      </w:r>
      <w:proofErr w:type="spellEnd"/>
      <w:r w:rsidRPr="00D52B1C">
        <w:rPr>
          <w:rFonts w:ascii="Arial" w:hAnsi="Arial" w:cs="Arial"/>
        </w:rPr>
        <w:t xml:space="preserve"> etkisini göstermeyen </w:t>
      </w:r>
      <w:proofErr w:type="spellStart"/>
      <w:r w:rsidRPr="00D52B1C">
        <w:rPr>
          <w:rFonts w:ascii="Arial" w:hAnsi="Arial" w:cs="Arial"/>
        </w:rPr>
        <w:t>alel</w:t>
      </w:r>
      <w:proofErr w:type="spellEnd"/>
      <w:r w:rsidRPr="00D52B1C">
        <w:rPr>
          <w:rFonts w:ascii="Arial" w:hAnsi="Arial" w:cs="Arial"/>
        </w:rPr>
        <w:t xml:space="preserve">, </w:t>
      </w:r>
      <w:r w:rsidRPr="00D52B1C">
        <w:rPr>
          <w:rFonts w:ascii="Arial" w:hAnsi="Arial" w:cs="Arial"/>
          <w:b/>
          <w:bCs/>
        </w:rPr>
        <w:t xml:space="preserve">çekinik gen </w:t>
      </w:r>
      <w:r w:rsidRPr="00D52B1C">
        <w:rPr>
          <w:rFonts w:ascii="Arial" w:hAnsi="Arial" w:cs="Arial"/>
        </w:rPr>
        <w:t>olarak adlandırılır.</w:t>
      </w:r>
    </w:p>
    <w:p w14:paraId="5319FFDD" w14:textId="12E80178" w:rsidR="004216DF" w:rsidRPr="00D52B1C" w:rsidRDefault="004216DF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Örneğin insanlarda uzun boylu olma özelliğini taşıyan </w:t>
      </w:r>
      <w:proofErr w:type="spellStart"/>
      <w:r w:rsidRPr="00D52B1C">
        <w:rPr>
          <w:rFonts w:ascii="Arial" w:hAnsi="Arial" w:cs="Arial"/>
        </w:rPr>
        <w:t>alel</w:t>
      </w:r>
      <w:proofErr w:type="spellEnd"/>
      <w:r w:rsidRPr="00D52B1C">
        <w:rPr>
          <w:rFonts w:ascii="Arial" w:hAnsi="Arial" w:cs="Arial"/>
        </w:rPr>
        <w:t xml:space="preserve">, kısa boylu olma özelliğini taşıyan </w:t>
      </w:r>
      <w:proofErr w:type="spellStart"/>
      <w:r w:rsidRPr="00D52B1C">
        <w:rPr>
          <w:rFonts w:ascii="Arial" w:hAnsi="Arial" w:cs="Arial"/>
        </w:rPr>
        <w:t>alele</w:t>
      </w:r>
      <w:proofErr w:type="spellEnd"/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baskındır. Baskın genler büyük harfle, çekinik genler ise aynı harfin küçüğü ile temsil edilir. Örneğin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insanlarda uzun boy </w:t>
      </w:r>
      <w:proofErr w:type="spellStart"/>
      <w:r w:rsidRPr="00D52B1C">
        <w:rPr>
          <w:rFonts w:ascii="Arial" w:hAnsi="Arial" w:cs="Arial"/>
        </w:rPr>
        <w:t>aleli</w:t>
      </w:r>
      <w:proofErr w:type="spellEnd"/>
      <w:r w:rsidRPr="00D52B1C">
        <w:rPr>
          <w:rFonts w:ascii="Arial" w:hAnsi="Arial" w:cs="Arial"/>
        </w:rPr>
        <w:t xml:space="preserve"> “U”, kısa boy </w:t>
      </w:r>
      <w:proofErr w:type="spellStart"/>
      <w:r w:rsidRPr="00D52B1C">
        <w:rPr>
          <w:rFonts w:ascii="Arial" w:hAnsi="Arial" w:cs="Arial"/>
        </w:rPr>
        <w:t>aleli</w:t>
      </w:r>
      <w:proofErr w:type="spellEnd"/>
      <w:r w:rsidRPr="00D52B1C">
        <w:rPr>
          <w:rFonts w:ascii="Arial" w:hAnsi="Arial" w:cs="Arial"/>
        </w:rPr>
        <w:t xml:space="preserve"> “u” ile temsil edilebilir.</w:t>
      </w:r>
    </w:p>
    <w:p w14:paraId="00E7794A" w14:textId="3191331A" w:rsidR="004216DF" w:rsidRPr="00D52B1C" w:rsidRDefault="004216DF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Bir canlının gen yapısına </w:t>
      </w:r>
      <w:proofErr w:type="spellStart"/>
      <w:r w:rsidRPr="00D52B1C">
        <w:rPr>
          <w:rFonts w:ascii="Arial" w:hAnsi="Arial" w:cs="Arial"/>
          <w:b/>
          <w:bCs/>
        </w:rPr>
        <w:t>genotip</w:t>
      </w:r>
      <w:proofErr w:type="spellEnd"/>
      <w:r w:rsidRPr="00D52B1C">
        <w:rPr>
          <w:rFonts w:ascii="Arial" w:hAnsi="Arial" w:cs="Arial"/>
          <w:b/>
          <w:bCs/>
        </w:rPr>
        <w:t xml:space="preserve"> </w:t>
      </w:r>
      <w:r w:rsidRPr="00D52B1C">
        <w:rPr>
          <w:rFonts w:ascii="Arial" w:hAnsi="Arial" w:cs="Arial"/>
        </w:rPr>
        <w:t>adı verilir. Bir insanın boy uzunluğuna göre</w:t>
      </w:r>
      <w:r w:rsidR="00C76EDA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genotipi</w:t>
      </w:r>
      <w:proofErr w:type="spellEnd"/>
      <w:r w:rsidRPr="00D52B1C">
        <w:rPr>
          <w:rFonts w:ascii="Arial" w:hAnsi="Arial" w:cs="Arial"/>
        </w:rPr>
        <w:t xml:space="preserve"> üç şekilde olabilir.</w:t>
      </w:r>
    </w:p>
    <w:p w14:paraId="1E00FF4A" w14:textId="5899AD30" w:rsidR="004216DF" w:rsidRPr="00D52B1C" w:rsidRDefault="004216DF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76EDA">
        <w:rPr>
          <w:rFonts w:ascii="Arial" w:hAnsi="Arial" w:cs="Arial"/>
          <w:b/>
          <w:bCs/>
        </w:rPr>
        <w:t>1.</w:t>
      </w:r>
      <w:r w:rsidRP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Hem annesinden hem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babasından uzun boyluluk</w:t>
      </w:r>
      <w:r w:rsidR="00C76EDA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aleli</w:t>
      </w:r>
      <w:proofErr w:type="spellEnd"/>
      <w:r w:rsidRPr="00D52B1C">
        <w:rPr>
          <w:rFonts w:ascii="Arial" w:hAnsi="Arial" w:cs="Arial"/>
        </w:rPr>
        <w:t xml:space="preserve"> almıştır. Bu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durumda </w:t>
      </w:r>
      <w:proofErr w:type="spellStart"/>
      <w:r w:rsidRPr="00D52B1C">
        <w:rPr>
          <w:rFonts w:ascii="Arial" w:hAnsi="Arial" w:cs="Arial"/>
        </w:rPr>
        <w:t>genotip</w:t>
      </w:r>
      <w:proofErr w:type="spellEnd"/>
      <w:r w:rsidRPr="00D52B1C">
        <w:rPr>
          <w:rFonts w:ascii="Arial" w:hAnsi="Arial" w:cs="Arial"/>
        </w:rPr>
        <w:t xml:space="preserve"> UU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ile gösterilir.</w:t>
      </w:r>
    </w:p>
    <w:p w14:paraId="725D7F48" w14:textId="20190C8C" w:rsidR="004216DF" w:rsidRPr="00D52B1C" w:rsidRDefault="004216DF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76EDA">
        <w:rPr>
          <w:rFonts w:ascii="Arial" w:hAnsi="Arial" w:cs="Arial"/>
          <w:b/>
          <w:bCs/>
        </w:rPr>
        <w:t>2.</w:t>
      </w:r>
      <w:r w:rsidRP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Ebeveynlerinin birinden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uzun boyluluk </w:t>
      </w:r>
      <w:proofErr w:type="spellStart"/>
      <w:r w:rsidRPr="00D52B1C">
        <w:rPr>
          <w:rFonts w:ascii="Arial" w:hAnsi="Arial" w:cs="Arial"/>
        </w:rPr>
        <w:t>aleli</w:t>
      </w:r>
      <w:proofErr w:type="spellEnd"/>
      <w:r w:rsidRPr="00D52B1C">
        <w:rPr>
          <w:rFonts w:ascii="Arial" w:hAnsi="Arial" w:cs="Arial"/>
        </w:rPr>
        <w:t>, diğerinden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kısa boyluluk</w:t>
      </w:r>
      <w:r w:rsidR="00C76EDA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aleli</w:t>
      </w:r>
      <w:proofErr w:type="spellEnd"/>
      <w:r w:rsidRPr="00D52B1C">
        <w:rPr>
          <w:rFonts w:ascii="Arial" w:hAnsi="Arial" w:cs="Arial"/>
        </w:rPr>
        <w:t xml:space="preserve"> almıştır. Bu durumda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canlı uzun boylu olur.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Çünkü kısa boyluluk </w:t>
      </w:r>
      <w:proofErr w:type="spellStart"/>
      <w:r w:rsidRPr="00D52B1C">
        <w:rPr>
          <w:rFonts w:ascii="Arial" w:hAnsi="Arial" w:cs="Arial"/>
        </w:rPr>
        <w:t>aleli</w:t>
      </w:r>
      <w:proofErr w:type="spellEnd"/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çekiniktir. Bu durumda</w:t>
      </w:r>
      <w:r w:rsidR="00C76EDA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genotip</w:t>
      </w:r>
      <w:proofErr w:type="spellEnd"/>
      <w:r w:rsidRPr="00D52B1C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Uu</w:t>
      </w:r>
      <w:proofErr w:type="spellEnd"/>
      <w:r w:rsidRPr="00D52B1C">
        <w:rPr>
          <w:rFonts w:ascii="Arial" w:hAnsi="Arial" w:cs="Arial"/>
        </w:rPr>
        <w:t xml:space="preserve"> ile gösterilir.</w:t>
      </w:r>
    </w:p>
    <w:p w14:paraId="72FD1B3C" w14:textId="3EC1BB5E" w:rsidR="004216DF" w:rsidRPr="00D52B1C" w:rsidRDefault="004216DF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76EDA">
        <w:rPr>
          <w:rFonts w:ascii="Arial" w:hAnsi="Arial" w:cs="Arial"/>
          <w:b/>
          <w:bCs/>
        </w:rPr>
        <w:t>3.</w:t>
      </w:r>
      <w:r w:rsidRP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Hem annesinden hem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de babasından kısa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boyluluk </w:t>
      </w:r>
      <w:proofErr w:type="spellStart"/>
      <w:r w:rsidRPr="00D52B1C">
        <w:rPr>
          <w:rFonts w:ascii="Arial" w:hAnsi="Arial" w:cs="Arial"/>
        </w:rPr>
        <w:t>aleli</w:t>
      </w:r>
      <w:proofErr w:type="spellEnd"/>
      <w:r w:rsidRPr="00D52B1C">
        <w:rPr>
          <w:rFonts w:ascii="Arial" w:hAnsi="Arial" w:cs="Arial"/>
        </w:rPr>
        <w:t xml:space="preserve"> almıştır.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Bu durumda </w:t>
      </w:r>
      <w:proofErr w:type="spellStart"/>
      <w:r w:rsidRPr="00D52B1C">
        <w:rPr>
          <w:rFonts w:ascii="Arial" w:hAnsi="Arial" w:cs="Arial"/>
        </w:rPr>
        <w:t>genotip</w:t>
      </w:r>
      <w:proofErr w:type="spellEnd"/>
      <w:r w:rsidR="00C76EDA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uu</w:t>
      </w:r>
      <w:proofErr w:type="spellEnd"/>
      <w:r w:rsidRPr="00D52B1C">
        <w:rPr>
          <w:rFonts w:ascii="Arial" w:hAnsi="Arial" w:cs="Arial"/>
        </w:rPr>
        <w:t xml:space="preserve"> ile gösterilir.</w:t>
      </w:r>
    </w:p>
    <w:p w14:paraId="404F6AF1" w14:textId="77777777" w:rsidR="004216DF" w:rsidRPr="00D52B1C" w:rsidRDefault="004216DF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Bir canlının </w:t>
      </w:r>
      <w:proofErr w:type="spellStart"/>
      <w:r w:rsidRPr="00D52B1C">
        <w:rPr>
          <w:rFonts w:ascii="Arial" w:hAnsi="Arial" w:cs="Arial"/>
        </w:rPr>
        <w:t>genotip</w:t>
      </w:r>
      <w:proofErr w:type="spellEnd"/>
      <w:r w:rsidRPr="00D52B1C">
        <w:rPr>
          <w:rFonts w:ascii="Arial" w:hAnsi="Arial" w:cs="Arial"/>
        </w:rPr>
        <w:t xml:space="preserve"> ve çevresel faktörlerin etkisiyle ortaya çıkan dış görünüşüne </w:t>
      </w:r>
      <w:proofErr w:type="spellStart"/>
      <w:r w:rsidRPr="00D52B1C">
        <w:rPr>
          <w:rFonts w:ascii="Arial" w:hAnsi="Arial" w:cs="Arial"/>
          <w:b/>
          <w:bCs/>
        </w:rPr>
        <w:t>fenotip</w:t>
      </w:r>
      <w:proofErr w:type="spellEnd"/>
      <w:r w:rsidRPr="00D52B1C">
        <w:rPr>
          <w:rFonts w:ascii="Arial" w:hAnsi="Arial" w:cs="Arial"/>
          <w:b/>
          <w:bCs/>
        </w:rPr>
        <w:t xml:space="preserve"> </w:t>
      </w:r>
      <w:r w:rsidRPr="00D52B1C">
        <w:rPr>
          <w:rFonts w:ascii="Arial" w:hAnsi="Arial" w:cs="Arial"/>
        </w:rPr>
        <w:t>denir.</w:t>
      </w:r>
    </w:p>
    <w:p w14:paraId="3F9ECD1D" w14:textId="72F2C81D" w:rsidR="004216DF" w:rsidRPr="00D52B1C" w:rsidRDefault="004216DF" w:rsidP="00D52B1C">
      <w:pPr>
        <w:spacing w:line="360" w:lineRule="auto"/>
        <w:rPr>
          <w:rFonts w:ascii="Arial" w:hAnsi="Arial" w:cs="Arial"/>
        </w:rPr>
      </w:pPr>
      <w:proofErr w:type="spellStart"/>
      <w:r w:rsidRPr="00D52B1C">
        <w:rPr>
          <w:rFonts w:ascii="Arial" w:hAnsi="Arial" w:cs="Arial"/>
        </w:rPr>
        <w:t>Genotip</w:t>
      </w:r>
      <w:proofErr w:type="spellEnd"/>
      <w:r w:rsidRPr="00D52B1C">
        <w:rPr>
          <w:rFonts w:ascii="Arial" w:hAnsi="Arial" w:cs="Arial"/>
        </w:rPr>
        <w:t xml:space="preserve"> ve </w:t>
      </w:r>
      <w:proofErr w:type="spellStart"/>
      <w:r w:rsidRPr="00D52B1C">
        <w:rPr>
          <w:rFonts w:ascii="Arial" w:hAnsi="Arial" w:cs="Arial"/>
        </w:rPr>
        <w:t>fenotip</w:t>
      </w:r>
      <w:proofErr w:type="spellEnd"/>
      <w:r w:rsidRPr="00D52B1C">
        <w:rPr>
          <w:rFonts w:ascii="Arial" w:hAnsi="Arial" w:cs="Arial"/>
        </w:rPr>
        <w:t xml:space="preserve"> arasındaki ilişkiyle ilgili aşağıdaki tabloyu inceleyiniz.</w:t>
      </w:r>
    </w:p>
    <w:p w14:paraId="66F3F9C4" w14:textId="62E24E39" w:rsidR="004216DF" w:rsidRPr="00D52B1C" w:rsidRDefault="004216DF" w:rsidP="00D52B1C">
      <w:pPr>
        <w:spacing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drawing>
          <wp:inline distT="0" distB="0" distL="0" distR="0" wp14:anchorId="43CAE2D6" wp14:editId="0EEADB0E">
            <wp:extent cx="6645910" cy="2870835"/>
            <wp:effectExtent l="0" t="0" r="254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FCC02" w14:textId="295F7D3A" w:rsidR="004216DF" w:rsidRDefault="004216DF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Bir karakterin oluşmasını sağlayan genler birbirinin aynısı olabilir. Bu durumda canlının </w:t>
      </w:r>
      <w:proofErr w:type="spellStart"/>
      <w:r w:rsidRPr="00D52B1C">
        <w:rPr>
          <w:rFonts w:ascii="Arial" w:hAnsi="Arial" w:cs="Arial"/>
        </w:rPr>
        <w:t>genotipi</w:t>
      </w:r>
      <w:proofErr w:type="spellEnd"/>
      <w:r w:rsidRP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  <w:b/>
          <w:bCs/>
        </w:rPr>
        <w:t>saf</w:t>
      </w:r>
      <w:r w:rsidR="00C76EDA">
        <w:rPr>
          <w:rFonts w:ascii="Arial" w:hAnsi="Arial" w:cs="Arial"/>
          <w:b/>
          <w:bCs/>
        </w:rPr>
        <w:t xml:space="preserve"> </w:t>
      </w:r>
      <w:r w:rsidRPr="00D52B1C">
        <w:rPr>
          <w:rFonts w:ascii="Arial" w:hAnsi="Arial" w:cs="Arial"/>
          <w:b/>
          <w:bCs/>
        </w:rPr>
        <w:t xml:space="preserve">döl </w:t>
      </w:r>
      <w:r w:rsidRPr="00D52B1C">
        <w:rPr>
          <w:rFonts w:ascii="Arial" w:hAnsi="Arial" w:cs="Arial"/>
        </w:rPr>
        <w:t xml:space="preserve">olur. Boy uzunluğu bakımından UU ve </w:t>
      </w:r>
      <w:proofErr w:type="spellStart"/>
      <w:r w:rsidRPr="00D52B1C">
        <w:rPr>
          <w:rFonts w:ascii="Arial" w:hAnsi="Arial" w:cs="Arial"/>
        </w:rPr>
        <w:t>uu</w:t>
      </w:r>
      <w:proofErr w:type="spellEnd"/>
      <w:r w:rsidRPr="00D52B1C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genotipli</w:t>
      </w:r>
      <w:proofErr w:type="spellEnd"/>
      <w:r w:rsidRPr="00D52B1C">
        <w:rPr>
          <w:rFonts w:ascii="Arial" w:hAnsi="Arial" w:cs="Arial"/>
        </w:rPr>
        <w:t xml:space="preserve"> bireyler saf döldür. Bir karakterin oluşmasını</w:t>
      </w:r>
      <w:r w:rsidR="00C76EDA">
        <w:rPr>
          <w:rFonts w:ascii="Arial" w:hAnsi="Arial" w:cs="Arial"/>
          <w:b/>
          <w:bCs/>
        </w:rPr>
        <w:t xml:space="preserve"> </w:t>
      </w:r>
      <w:r w:rsidRPr="00D52B1C">
        <w:rPr>
          <w:rFonts w:ascii="Arial" w:hAnsi="Arial" w:cs="Arial"/>
        </w:rPr>
        <w:t xml:space="preserve">sağlayan genlerden biri baskın, diğeri çekinik gen olabilir. Bu durumda canlının </w:t>
      </w:r>
      <w:proofErr w:type="spellStart"/>
      <w:r w:rsidRPr="00D52B1C">
        <w:rPr>
          <w:rFonts w:ascii="Arial" w:hAnsi="Arial" w:cs="Arial"/>
        </w:rPr>
        <w:t>genotipi</w:t>
      </w:r>
      <w:proofErr w:type="spellEnd"/>
      <w:r w:rsidRP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  <w:b/>
          <w:bCs/>
        </w:rPr>
        <w:t>melez döl</w:t>
      </w:r>
      <w:r w:rsidR="00C76EDA">
        <w:rPr>
          <w:rFonts w:ascii="Arial" w:hAnsi="Arial" w:cs="Arial"/>
          <w:b/>
          <w:bCs/>
        </w:rPr>
        <w:t xml:space="preserve"> </w:t>
      </w:r>
      <w:r w:rsidRPr="00D52B1C">
        <w:rPr>
          <w:rFonts w:ascii="Arial" w:hAnsi="Arial" w:cs="Arial"/>
        </w:rPr>
        <w:t xml:space="preserve">olur. Boy uzunluğu bakımından </w:t>
      </w:r>
      <w:proofErr w:type="spellStart"/>
      <w:r w:rsidRPr="00D52B1C">
        <w:rPr>
          <w:rFonts w:ascii="Arial" w:hAnsi="Arial" w:cs="Arial"/>
        </w:rPr>
        <w:t>Uu</w:t>
      </w:r>
      <w:proofErr w:type="spellEnd"/>
      <w:r w:rsidRPr="00D52B1C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genotipli</w:t>
      </w:r>
      <w:proofErr w:type="spellEnd"/>
      <w:r w:rsidRPr="00D52B1C">
        <w:rPr>
          <w:rFonts w:ascii="Arial" w:hAnsi="Arial" w:cs="Arial"/>
        </w:rPr>
        <w:t xml:space="preserve"> bireyler melez döldür.</w:t>
      </w:r>
    </w:p>
    <w:p w14:paraId="4F53F016" w14:textId="77777777" w:rsidR="00C76EDA" w:rsidRPr="00C76EDA" w:rsidRDefault="00C76EDA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1471BA3D" w14:textId="77777777" w:rsidR="004216DF" w:rsidRPr="00D52B1C" w:rsidRDefault="004216DF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  <w:b/>
          <w:bCs/>
        </w:rPr>
        <w:t>TEK KARAKTER ÇAPRAZLAMALARI</w:t>
      </w:r>
    </w:p>
    <w:p w14:paraId="5E379EDB" w14:textId="2296471B" w:rsidR="004216DF" w:rsidRPr="00D52B1C" w:rsidRDefault="004216DF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Eşeyli üreyen canlılarda erkek ve dişi üreme hücrelerinin birleştirilerek yavru bireyler elde edilmesine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  <w:b/>
          <w:bCs/>
        </w:rPr>
        <w:t xml:space="preserve">çaprazlama </w:t>
      </w:r>
      <w:r w:rsidRPr="00D52B1C">
        <w:rPr>
          <w:rFonts w:ascii="Arial" w:hAnsi="Arial" w:cs="Arial"/>
        </w:rPr>
        <w:t xml:space="preserve">denir. </w:t>
      </w:r>
      <w:proofErr w:type="spellStart"/>
      <w:r w:rsidRPr="00D52B1C">
        <w:rPr>
          <w:rFonts w:ascii="Arial" w:hAnsi="Arial" w:cs="Arial"/>
        </w:rPr>
        <w:t>Mendel’in</w:t>
      </w:r>
      <w:proofErr w:type="spellEnd"/>
      <w:r w:rsidRPr="00D52B1C">
        <w:rPr>
          <w:rFonts w:ascii="Arial" w:hAnsi="Arial" w:cs="Arial"/>
        </w:rPr>
        <w:t xml:space="preserve"> bezelyelerle yaptığı çaprazlama deneyleri, kalıtımın temel ilkelerinin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oluşmasına katkı sağlamıştır.</w:t>
      </w:r>
    </w:p>
    <w:p w14:paraId="4F31A1E2" w14:textId="5028BA03" w:rsidR="004216DF" w:rsidRPr="00D52B1C" w:rsidRDefault="003040E2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  <w:b/>
          <w:bCs/>
        </w:rPr>
        <w:t>ÖRNEK 1:</w:t>
      </w:r>
      <w:r w:rsidRPr="00D52B1C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Mendel</w:t>
      </w:r>
      <w:proofErr w:type="spellEnd"/>
      <w:r w:rsidRPr="00D52B1C">
        <w:rPr>
          <w:rFonts w:ascii="Arial" w:hAnsi="Arial" w:cs="Arial"/>
        </w:rPr>
        <w:t xml:space="preserve"> saf döl düzgün tohumlu bir bezelye ile buruşuk tohumlu bir bezelyeyi çaprazlamıştır. İlk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kuşak ve ikinci kuşak ürünlerin tohum şekli bakımından </w:t>
      </w:r>
      <w:proofErr w:type="spellStart"/>
      <w:r w:rsidRPr="00D52B1C">
        <w:rPr>
          <w:rFonts w:ascii="Arial" w:hAnsi="Arial" w:cs="Arial"/>
        </w:rPr>
        <w:t>genotipi</w:t>
      </w:r>
      <w:proofErr w:type="spellEnd"/>
      <w:r w:rsidRPr="00D52B1C">
        <w:rPr>
          <w:rFonts w:ascii="Arial" w:hAnsi="Arial" w:cs="Arial"/>
        </w:rPr>
        <w:t xml:space="preserve"> ve </w:t>
      </w:r>
      <w:proofErr w:type="spellStart"/>
      <w:r w:rsidRPr="00D52B1C">
        <w:rPr>
          <w:rFonts w:ascii="Arial" w:hAnsi="Arial" w:cs="Arial"/>
        </w:rPr>
        <w:t>fenotipi</w:t>
      </w:r>
      <w:proofErr w:type="spellEnd"/>
      <w:r w:rsidRPr="00D52B1C">
        <w:rPr>
          <w:rFonts w:ascii="Arial" w:hAnsi="Arial" w:cs="Arial"/>
        </w:rPr>
        <w:t xml:space="preserve"> nasıldır (Bezelyelerde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düzgün tohumlu olma </w:t>
      </w:r>
      <w:proofErr w:type="spellStart"/>
      <w:r w:rsidRPr="00D52B1C">
        <w:rPr>
          <w:rFonts w:ascii="Arial" w:hAnsi="Arial" w:cs="Arial"/>
        </w:rPr>
        <w:t>aleli</w:t>
      </w:r>
      <w:proofErr w:type="spellEnd"/>
      <w:r w:rsidRPr="00D52B1C">
        <w:rPr>
          <w:rFonts w:ascii="Arial" w:hAnsi="Arial" w:cs="Arial"/>
        </w:rPr>
        <w:t xml:space="preserve">, buruşuk tohumlu olma </w:t>
      </w:r>
      <w:proofErr w:type="spellStart"/>
      <w:r w:rsidRPr="00D52B1C">
        <w:rPr>
          <w:rFonts w:ascii="Arial" w:hAnsi="Arial" w:cs="Arial"/>
        </w:rPr>
        <w:t>aleline</w:t>
      </w:r>
      <w:proofErr w:type="spellEnd"/>
      <w:r w:rsidRPr="00D52B1C">
        <w:rPr>
          <w:rFonts w:ascii="Arial" w:hAnsi="Arial" w:cs="Arial"/>
        </w:rPr>
        <w:t xml:space="preserve"> baskındır.)?</w:t>
      </w:r>
    </w:p>
    <w:p w14:paraId="3676BB38" w14:textId="04040E55" w:rsidR="003040E2" w:rsidRPr="00D52B1C" w:rsidRDefault="00C76EDA" w:rsidP="00D52B1C">
      <w:pPr>
        <w:spacing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  <w:b/>
          <w:bCs/>
        </w:rPr>
        <w:t>ÇÖZÜM:</w:t>
      </w:r>
    </w:p>
    <w:p w14:paraId="379763F1" w14:textId="53E726ED" w:rsidR="003040E2" w:rsidRPr="00D52B1C" w:rsidRDefault="003040E2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Önce çaprazlanacak bezelyelerin </w:t>
      </w:r>
      <w:proofErr w:type="spellStart"/>
      <w:r w:rsidRPr="00D52B1C">
        <w:rPr>
          <w:rFonts w:ascii="Arial" w:hAnsi="Arial" w:cs="Arial"/>
        </w:rPr>
        <w:t>genotiplerini</w:t>
      </w:r>
      <w:proofErr w:type="spellEnd"/>
      <w:r w:rsidRPr="00D52B1C">
        <w:rPr>
          <w:rFonts w:ascii="Arial" w:hAnsi="Arial" w:cs="Arial"/>
        </w:rPr>
        <w:t xml:space="preserve"> belirleyelim. Düzgün tohumlu olma </w:t>
      </w:r>
      <w:proofErr w:type="spellStart"/>
      <w:r w:rsidRPr="00D52B1C">
        <w:rPr>
          <w:rFonts w:ascii="Arial" w:hAnsi="Arial" w:cs="Arial"/>
        </w:rPr>
        <w:t>alelini</w:t>
      </w:r>
      <w:proofErr w:type="spellEnd"/>
      <w:r w:rsidRPr="00D52B1C">
        <w:rPr>
          <w:rFonts w:ascii="Arial" w:hAnsi="Arial" w:cs="Arial"/>
        </w:rPr>
        <w:t xml:space="preserve"> D, buruşuk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tohumlu olma </w:t>
      </w:r>
      <w:proofErr w:type="spellStart"/>
      <w:r w:rsidRPr="00D52B1C">
        <w:rPr>
          <w:rFonts w:ascii="Arial" w:hAnsi="Arial" w:cs="Arial"/>
        </w:rPr>
        <w:t>alelini</w:t>
      </w:r>
      <w:proofErr w:type="spellEnd"/>
      <w:r w:rsidRPr="00D52B1C">
        <w:rPr>
          <w:rFonts w:ascii="Arial" w:hAnsi="Arial" w:cs="Arial"/>
        </w:rPr>
        <w:t xml:space="preserve"> ise d harfiyle gösterelim.</w:t>
      </w:r>
    </w:p>
    <w:p w14:paraId="45E1D969" w14:textId="77777777" w:rsidR="003040E2" w:rsidRPr="00D52B1C" w:rsidRDefault="003040E2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  <w:b/>
          <w:bCs/>
        </w:rPr>
        <w:t xml:space="preserve">• </w:t>
      </w:r>
      <w:r w:rsidRPr="00D52B1C">
        <w:rPr>
          <w:rFonts w:ascii="Arial" w:hAnsi="Arial" w:cs="Arial"/>
        </w:rPr>
        <w:t xml:space="preserve">Düzgün tohumlu bezelye saf döl olduğundan tohum şekline etki eden </w:t>
      </w:r>
      <w:proofErr w:type="spellStart"/>
      <w:r w:rsidRPr="00D52B1C">
        <w:rPr>
          <w:rFonts w:ascii="Arial" w:hAnsi="Arial" w:cs="Arial"/>
        </w:rPr>
        <w:t>alellerin</w:t>
      </w:r>
      <w:proofErr w:type="spellEnd"/>
      <w:r w:rsidRPr="00D52B1C">
        <w:rPr>
          <w:rFonts w:ascii="Arial" w:hAnsi="Arial" w:cs="Arial"/>
        </w:rPr>
        <w:t xml:space="preserve"> her ikisi de aynıdır.</w:t>
      </w:r>
    </w:p>
    <w:p w14:paraId="56FEA83E" w14:textId="34D0BC01" w:rsidR="003040E2" w:rsidRPr="00D52B1C" w:rsidRDefault="003040E2" w:rsidP="00D52B1C">
      <w:pPr>
        <w:spacing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Bu nedenle saf döl düzgün tohumlu bezelyenin </w:t>
      </w:r>
      <w:proofErr w:type="spellStart"/>
      <w:r w:rsidRPr="00D52B1C">
        <w:rPr>
          <w:rFonts w:ascii="Arial" w:hAnsi="Arial" w:cs="Arial"/>
        </w:rPr>
        <w:t>genotipini</w:t>
      </w:r>
      <w:proofErr w:type="spellEnd"/>
      <w:r w:rsidRPr="00D52B1C">
        <w:rPr>
          <w:rFonts w:ascii="Arial" w:hAnsi="Arial" w:cs="Arial"/>
        </w:rPr>
        <w:t xml:space="preserve"> DD şeklinde gösterebiliriz.</w:t>
      </w:r>
    </w:p>
    <w:p w14:paraId="46C94AC7" w14:textId="5EED5C22" w:rsidR="003040E2" w:rsidRPr="00D52B1C" w:rsidRDefault="003040E2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  <w:b/>
          <w:bCs/>
        </w:rPr>
        <w:t xml:space="preserve">• </w:t>
      </w:r>
      <w:r w:rsidRPr="00D52B1C">
        <w:rPr>
          <w:rFonts w:ascii="Arial" w:hAnsi="Arial" w:cs="Arial"/>
        </w:rPr>
        <w:t xml:space="preserve">Bezelyelerde buruşuk tohumlu olma </w:t>
      </w:r>
      <w:proofErr w:type="spellStart"/>
      <w:r w:rsidRPr="00D52B1C">
        <w:rPr>
          <w:rFonts w:ascii="Arial" w:hAnsi="Arial" w:cs="Arial"/>
        </w:rPr>
        <w:t>aleli</w:t>
      </w:r>
      <w:proofErr w:type="spellEnd"/>
      <w:r w:rsidRPr="00D52B1C">
        <w:rPr>
          <w:rFonts w:ascii="Arial" w:hAnsi="Arial" w:cs="Arial"/>
        </w:rPr>
        <w:t xml:space="preserve"> çekiniktir. Çekinik </w:t>
      </w:r>
      <w:proofErr w:type="spellStart"/>
      <w:r w:rsidRPr="00D52B1C">
        <w:rPr>
          <w:rFonts w:ascii="Arial" w:hAnsi="Arial" w:cs="Arial"/>
        </w:rPr>
        <w:t>alelin</w:t>
      </w:r>
      <w:proofErr w:type="spellEnd"/>
      <w:r w:rsidRPr="00D52B1C">
        <w:rPr>
          <w:rFonts w:ascii="Arial" w:hAnsi="Arial" w:cs="Arial"/>
        </w:rPr>
        <w:t xml:space="preserve"> etkisini </w:t>
      </w:r>
      <w:proofErr w:type="spellStart"/>
      <w:r w:rsidRPr="00D52B1C">
        <w:rPr>
          <w:rFonts w:ascii="Arial" w:hAnsi="Arial" w:cs="Arial"/>
        </w:rPr>
        <w:t>fenotipte</w:t>
      </w:r>
      <w:proofErr w:type="spellEnd"/>
      <w:r w:rsidRPr="00D52B1C">
        <w:rPr>
          <w:rFonts w:ascii="Arial" w:hAnsi="Arial" w:cs="Arial"/>
        </w:rPr>
        <w:t xml:space="preserve"> gösterebilmesi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için saf döl olması gerekir. Bu nedenle buruşuk tohumlu bezelyenin </w:t>
      </w:r>
      <w:proofErr w:type="spellStart"/>
      <w:r w:rsidRPr="00D52B1C">
        <w:rPr>
          <w:rFonts w:ascii="Arial" w:hAnsi="Arial" w:cs="Arial"/>
        </w:rPr>
        <w:t>genotipini</w:t>
      </w:r>
      <w:proofErr w:type="spellEnd"/>
      <w:r w:rsidRPr="00D52B1C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dd</w:t>
      </w:r>
      <w:proofErr w:type="spellEnd"/>
      <w:r w:rsidRPr="00D52B1C">
        <w:rPr>
          <w:rFonts w:ascii="Arial" w:hAnsi="Arial" w:cs="Arial"/>
        </w:rPr>
        <w:t xml:space="preserve"> şeklinde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gösterebiliriz.</w:t>
      </w:r>
    </w:p>
    <w:p w14:paraId="3464ECDC" w14:textId="4A710FE3" w:rsidR="003040E2" w:rsidRPr="00D52B1C" w:rsidRDefault="003040E2" w:rsidP="00D52B1C">
      <w:pPr>
        <w:spacing w:line="360" w:lineRule="auto"/>
        <w:rPr>
          <w:rFonts w:ascii="Arial" w:hAnsi="Arial" w:cs="Arial"/>
        </w:rPr>
      </w:pPr>
      <w:r w:rsidRPr="00D52B1C">
        <w:rPr>
          <w:rFonts w:ascii="Arial" w:hAnsi="Arial" w:cs="Arial"/>
          <w:noProof/>
        </w:rPr>
        <w:drawing>
          <wp:inline distT="0" distB="0" distL="0" distR="0" wp14:anchorId="7BEE26FD" wp14:editId="443DDDA4">
            <wp:extent cx="4943475" cy="3885174"/>
            <wp:effectExtent l="0" t="0" r="0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482" cy="388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665C9" w14:textId="4BF5B152" w:rsidR="003040E2" w:rsidRPr="00D52B1C" w:rsidRDefault="003040E2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76EDA">
        <w:rPr>
          <w:rFonts w:ascii="Arial" w:hAnsi="Arial" w:cs="Arial"/>
          <w:b/>
          <w:bCs/>
        </w:rPr>
        <w:t>SONUÇ:</w:t>
      </w:r>
      <w:r w:rsidRPr="00D52B1C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1. kuşakta oluşan bezelyelerin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tümünün</w:t>
      </w:r>
      <w:r w:rsidR="00C76EDA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genotipi</w:t>
      </w:r>
      <w:proofErr w:type="spellEnd"/>
      <w:r w:rsidRPr="00D52B1C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Dd</w:t>
      </w:r>
      <w:proofErr w:type="spellEnd"/>
      <w:r w:rsidRPr="00D52B1C">
        <w:rPr>
          <w:rFonts w:ascii="Arial" w:hAnsi="Arial" w:cs="Arial"/>
        </w:rPr>
        <w:t xml:space="preserve"> şeklindedir.</w:t>
      </w:r>
    </w:p>
    <w:p w14:paraId="7D360A2C" w14:textId="43BA54C4" w:rsidR="003040E2" w:rsidRPr="00D52B1C" w:rsidRDefault="003040E2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1. kuşakta oluşan bezelyelerin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tümü melez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döldür. Düzgün tohumlu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olma </w:t>
      </w:r>
      <w:proofErr w:type="spellStart"/>
      <w:r w:rsidRPr="00D52B1C">
        <w:rPr>
          <w:rFonts w:ascii="Arial" w:hAnsi="Arial" w:cs="Arial"/>
        </w:rPr>
        <w:t>aleli</w:t>
      </w:r>
      <w:proofErr w:type="spellEnd"/>
      <w:r w:rsidRPr="00D52B1C">
        <w:rPr>
          <w:rFonts w:ascii="Arial" w:hAnsi="Arial" w:cs="Arial"/>
        </w:rPr>
        <w:t xml:space="preserve"> baskın olduğundan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bezelyelerin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tümü düzgün tohumludur.</w:t>
      </w:r>
    </w:p>
    <w:p w14:paraId="7720BF95" w14:textId="1D9BA341" w:rsidR="003040E2" w:rsidRPr="00D52B1C" w:rsidRDefault="00731C31" w:rsidP="00D52B1C">
      <w:pPr>
        <w:spacing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  <w:b/>
          <w:bCs/>
        </w:rPr>
        <w:t>1. kuşakta elde edilen düzgün tohumlu bezelyeleri kendi aralarında çaprazlayalım.</w:t>
      </w:r>
    </w:p>
    <w:p w14:paraId="504ACD62" w14:textId="77777777" w:rsidR="001E2841" w:rsidRPr="00D52B1C" w:rsidRDefault="001E2841" w:rsidP="00D52B1C">
      <w:pPr>
        <w:spacing w:line="360" w:lineRule="auto"/>
        <w:rPr>
          <w:rFonts w:ascii="Arial" w:hAnsi="Arial" w:cs="Arial"/>
          <w:b/>
          <w:bCs/>
        </w:rPr>
      </w:pPr>
    </w:p>
    <w:p w14:paraId="76D2C010" w14:textId="7E2799F8" w:rsidR="00731C31" w:rsidRPr="00D52B1C" w:rsidRDefault="001E2841" w:rsidP="00D52B1C">
      <w:pPr>
        <w:spacing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  <w:noProof/>
        </w:rPr>
        <w:drawing>
          <wp:inline distT="0" distB="0" distL="0" distR="0" wp14:anchorId="0CEDF2C9" wp14:editId="6CF6B189">
            <wp:extent cx="4550410" cy="3426503"/>
            <wp:effectExtent l="0" t="0" r="2540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1" cy="342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7EDC" w14:textId="630BA818" w:rsidR="001E2841" w:rsidRPr="00C76EDA" w:rsidRDefault="001E2841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76EDA">
        <w:rPr>
          <w:rFonts w:ascii="Arial" w:hAnsi="Arial" w:cs="Arial"/>
          <w:b/>
          <w:bCs/>
        </w:rPr>
        <w:t>SONUÇ:</w:t>
      </w:r>
    </w:p>
    <w:p w14:paraId="108641F8" w14:textId="60B6000B" w:rsidR="001E2841" w:rsidRPr="00C76EDA" w:rsidRDefault="001E2841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C76EDA">
        <w:rPr>
          <w:rFonts w:ascii="Arial" w:hAnsi="Arial" w:cs="Arial"/>
          <w:b/>
          <w:bCs/>
        </w:rPr>
        <w:t>Genotipler</w:t>
      </w:r>
      <w:proofErr w:type="spellEnd"/>
    </w:p>
    <w:p w14:paraId="099D7E9F" w14:textId="77777777" w:rsidR="001E2841" w:rsidRPr="00D52B1C" w:rsidRDefault="001E2841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• 1/4 oranında DD</w:t>
      </w:r>
    </w:p>
    <w:p w14:paraId="7A0F3DB9" w14:textId="77777777" w:rsidR="001E2841" w:rsidRPr="00D52B1C" w:rsidRDefault="001E2841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• 2/4 oranında </w:t>
      </w:r>
      <w:proofErr w:type="spellStart"/>
      <w:r w:rsidRPr="00D52B1C">
        <w:rPr>
          <w:rFonts w:ascii="Arial" w:hAnsi="Arial" w:cs="Arial"/>
        </w:rPr>
        <w:t>Dd</w:t>
      </w:r>
      <w:proofErr w:type="spellEnd"/>
    </w:p>
    <w:p w14:paraId="35BFE99A" w14:textId="77777777" w:rsidR="001E2841" w:rsidRPr="00D52B1C" w:rsidRDefault="001E2841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• 1/4 oranında </w:t>
      </w:r>
      <w:proofErr w:type="spellStart"/>
      <w:r w:rsidRPr="00D52B1C">
        <w:rPr>
          <w:rFonts w:ascii="Arial" w:hAnsi="Arial" w:cs="Arial"/>
        </w:rPr>
        <w:t>dd</w:t>
      </w:r>
      <w:proofErr w:type="spellEnd"/>
    </w:p>
    <w:p w14:paraId="1E719B7A" w14:textId="77777777" w:rsidR="001E2841" w:rsidRPr="00C76EDA" w:rsidRDefault="001E2841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C76EDA">
        <w:rPr>
          <w:rFonts w:ascii="Arial" w:hAnsi="Arial" w:cs="Arial"/>
          <w:b/>
          <w:bCs/>
        </w:rPr>
        <w:t>Fenotipler</w:t>
      </w:r>
      <w:proofErr w:type="spellEnd"/>
    </w:p>
    <w:p w14:paraId="7F3E2D01" w14:textId="25C6C7B6" w:rsidR="001E2841" w:rsidRPr="00D52B1C" w:rsidRDefault="001E2841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• 3/4 oranında düzgün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tohumlu bezelye</w:t>
      </w:r>
    </w:p>
    <w:p w14:paraId="2B6F614F" w14:textId="4B06A81B" w:rsidR="001E2841" w:rsidRPr="00D52B1C" w:rsidRDefault="001E2841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• 1/4 oranında buruşuk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tohumlu bezelye</w:t>
      </w:r>
    </w:p>
    <w:p w14:paraId="1F486DFD" w14:textId="77777777" w:rsidR="001E2841" w:rsidRPr="00C76EDA" w:rsidRDefault="001E2841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76EDA">
        <w:rPr>
          <w:rFonts w:ascii="Arial" w:hAnsi="Arial" w:cs="Arial"/>
          <w:b/>
          <w:bCs/>
        </w:rPr>
        <w:t>Bu çaprazlamadan çıkarılacak sonuçları şöyle açıklayabiliriz:</w:t>
      </w:r>
    </w:p>
    <w:p w14:paraId="5FF46E27" w14:textId="1C9CEA13" w:rsidR="001E2841" w:rsidRPr="00D52B1C" w:rsidRDefault="001E2841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  <w:b/>
          <w:bCs/>
        </w:rPr>
        <w:t xml:space="preserve">• </w:t>
      </w:r>
      <w:r w:rsidRPr="00D52B1C">
        <w:rPr>
          <w:rFonts w:ascii="Arial" w:hAnsi="Arial" w:cs="Arial"/>
        </w:rPr>
        <w:t>Biri baskın, diğeri çekinik karakterli saf döllerin çaprazlanması sonucunda birinci kuşakta baskın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karakterin ortaya çıkma olasılığı %100’dür.</w:t>
      </w:r>
    </w:p>
    <w:p w14:paraId="3F32CAB3" w14:textId="77777777" w:rsidR="001E2841" w:rsidRPr="00D52B1C" w:rsidRDefault="001E2841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  <w:b/>
          <w:bCs/>
        </w:rPr>
        <w:t xml:space="preserve">• </w:t>
      </w:r>
      <w:r w:rsidRPr="00D52B1C">
        <w:rPr>
          <w:rFonts w:ascii="Arial" w:hAnsi="Arial" w:cs="Arial"/>
        </w:rPr>
        <w:t xml:space="preserve">Melez döllerin çaprazlanması sonucunda </w:t>
      </w:r>
      <w:proofErr w:type="spellStart"/>
      <w:r w:rsidRPr="00D52B1C">
        <w:rPr>
          <w:rFonts w:ascii="Arial" w:hAnsi="Arial" w:cs="Arial"/>
        </w:rPr>
        <w:t>fenotipte</w:t>
      </w:r>
      <w:proofErr w:type="spellEnd"/>
      <w:r w:rsidRPr="00D52B1C">
        <w:rPr>
          <w:rFonts w:ascii="Arial" w:hAnsi="Arial" w:cs="Arial"/>
        </w:rPr>
        <w:t xml:space="preserve"> baskın karakterin ortaya çıkma olasılığı</w:t>
      </w:r>
    </w:p>
    <w:p w14:paraId="5CACD69C" w14:textId="2F7B73D3" w:rsidR="001E2841" w:rsidRPr="00D52B1C" w:rsidRDefault="001E2841" w:rsidP="00D52B1C">
      <w:pPr>
        <w:spacing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%75, çekinik karakterin ortaya çıkma olasılığı ise %25’tir.</w:t>
      </w:r>
    </w:p>
    <w:p w14:paraId="2E172185" w14:textId="486DCA2D" w:rsidR="001E2841" w:rsidRPr="00D52B1C" w:rsidRDefault="001E2841" w:rsidP="00D52B1C">
      <w:pPr>
        <w:spacing w:line="360" w:lineRule="auto"/>
        <w:rPr>
          <w:rFonts w:ascii="Arial" w:hAnsi="Arial" w:cs="Arial"/>
        </w:rPr>
      </w:pPr>
    </w:p>
    <w:p w14:paraId="36F1F88A" w14:textId="106CB408" w:rsidR="001E2841" w:rsidRPr="00D52B1C" w:rsidRDefault="001E2841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  <w:b/>
          <w:bCs/>
        </w:rPr>
        <w:t xml:space="preserve">ÖRNEK </w:t>
      </w:r>
      <w:r w:rsidRPr="00D52B1C">
        <w:rPr>
          <w:rFonts w:ascii="Arial" w:hAnsi="Arial" w:cs="Arial"/>
          <w:b/>
          <w:bCs/>
        </w:rPr>
        <w:t>2</w:t>
      </w:r>
      <w:r w:rsidRPr="00D52B1C">
        <w:rPr>
          <w:rFonts w:ascii="Arial" w:hAnsi="Arial" w:cs="Arial"/>
          <w:b/>
          <w:bCs/>
        </w:rPr>
        <w:t>:</w:t>
      </w:r>
      <w:r w:rsidRPr="00D52B1C">
        <w:rPr>
          <w:rFonts w:ascii="Arial" w:hAnsi="Arial" w:cs="Arial"/>
        </w:rPr>
        <w:t xml:space="preserve"> Melez döl sarı tohumlu bir bezelye ile yeşil tohumlu bir bezelye çaprazlanıyor. Çaprazlama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sonucunda oluşan bezelyelerin tohum rengi bakımından </w:t>
      </w:r>
      <w:proofErr w:type="spellStart"/>
      <w:r w:rsidRPr="00D52B1C">
        <w:rPr>
          <w:rFonts w:ascii="Arial" w:hAnsi="Arial" w:cs="Arial"/>
        </w:rPr>
        <w:t>genotipi</w:t>
      </w:r>
      <w:proofErr w:type="spellEnd"/>
      <w:r w:rsidRPr="00D52B1C">
        <w:rPr>
          <w:rFonts w:ascii="Arial" w:hAnsi="Arial" w:cs="Arial"/>
        </w:rPr>
        <w:t xml:space="preserve"> ve </w:t>
      </w:r>
      <w:proofErr w:type="spellStart"/>
      <w:r w:rsidRPr="00D52B1C">
        <w:rPr>
          <w:rFonts w:ascii="Arial" w:hAnsi="Arial" w:cs="Arial"/>
        </w:rPr>
        <w:t>fenotipi</w:t>
      </w:r>
      <w:proofErr w:type="spellEnd"/>
      <w:r w:rsidRPr="00D52B1C">
        <w:rPr>
          <w:rFonts w:ascii="Arial" w:hAnsi="Arial" w:cs="Arial"/>
        </w:rPr>
        <w:t xml:space="preserve"> nasıldır (Bezelyelerde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sarı tohumlu olma </w:t>
      </w:r>
      <w:proofErr w:type="spellStart"/>
      <w:r w:rsidRPr="00D52B1C">
        <w:rPr>
          <w:rFonts w:ascii="Arial" w:hAnsi="Arial" w:cs="Arial"/>
        </w:rPr>
        <w:t>aleli</w:t>
      </w:r>
      <w:proofErr w:type="spellEnd"/>
      <w:r w:rsidRPr="00D52B1C">
        <w:rPr>
          <w:rFonts w:ascii="Arial" w:hAnsi="Arial" w:cs="Arial"/>
        </w:rPr>
        <w:t xml:space="preserve">, yeşil tohumlu olma </w:t>
      </w:r>
      <w:proofErr w:type="spellStart"/>
      <w:r w:rsidRPr="00D52B1C">
        <w:rPr>
          <w:rFonts w:ascii="Arial" w:hAnsi="Arial" w:cs="Arial"/>
        </w:rPr>
        <w:t>aleline</w:t>
      </w:r>
      <w:proofErr w:type="spellEnd"/>
      <w:r w:rsidRPr="00D52B1C">
        <w:rPr>
          <w:rFonts w:ascii="Arial" w:hAnsi="Arial" w:cs="Arial"/>
        </w:rPr>
        <w:t xml:space="preserve"> baskındır.)?</w:t>
      </w:r>
    </w:p>
    <w:p w14:paraId="1D1B136A" w14:textId="1EAF9269" w:rsidR="001E2841" w:rsidRPr="00D52B1C" w:rsidRDefault="00C76EDA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  <w:b/>
          <w:bCs/>
        </w:rPr>
        <w:t>ÇÖZÜM</w:t>
      </w:r>
      <w:r>
        <w:rPr>
          <w:rFonts w:ascii="Arial" w:hAnsi="Arial" w:cs="Arial"/>
          <w:b/>
          <w:bCs/>
        </w:rPr>
        <w:t>:</w:t>
      </w:r>
    </w:p>
    <w:p w14:paraId="3B934C53" w14:textId="537984B5" w:rsidR="001E2841" w:rsidRPr="00D52B1C" w:rsidRDefault="001E2841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Önce çaprazlanacak bezelyelerin </w:t>
      </w:r>
      <w:proofErr w:type="spellStart"/>
      <w:r w:rsidRPr="00D52B1C">
        <w:rPr>
          <w:rFonts w:ascii="Arial" w:hAnsi="Arial" w:cs="Arial"/>
        </w:rPr>
        <w:t>genotiplerini</w:t>
      </w:r>
      <w:proofErr w:type="spellEnd"/>
      <w:r w:rsidRPr="00D52B1C">
        <w:rPr>
          <w:rFonts w:ascii="Arial" w:hAnsi="Arial" w:cs="Arial"/>
        </w:rPr>
        <w:t xml:space="preserve"> belirleyelim. Sarı tohumlu olma </w:t>
      </w:r>
      <w:proofErr w:type="spellStart"/>
      <w:r w:rsidRPr="00D52B1C">
        <w:rPr>
          <w:rFonts w:ascii="Arial" w:hAnsi="Arial" w:cs="Arial"/>
        </w:rPr>
        <w:t>alelini</w:t>
      </w:r>
      <w:proofErr w:type="spellEnd"/>
      <w:r w:rsidRPr="00D52B1C">
        <w:rPr>
          <w:rFonts w:ascii="Arial" w:hAnsi="Arial" w:cs="Arial"/>
        </w:rPr>
        <w:t xml:space="preserve"> S, yeşil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tohumlu olma </w:t>
      </w:r>
      <w:proofErr w:type="spellStart"/>
      <w:r w:rsidRPr="00D52B1C">
        <w:rPr>
          <w:rFonts w:ascii="Arial" w:hAnsi="Arial" w:cs="Arial"/>
        </w:rPr>
        <w:t>alelini</w:t>
      </w:r>
      <w:proofErr w:type="spellEnd"/>
      <w:r w:rsidRPr="00D52B1C">
        <w:rPr>
          <w:rFonts w:ascii="Arial" w:hAnsi="Arial" w:cs="Arial"/>
        </w:rPr>
        <w:t xml:space="preserve"> ise s harfiyle gösterelim.</w:t>
      </w:r>
    </w:p>
    <w:p w14:paraId="6E48AF73" w14:textId="242575C6" w:rsidR="001E2841" w:rsidRPr="00D52B1C" w:rsidRDefault="001E2841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  <w:b/>
          <w:bCs/>
        </w:rPr>
        <w:t xml:space="preserve">• </w:t>
      </w:r>
      <w:r w:rsidRPr="00D52B1C">
        <w:rPr>
          <w:rFonts w:ascii="Arial" w:hAnsi="Arial" w:cs="Arial"/>
        </w:rPr>
        <w:t xml:space="preserve">Sarı tohumlu bezelye melez döl olduğundan tohum rengine etki eden </w:t>
      </w:r>
      <w:proofErr w:type="spellStart"/>
      <w:r w:rsidRPr="00D52B1C">
        <w:rPr>
          <w:rFonts w:ascii="Arial" w:hAnsi="Arial" w:cs="Arial"/>
        </w:rPr>
        <w:t>alellerin</w:t>
      </w:r>
      <w:proofErr w:type="spellEnd"/>
      <w:r w:rsidRPr="00D52B1C">
        <w:rPr>
          <w:rFonts w:ascii="Arial" w:hAnsi="Arial" w:cs="Arial"/>
        </w:rPr>
        <w:t xml:space="preserve"> biri baskın, diğeri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çekiniktir. Bu nedenle sarı tohumlu bezelyenin </w:t>
      </w:r>
      <w:proofErr w:type="spellStart"/>
      <w:r w:rsidRPr="00D52B1C">
        <w:rPr>
          <w:rFonts w:ascii="Arial" w:hAnsi="Arial" w:cs="Arial"/>
        </w:rPr>
        <w:t>genotipini</w:t>
      </w:r>
      <w:proofErr w:type="spellEnd"/>
      <w:r w:rsidRPr="00D52B1C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Ss</w:t>
      </w:r>
      <w:proofErr w:type="spellEnd"/>
      <w:r w:rsidRPr="00D52B1C">
        <w:rPr>
          <w:rFonts w:ascii="Arial" w:hAnsi="Arial" w:cs="Arial"/>
        </w:rPr>
        <w:t xml:space="preserve"> şeklinde gösterebiliriz.</w:t>
      </w:r>
    </w:p>
    <w:p w14:paraId="112947E1" w14:textId="189B397D" w:rsidR="001E2841" w:rsidRPr="00D52B1C" w:rsidRDefault="001E2841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  <w:b/>
          <w:bCs/>
        </w:rPr>
        <w:t xml:space="preserve">• </w:t>
      </w:r>
      <w:r w:rsidRPr="00D52B1C">
        <w:rPr>
          <w:rFonts w:ascii="Arial" w:hAnsi="Arial" w:cs="Arial"/>
        </w:rPr>
        <w:t xml:space="preserve">Bezelyelerde yeşil tohumlu olma </w:t>
      </w:r>
      <w:proofErr w:type="spellStart"/>
      <w:r w:rsidRPr="00D52B1C">
        <w:rPr>
          <w:rFonts w:ascii="Arial" w:hAnsi="Arial" w:cs="Arial"/>
        </w:rPr>
        <w:t>aleli</w:t>
      </w:r>
      <w:proofErr w:type="spellEnd"/>
      <w:r w:rsidRPr="00D52B1C">
        <w:rPr>
          <w:rFonts w:ascii="Arial" w:hAnsi="Arial" w:cs="Arial"/>
        </w:rPr>
        <w:t xml:space="preserve"> çekiniktir. Çekinik </w:t>
      </w:r>
      <w:proofErr w:type="spellStart"/>
      <w:r w:rsidRPr="00D52B1C">
        <w:rPr>
          <w:rFonts w:ascii="Arial" w:hAnsi="Arial" w:cs="Arial"/>
        </w:rPr>
        <w:t>alelin</w:t>
      </w:r>
      <w:proofErr w:type="spellEnd"/>
      <w:r w:rsidRPr="00D52B1C">
        <w:rPr>
          <w:rFonts w:ascii="Arial" w:hAnsi="Arial" w:cs="Arial"/>
        </w:rPr>
        <w:t xml:space="preserve"> etkisini </w:t>
      </w:r>
      <w:proofErr w:type="spellStart"/>
      <w:r w:rsidRPr="00D52B1C">
        <w:rPr>
          <w:rFonts w:ascii="Arial" w:hAnsi="Arial" w:cs="Arial"/>
        </w:rPr>
        <w:t>fenotipte</w:t>
      </w:r>
      <w:proofErr w:type="spellEnd"/>
      <w:r w:rsidRPr="00D52B1C">
        <w:rPr>
          <w:rFonts w:ascii="Arial" w:hAnsi="Arial" w:cs="Arial"/>
        </w:rPr>
        <w:t xml:space="preserve"> gösterebilmesi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için saf döl olması gerekir. Bu nedenle yeşil tohumlu bezelyenin </w:t>
      </w:r>
      <w:proofErr w:type="spellStart"/>
      <w:r w:rsidRPr="00D52B1C">
        <w:rPr>
          <w:rFonts w:ascii="Arial" w:hAnsi="Arial" w:cs="Arial"/>
        </w:rPr>
        <w:t>genotipini</w:t>
      </w:r>
      <w:proofErr w:type="spellEnd"/>
      <w:r w:rsidRPr="00D52B1C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ss</w:t>
      </w:r>
      <w:proofErr w:type="spellEnd"/>
      <w:r w:rsidRPr="00D52B1C">
        <w:rPr>
          <w:rFonts w:ascii="Arial" w:hAnsi="Arial" w:cs="Arial"/>
        </w:rPr>
        <w:t xml:space="preserve"> şeklinde gösterebiliriz.</w:t>
      </w:r>
    </w:p>
    <w:p w14:paraId="073C8F35" w14:textId="2EC4B974" w:rsidR="005E278E" w:rsidRPr="00D52B1C" w:rsidRDefault="005E278E" w:rsidP="00D52B1C">
      <w:pPr>
        <w:spacing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  <w:noProof/>
        </w:rPr>
        <w:drawing>
          <wp:inline distT="0" distB="0" distL="0" distR="0" wp14:anchorId="21300972" wp14:editId="4D436D4B">
            <wp:extent cx="5095875" cy="3354651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66" cy="335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FFA87" w14:textId="15F932B9" w:rsidR="005E278E" w:rsidRPr="00C76EDA" w:rsidRDefault="005E278E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76EDA">
        <w:rPr>
          <w:rFonts w:ascii="Arial" w:hAnsi="Arial" w:cs="Arial"/>
          <w:b/>
          <w:bCs/>
        </w:rPr>
        <w:t>SONUÇ:</w:t>
      </w:r>
    </w:p>
    <w:p w14:paraId="24AB9BC9" w14:textId="22FAD23C" w:rsidR="005E278E" w:rsidRPr="00C76EDA" w:rsidRDefault="005E278E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C76EDA">
        <w:rPr>
          <w:rFonts w:ascii="Arial" w:hAnsi="Arial" w:cs="Arial"/>
          <w:b/>
          <w:bCs/>
        </w:rPr>
        <w:t>Genotipler</w:t>
      </w:r>
      <w:proofErr w:type="spellEnd"/>
    </w:p>
    <w:p w14:paraId="66842A1C" w14:textId="77777777" w:rsidR="005E278E" w:rsidRPr="00D52B1C" w:rsidRDefault="005E278E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• 2/4 oranında </w:t>
      </w:r>
      <w:proofErr w:type="spellStart"/>
      <w:r w:rsidRPr="00D52B1C">
        <w:rPr>
          <w:rFonts w:ascii="Arial" w:hAnsi="Arial" w:cs="Arial"/>
        </w:rPr>
        <w:t>Ss</w:t>
      </w:r>
      <w:proofErr w:type="spellEnd"/>
    </w:p>
    <w:p w14:paraId="775067EF" w14:textId="77777777" w:rsidR="005E278E" w:rsidRPr="00D52B1C" w:rsidRDefault="005E278E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• 2/4 oranında </w:t>
      </w:r>
      <w:proofErr w:type="spellStart"/>
      <w:r w:rsidRPr="00D52B1C">
        <w:rPr>
          <w:rFonts w:ascii="Arial" w:hAnsi="Arial" w:cs="Arial"/>
        </w:rPr>
        <w:t>ss</w:t>
      </w:r>
      <w:proofErr w:type="spellEnd"/>
    </w:p>
    <w:p w14:paraId="62B02E03" w14:textId="77777777" w:rsidR="005E278E" w:rsidRPr="00C76EDA" w:rsidRDefault="005E278E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C76EDA">
        <w:rPr>
          <w:rFonts w:ascii="Arial" w:hAnsi="Arial" w:cs="Arial"/>
          <w:b/>
          <w:bCs/>
        </w:rPr>
        <w:t>Fenotipler</w:t>
      </w:r>
      <w:proofErr w:type="spellEnd"/>
    </w:p>
    <w:p w14:paraId="4D4E7FD1" w14:textId="05C33776" w:rsidR="005E278E" w:rsidRPr="00D52B1C" w:rsidRDefault="005E278E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• 2/4 oranında sarı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tohumlu bezelye</w:t>
      </w:r>
    </w:p>
    <w:p w14:paraId="4C0B5D7F" w14:textId="24718316" w:rsidR="005E278E" w:rsidRPr="00D52B1C" w:rsidRDefault="005E278E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• 2/4 oranında yeşil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tohumlu bezelye</w:t>
      </w:r>
    </w:p>
    <w:p w14:paraId="0B9AC9A4" w14:textId="77777777" w:rsidR="005E278E" w:rsidRPr="00D52B1C" w:rsidRDefault="005E278E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  <w:b/>
          <w:bCs/>
        </w:rPr>
        <w:t xml:space="preserve">• </w:t>
      </w:r>
      <w:r w:rsidRPr="00D52B1C">
        <w:rPr>
          <w:rFonts w:ascii="Arial" w:hAnsi="Arial" w:cs="Arial"/>
        </w:rPr>
        <w:t xml:space="preserve">Çaprazlama sonucunda oluşan bezelyeler %50 oranında </w:t>
      </w:r>
      <w:proofErr w:type="spellStart"/>
      <w:r w:rsidRPr="00D52B1C">
        <w:rPr>
          <w:rFonts w:ascii="Arial" w:hAnsi="Arial" w:cs="Arial"/>
        </w:rPr>
        <w:t>Ss</w:t>
      </w:r>
      <w:proofErr w:type="spellEnd"/>
      <w:r w:rsidRPr="00D52B1C">
        <w:rPr>
          <w:rFonts w:ascii="Arial" w:hAnsi="Arial" w:cs="Arial"/>
        </w:rPr>
        <w:t xml:space="preserve">, %50 oranında </w:t>
      </w:r>
      <w:proofErr w:type="spellStart"/>
      <w:r w:rsidRPr="00D52B1C">
        <w:rPr>
          <w:rFonts w:ascii="Arial" w:hAnsi="Arial" w:cs="Arial"/>
        </w:rPr>
        <w:t>ss</w:t>
      </w:r>
      <w:proofErr w:type="spellEnd"/>
      <w:r w:rsidRPr="00D52B1C">
        <w:rPr>
          <w:rFonts w:ascii="Arial" w:hAnsi="Arial" w:cs="Arial"/>
        </w:rPr>
        <w:t xml:space="preserve"> </w:t>
      </w:r>
      <w:proofErr w:type="spellStart"/>
      <w:r w:rsidRPr="00D52B1C">
        <w:rPr>
          <w:rFonts w:ascii="Arial" w:hAnsi="Arial" w:cs="Arial"/>
        </w:rPr>
        <w:t>genotiplidir</w:t>
      </w:r>
      <w:proofErr w:type="spellEnd"/>
      <w:r w:rsidRPr="00D52B1C">
        <w:rPr>
          <w:rFonts w:ascii="Arial" w:hAnsi="Arial" w:cs="Arial"/>
        </w:rPr>
        <w:t>.</w:t>
      </w:r>
    </w:p>
    <w:p w14:paraId="4D12B204" w14:textId="585E7A49" w:rsidR="005E278E" w:rsidRPr="00D52B1C" w:rsidRDefault="005E278E" w:rsidP="00D52B1C">
      <w:pPr>
        <w:spacing w:line="360" w:lineRule="auto"/>
        <w:rPr>
          <w:rFonts w:ascii="Arial" w:hAnsi="Arial" w:cs="Arial"/>
        </w:rPr>
      </w:pPr>
      <w:r w:rsidRPr="00D52B1C">
        <w:rPr>
          <w:rFonts w:ascii="Arial" w:hAnsi="Arial" w:cs="Arial"/>
          <w:b/>
          <w:bCs/>
        </w:rPr>
        <w:t xml:space="preserve">• </w:t>
      </w:r>
      <w:r w:rsidRPr="00D52B1C">
        <w:rPr>
          <w:rFonts w:ascii="Arial" w:hAnsi="Arial" w:cs="Arial"/>
        </w:rPr>
        <w:t>Çaprazlama sonucunda oluşan bezelyeler %50 sarı tohumlu, %50 yeşil tohumludur.</w:t>
      </w:r>
    </w:p>
    <w:p w14:paraId="3B862460" w14:textId="242E5942" w:rsidR="005E278E" w:rsidRPr="00D52B1C" w:rsidRDefault="005E278E" w:rsidP="00D52B1C">
      <w:pPr>
        <w:spacing w:line="360" w:lineRule="auto"/>
        <w:rPr>
          <w:rFonts w:ascii="Arial" w:hAnsi="Arial" w:cs="Arial"/>
        </w:rPr>
      </w:pPr>
    </w:p>
    <w:p w14:paraId="5BD80B66" w14:textId="1EEF26F1" w:rsidR="005E278E" w:rsidRPr="00D52B1C" w:rsidRDefault="005E278E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  <w:b/>
          <w:bCs/>
        </w:rPr>
        <w:t xml:space="preserve">ÖRNEK </w:t>
      </w:r>
      <w:r w:rsidRPr="00D52B1C">
        <w:rPr>
          <w:rFonts w:ascii="Arial" w:hAnsi="Arial" w:cs="Arial"/>
          <w:b/>
          <w:bCs/>
        </w:rPr>
        <w:t>3</w:t>
      </w:r>
      <w:r w:rsidRPr="00D52B1C">
        <w:rPr>
          <w:rFonts w:ascii="Arial" w:hAnsi="Arial" w:cs="Arial"/>
          <w:b/>
          <w:bCs/>
        </w:rPr>
        <w:t>:</w:t>
      </w:r>
      <w:r w:rsidRPr="00D52B1C">
        <w:rPr>
          <w:rFonts w:ascii="Arial" w:hAnsi="Arial" w:cs="Arial"/>
        </w:rPr>
        <w:t xml:space="preserve"> Bir çiftçi uzun boylu bezelyeler elde etmek için iki tane uzun boylu bezelyeyi çaprazlıyor. Ancak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çiftçi, çaprazlama sonucunda elde edilen bezelyenin kısa boylu olduğunu gözlemliyor. Bu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durumun sebebi nedir? Açıklayınız (Bezelyelerde uzun boylu olma </w:t>
      </w:r>
      <w:proofErr w:type="spellStart"/>
      <w:r w:rsidRPr="00D52B1C">
        <w:rPr>
          <w:rFonts w:ascii="Arial" w:hAnsi="Arial" w:cs="Arial"/>
        </w:rPr>
        <w:t>aleli</w:t>
      </w:r>
      <w:proofErr w:type="spellEnd"/>
      <w:r w:rsidRPr="00D52B1C">
        <w:rPr>
          <w:rFonts w:ascii="Arial" w:hAnsi="Arial" w:cs="Arial"/>
        </w:rPr>
        <w:t xml:space="preserve">, kısa boylu olma </w:t>
      </w:r>
      <w:proofErr w:type="spellStart"/>
      <w:r w:rsidRPr="00D52B1C">
        <w:rPr>
          <w:rFonts w:ascii="Arial" w:hAnsi="Arial" w:cs="Arial"/>
        </w:rPr>
        <w:t>aleline</w:t>
      </w:r>
      <w:proofErr w:type="spellEnd"/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baskındır.).</w:t>
      </w:r>
    </w:p>
    <w:p w14:paraId="0A3A286B" w14:textId="1C72EB96" w:rsidR="005E278E" w:rsidRPr="00D52B1C" w:rsidRDefault="00C76EDA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  <w:b/>
          <w:bCs/>
        </w:rPr>
        <w:t>ÇÖZÜM</w:t>
      </w:r>
      <w:r>
        <w:rPr>
          <w:rFonts w:ascii="Arial" w:hAnsi="Arial" w:cs="Arial"/>
          <w:b/>
          <w:bCs/>
        </w:rPr>
        <w:t>:</w:t>
      </w:r>
    </w:p>
    <w:p w14:paraId="742D349C" w14:textId="77777777" w:rsidR="005E278E" w:rsidRPr="00D52B1C" w:rsidRDefault="005E278E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Uzun boylu bezelyelerden çaprazlama sonucunda oluşan bezelyeye kısa boylu olma </w:t>
      </w:r>
      <w:proofErr w:type="spellStart"/>
      <w:r w:rsidRPr="00D52B1C">
        <w:rPr>
          <w:rFonts w:ascii="Arial" w:hAnsi="Arial" w:cs="Arial"/>
        </w:rPr>
        <w:t>aleli</w:t>
      </w:r>
      <w:proofErr w:type="spellEnd"/>
      <w:r w:rsidRPr="00D52B1C">
        <w:rPr>
          <w:rFonts w:ascii="Arial" w:hAnsi="Arial" w:cs="Arial"/>
        </w:rPr>
        <w:t xml:space="preserve"> geçmiştir.</w:t>
      </w:r>
    </w:p>
    <w:p w14:paraId="4F783EDE" w14:textId="60338241" w:rsidR="005E278E" w:rsidRPr="00D52B1C" w:rsidRDefault="005E278E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Kısa boylu olma </w:t>
      </w:r>
      <w:proofErr w:type="spellStart"/>
      <w:r w:rsidRPr="00D52B1C">
        <w:rPr>
          <w:rFonts w:ascii="Arial" w:hAnsi="Arial" w:cs="Arial"/>
        </w:rPr>
        <w:t>aleli</w:t>
      </w:r>
      <w:proofErr w:type="spellEnd"/>
      <w:r w:rsidRPr="00D52B1C">
        <w:rPr>
          <w:rFonts w:ascii="Arial" w:hAnsi="Arial" w:cs="Arial"/>
        </w:rPr>
        <w:t xml:space="preserve">, uzun boylu bezelyenin </w:t>
      </w:r>
      <w:proofErr w:type="spellStart"/>
      <w:r w:rsidRPr="00D52B1C">
        <w:rPr>
          <w:rFonts w:ascii="Arial" w:hAnsi="Arial" w:cs="Arial"/>
        </w:rPr>
        <w:t>fenotipinde</w:t>
      </w:r>
      <w:proofErr w:type="spellEnd"/>
      <w:r w:rsidRPr="00D52B1C">
        <w:rPr>
          <w:rFonts w:ascii="Arial" w:hAnsi="Arial" w:cs="Arial"/>
        </w:rPr>
        <w:t xml:space="preserve"> etkisini göstermemiştir. Çünkü çekinik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karakterler ancak saf döl durumda etkisini gösterir. Çiftçinin çaprazladığı uzun boylu bezelyeler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melez döldür. Çaprazlama sonucunda melez döldeki çekinik </w:t>
      </w:r>
      <w:proofErr w:type="spellStart"/>
      <w:r w:rsidRPr="00D52B1C">
        <w:rPr>
          <w:rFonts w:ascii="Arial" w:hAnsi="Arial" w:cs="Arial"/>
        </w:rPr>
        <w:t>aleller</w:t>
      </w:r>
      <w:proofErr w:type="spellEnd"/>
      <w:r w:rsidRPr="00D52B1C">
        <w:rPr>
          <w:rFonts w:ascii="Arial" w:hAnsi="Arial" w:cs="Arial"/>
        </w:rPr>
        <w:t xml:space="preserve"> bir araya gelmiş ve bezelye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kısa boylu olmuştur.</w:t>
      </w:r>
    </w:p>
    <w:p w14:paraId="2122FF69" w14:textId="5AEB9804" w:rsidR="005E278E" w:rsidRPr="00D52B1C" w:rsidRDefault="005E278E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 xml:space="preserve">Bezelyelerde uzun boylu olma </w:t>
      </w:r>
      <w:proofErr w:type="spellStart"/>
      <w:r w:rsidRPr="00D52B1C">
        <w:rPr>
          <w:rFonts w:ascii="Arial" w:hAnsi="Arial" w:cs="Arial"/>
        </w:rPr>
        <w:t>alelini</w:t>
      </w:r>
      <w:proofErr w:type="spellEnd"/>
      <w:r w:rsidRPr="00D52B1C">
        <w:rPr>
          <w:rFonts w:ascii="Arial" w:hAnsi="Arial" w:cs="Arial"/>
        </w:rPr>
        <w:t xml:space="preserve"> U, kısa boylu olma </w:t>
      </w:r>
      <w:proofErr w:type="spellStart"/>
      <w:r w:rsidRPr="00D52B1C">
        <w:rPr>
          <w:rFonts w:ascii="Arial" w:hAnsi="Arial" w:cs="Arial"/>
        </w:rPr>
        <w:t>alelini</w:t>
      </w:r>
      <w:proofErr w:type="spellEnd"/>
      <w:r w:rsidRPr="00D52B1C">
        <w:rPr>
          <w:rFonts w:ascii="Arial" w:hAnsi="Arial" w:cs="Arial"/>
        </w:rPr>
        <w:t xml:space="preserve"> ise u harfi ile gösterelim. Melez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döl iki bezelyeyi çaprazlayalım.</w:t>
      </w:r>
    </w:p>
    <w:p w14:paraId="17253F77" w14:textId="0D9A8D40" w:rsidR="005E278E" w:rsidRPr="00D52B1C" w:rsidRDefault="005E278E" w:rsidP="00D52B1C">
      <w:pPr>
        <w:spacing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  <w:b/>
          <w:bCs/>
        </w:rPr>
        <w:drawing>
          <wp:inline distT="0" distB="0" distL="0" distR="0" wp14:anchorId="54848CD6" wp14:editId="184797E3">
            <wp:extent cx="5760085" cy="3360508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0220" cy="336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9830C" w14:textId="7128D308" w:rsidR="005E278E" w:rsidRPr="00D52B1C" w:rsidRDefault="005E278E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Melez döl uzun boylu iki bezelye çaprazlandığında %75 oranında uzun boylu, %25 oranında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kısa boylu bezelye oluşur. Çiftçinin yaptığı çaprazlamada kısa boylu olma </w:t>
      </w:r>
      <w:proofErr w:type="spellStart"/>
      <w:r w:rsidRPr="00D52B1C">
        <w:rPr>
          <w:rFonts w:ascii="Arial" w:hAnsi="Arial" w:cs="Arial"/>
        </w:rPr>
        <w:t>alelleri</w:t>
      </w:r>
      <w:proofErr w:type="spellEnd"/>
      <w:r w:rsidRPr="00D52B1C">
        <w:rPr>
          <w:rFonts w:ascii="Arial" w:hAnsi="Arial" w:cs="Arial"/>
        </w:rPr>
        <w:t xml:space="preserve"> bir araya gelmiş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ve uzun boylu bezelye bitkilerinden kısa boylu bezelye bitkisi oluşmuştur.</w:t>
      </w:r>
    </w:p>
    <w:p w14:paraId="30B79E6C" w14:textId="3D3E3489" w:rsidR="004E7D86" w:rsidRPr="00D52B1C" w:rsidRDefault="004E7D86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İnsanların, hayvanların ve çiçekli bitkilerin eşeyli üremeyle çoğaldığını geçmiş yıllardaki fen bilimleri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 xml:space="preserve">derslerinde öğrenmiştiniz. Eşeyli üreyen canlıların tümünde karakterlerin nesilden </w:t>
      </w:r>
      <w:proofErr w:type="spellStart"/>
      <w:r w:rsidRPr="00D52B1C">
        <w:rPr>
          <w:rFonts w:ascii="Arial" w:hAnsi="Arial" w:cs="Arial"/>
        </w:rPr>
        <w:t>nesile</w:t>
      </w:r>
      <w:proofErr w:type="spellEnd"/>
      <w:r w:rsidRPr="00D52B1C">
        <w:rPr>
          <w:rFonts w:ascii="Arial" w:hAnsi="Arial" w:cs="Arial"/>
        </w:rPr>
        <w:t xml:space="preserve"> aktarımı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bezelyelerdeki karakter aktarımına benzemektedir.</w:t>
      </w:r>
    </w:p>
    <w:p w14:paraId="739556A9" w14:textId="38A8E60F" w:rsidR="004E7D86" w:rsidRPr="00D52B1C" w:rsidRDefault="004E7D86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İnsanlarda cinsiyetin belirlenmesinde kromozomlar etkilidir. Dişiler şekil ve görev olarak birbirinin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aynısı olan bir çift kromozom taşır. Bu kromozom X kromozomu olarak adlandırılır. Dişilerde bir çift</w:t>
      </w:r>
    </w:p>
    <w:p w14:paraId="2FCFF56F" w14:textId="0BE9798B" w:rsidR="004E7D86" w:rsidRPr="00D52B1C" w:rsidRDefault="004E7D86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X kromozomu vardır ve dişilerin eşey kromozomları XX şeklinde ifade edilir. Erkeklerde ise X kromozomunun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yanında hem şekil hem de görev bakımından farklı olan Y kromozomu bulunur. Erkeklerde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eşey kromozomları XY şeklinde ifade edilir.</w:t>
      </w:r>
    </w:p>
    <w:p w14:paraId="2A4C0357" w14:textId="0F6A3344" w:rsidR="004E7D86" w:rsidRPr="00D52B1C" w:rsidRDefault="004E7D86" w:rsidP="00D52B1C">
      <w:pPr>
        <w:spacing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  <w:noProof/>
        </w:rPr>
        <w:drawing>
          <wp:inline distT="0" distB="0" distL="0" distR="0" wp14:anchorId="26FB1C5D" wp14:editId="1D1A2781">
            <wp:extent cx="4798060" cy="2471005"/>
            <wp:effectExtent l="0" t="0" r="2540" b="571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449" cy="247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8267" w14:textId="206C9F4D" w:rsidR="004E7D86" w:rsidRPr="00D52B1C" w:rsidRDefault="004E7D86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İnsanlarda cinsiyeti Y kromozomunun bulunup bulunmaması belirler. Dişi bireylerden yavru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canlıya yalnızca X kromozomu gelir. Erkek bireylerden ise yavru canlıya Y kromozomu gelirse bu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kromozom yavru canlının erkek olmasını sağlar. Toplumun bazı kesimlerinde doğan çocukların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cinsiyetini kadınların belirlediğine yönelik yanlış bir düşünce vardır. Bir bebeğin cinsiyetini babadan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gelen kromozom belirler.</w:t>
      </w:r>
    </w:p>
    <w:p w14:paraId="39672A62" w14:textId="3EFBAC90" w:rsidR="004E7D86" w:rsidRPr="00D52B1C" w:rsidRDefault="00D52B1C" w:rsidP="00D52B1C">
      <w:pPr>
        <w:spacing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  <w:b/>
          <w:bCs/>
        </w:rPr>
        <w:drawing>
          <wp:inline distT="0" distB="0" distL="0" distR="0" wp14:anchorId="4B938D9A" wp14:editId="48A6B85D">
            <wp:extent cx="6645910" cy="3478530"/>
            <wp:effectExtent l="0" t="0" r="2540" b="762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7F5EA" w14:textId="15857633" w:rsidR="00D52B1C" w:rsidRPr="00D52B1C" w:rsidRDefault="00D52B1C" w:rsidP="00D52B1C">
      <w:pPr>
        <w:spacing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  <w:b/>
          <w:bCs/>
        </w:rPr>
        <w:t>AKRABA EVLİLİĞİNİN GENETİK SONUÇLARI</w:t>
      </w:r>
    </w:p>
    <w:p w14:paraId="4488EE80" w14:textId="70A73990" w:rsidR="00D52B1C" w:rsidRPr="00D52B1C" w:rsidRDefault="00D52B1C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Vücut kromozomlarıyla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taşınan kalıtsal hastalıklar,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hastalığa neden olan genin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hem anne hem babadan alınması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durumunda ortaya çıkar.</w:t>
      </w:r>
    </w:p>
    <w:p w14:paraId="32CFCC80" w14:textId="2D98C695" w:rsidR="00D52B1C" w:rsidRPr="00D52B1C" w:rsidRDefault="00D52B1C" w:rsidP="00D52B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Ebeveynlerden yalnızca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biri hastalık genine sahipse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çocuk hasta olmaz ancak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hastalığın taşıyıcısı olabilir.</w:t>
      </w:r>
    </w:p>
    <w:p w14:paraId="3C143E78" w14:textId="7DF74B39" w:rsidR="00D52B1C" w:rsidRPr="00D52B1C" w:rsidRDefault="00D52B1C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Bu durumda gen nesiller boyunca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taşınabilir.</w:t>
      </w:r>
    </w:p>
    <w:p w14:paraId="0A191429" w14:textId="6FC28765" w:rsidR="00D52B1C" w:rsidRPr="00D52B1C" w:rsidRDefault="00D52B1C" w:rsidP="00D52B1C">
      <w:pPr>
        <w:spacing w:line="360" w:lineRule="auto"/>
        <w:rPr>
          <w:rFonts w:ascii="Arial" w:hAnsi="Arial" w:cs="Arial"/>
          <w:b/>
          <w:bCs/>
        </w:rPr>
      </w:pPr>
      <w:r w:rsidRPr="00D52B1C">
        <w:rPr>
          <w:rFonts w:ascii="Arial" w:hAnsi="Arial" w:cs="Arial"/>
          <w:b/>
          <w:bCs/>
        </w:rPr>
        <w:drawing>
          <wp:inline distT="0" distB="0" distL="0" distR="0" wp14:anchorId="1AB5E500" wp14:editId="3D1D7CCB">
            <wp:extent cx="4905375" cy="4737981"/>
            <wp:effectExtent l="0" t="0" r="0" b="571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0522" cy="474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11B17" w14:textId="020A23CB" w:rsidR="00D52B1C" w:rsidRPr="00C76EDA" w:rsidRDefault="00D52B1C" w:rsidP="00C76E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52B1C">
        <w:rPr>
          <w:rFonts w:ascii="Arial" w:hAnsi="Arial" w:cs="Arial"/>
        </w:rPr>
        <w:t>Akraba evliliği yapan kadınların düşük ve ölü doğum yapma riski akraba evliliği yapmayan kadınlara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göre daha fazladır. Kalıtsal hastalık taşıyan genlerin akraba evliliklerinde bir araya gelme olasılığı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artar. Bu nedenle akraba evliliği yapan çiftlerin çocuklarında kalıtsal hastalıklar daha sık görülür. Tüm</w:t>
      </w:r>
      <w:r w:rsidR="00C76EDA">
        <w:rPr>
          <w:rFonts w:ascii="Arial" w:hAnsi="Arial" w:cs="Arial"/>
        </w:rPr>
        <w:t xml:space="preserve"> </w:t>
      </w:r>
      <w:r w:rsidRPr="00D52B1C">
        <w:rPr>
          <w:rFonts w:ascii="Arial" w:hAnsi="Arial" w:cs="Arial"/>
        </w:rPr>
        <w:t>bunları göz önünde bulundurarak akraba evliliğinden uzak durmak gerekir.</w:t>
      </w:r>
    </w:p>
    <w:sectPr w:rsidR="00D52B1C" w:rsidRPr="00C76EDA" w:rsidSect="0009297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D2"/>
    <w:rsid w:val="00092970"/>
    <w:rsid w:val="001444CA"/>
    <w:rsid w:val="001E2841"/>
    <w:rsid w:val="00215C33"/>
    <w:rsid w:val="003040E2"/>
    <w:rsid w:val="004216DF"/>
    <w:rsid w:val="004E7D86"/>
    <w:rsid w:val="005E278E"/>
    <w:rsid w:val="00731C31"/>
    <w:rsid w:val="007F2004"/>
    <w:rsid w:val="00C76EDA"/>
    <w:rsid w:val="00D52B1C"/>
    <w:rsid w:val="00F0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50CB"/>
  <w15:chartTrackingRefBased/>
  <w15:docId w15:val="{B8BDD082-2B57-4073-AE03-B99C557A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</dc:creator>
  <cp:keywords/>
  <dc:description/>
  <cp:lastModifiedBy>fikret</cp:lastModifiedBy>
  <cp:revision>5</cp:revision>
  <dcterms:created xsi:type="dcterms:W3CDTF">2022-04-17T10:14:00Z</dcterms:created>
  <dcterms:modified xsi:type="dcterms:W3CDTF">2022-04-17T11:04:00Z</dcterms:modified>
</cp:coreProperties>
</file>