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CE8E2" w14:textId="77777777" w:rsidR="00A6263A" w:rsidRPr="00D853FE" w:rsidRDefault="00000000" w:rsidP="00CC1A40">
      <w:pPr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</w:rPr>
        <w:pict w14:anchorId="7295B4A4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Yatay Kaydırma 1" o:spid="_x0000_s1044" type="#_x0000_t98" style="position:absolute;margin-left:.7pt;margin-top:-29pt;width:551pt;height:104.65pt;z-index:2516766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" fillcolor="white [3201]" strokecolor="black [3200]" strokeweight="2pt">
            <v:textbox>
              <w:txbxContent>
                <w:p w14:paraId="3EF3FD89" w14:textId="15C5021C" w:rsidR="00D853FE" w:rsidRDefault="009C3509" w:rsidP="00D853FE">
                  <w:pPr>
                    <w:pStyle w:val="AralkYok"/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20</w:t>
                  </w:r>
                  <w:r w:rsidR="00D15C6E">
                    <w:rPr>
                      <w:rFonts w:ascii="Arial Narrow" w:hAnsi="Arial Narrow"/>
                      <w:b/>
                      <w:sz w:val="24"/>
                    </w:rPr>
                    <w:t>2</w:t>
                  </w:r>
                  <w:r w:rsidR="009A4A81">
                    <w:rPr>
                      <w:rFonts w:ascii="Arial Narrow" w:hAnsi="Arial Narrow"/>
                      <w:b/>
                      <w:sz w:val="24"/>
                    </w:rPr>
                    <w:t>2</w:t>
                  </w:r>
                  <w:r>
                    <w:rPr>
                      <w:rFonts w:ascii="Arial Narrow" w:hAnsi="Arial Narrow"/>
                      <w:b/>
                      <w:sz w:val="24"/>
                    </w:rPr>
                    <w:t>-202</w:t>
                  </w:r>
                  <w:r w:rsidR="009A4A81">
                    <w:rPr>
                      <w:rFonts w:ascii="Arial Narrow" w:hAnsi="Arial Narrow"/>
                      <w:b/>
                      <w:sz w:val="24"/>
                    </w:rPr>
                    <w:t>3</w:t>
                  </w:r>
                  <w:r w:rsidR="00D853FE">
                    <w:rPr>
                      <w:rFonts w:ascii="Arial Narrow" w:hAnsi="Arial Narrow"/>
                      <w:b/>
                      <w:sz w:val="24"/>
                    </w:rPr>
                    <w:t xml:space="preserve"> EĞİTİM </w:t>
                  </w:r>
                  <w:r>
                    <w:rPr>
                      <w:rFonts w:ascii="Arial Narrow" w:hAnsi="Arial Narrow"/>
                      <w:b/>
                      <w:sz w:val="24"/>
                    </w:rPr>
                    <w:t>ÖĞRETİM YILI ………………… ORTA</w:t>
                  </w:r>
                  <w:r w:rsidR="00D853FE">
                    <w:rPr>
                      <w:rFonts w:ascii="Arial Narrow" w:hAnsi="Arial Narrow"/>
                      <w:b/>
                      <w:sz w:val="24"/>
                    </w:rPr>
                    <w:t xml:space="preserve">OKULU </w:t>
                  </w:r>
                  <w:r w:rsidR="00480377">
                    <w:rPr>
                      <w:rFonts w:ascii="Arial Narrow" w:hAnsi="Arial Narrow"/>
                      <w:b/>
                      <w:sz w:val="24"/>
                    </w:rPr>
                    <w:t>6</w:t>
                  </w:r>
                  <w:r w:rsidR="00D853FE">
                    <w:rPr>
                      <w:rFonts w:ascii="Arial Narrow" w:hAnsi="Arial Narrow"/>
                      <w:b/>
                      <w:sz w:val="24"/>
                    </w:rPr>
                    <w:t xml:space="preserve"> SINIFI I. DÖNEM </w:t>
                  </w:r>
                  <w:r w:rsidR="00D15C6E">
                    <w:rPr>
                      <w:rFonts w:ascii="Arial Narrow" w:hAnsi="Arial Narrow"/>
                      <w:b/>
                      <w:sz w:val="24"/>
                    </w:rPr>
                    <w:t xml:space="preserve">SONU </w:t>
                  </w:r>
                  <w:r w:rsidR="00D853FE">
                    <w:rPr>
                      <w:rFonts w:ascii="Arial Narrow" w:hAnsi="Arial Narrow"/>
                      <w:b/>
                      <w:sz w:val="24"/>
                    </w:rPr>
                    <w:t>YAZILISI</w:t>
                  </w:r>
                </w:p>
                <w:p w14:paraId="31524E82" w14:textId="77777777" w:rsidR="00D853FE" w:rsidRDefault="00D853FE" w:rsidP="00D853FE">
                  <w:pPr>
                    <w:pStyle w:val="AralkYok"/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</w:p>
                <w:p w14:paraId="3D9A8D9F" w14:textId="77777777" w:rsidR="00D853FE" w:rsidRDefault="00D853FE" w:rsidP="00D853FE">
                  <w:pPr>
                    <w:pStyle w:val="AralkYok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ADI-SOYADI:    …………………………………</w:t>
                  </w:r>
                  <w:r w:rsidR="00025E25">
                    <w:rPr>
                      <w:rFonts w:ascii="Arial Narrow" w:hAnsi="Arial Narrow"/>
                      <w:b/>
                      <w:sz w:val="24"/>
                    </w:rPr>
                    <w:t xml:space="preserve">                               </w:t>
                  </w:r>
                  <w:r>
                    <w:rPr>
                      <w:rFonts w:ascii="Arial Narrow" w:hAnsi="Arial Narrow"/>
                      <w:b/>
                      <w:sz w:val="24"/>
                    </w:rPr>
                    <w:t>PUAN:</w:t>
                  </w:r>
                  <w:r>
                    <w:rPr>
                      <w:rFonts w:ascii="Arial Narrow" w:hAnsi="Arial Narrow"/>
                      <w:b/>
                      <w:sz w:val="24"/>
                    </w:rPr>
                    <w:tab/>
                  </w:r>
                  <w:r w:rsidR="00036C83">
                    <w:rPr>
                      <w:rFonts w:ascii="Arial Narrow" w:hAnsi="Arial Narrow"/>
                      <w:b/>
                      <w:sz w:val="24"/>
                    </w:rPr>
                    <w:t xml:space="preserve">    </w:t>
                  </w:r>
                  <w:r w:rsidR="00036C83" w:rsidRPr="00036C83">
                    <w:rPr>
                      <w:rFonts w:ascii="Arial Narrow" w:hAnsi="Arial Narrow"/>
                      <w:b/>
                      <w:color w:val="FF0000"/>
                      <w:sz w:val="32"/>
                    </w:rPr>
                    <w:t>CEVAP ANAHTARI</w:t>
                  </w:r>
                  <w:r w:rsidRPr="00036C83">
                    <w:rPr>
                      <w:rFonts w:ascii="Arial Narrow" w:hAnsi="Arial Narrow"/>
                      <w:b/>
                      <w:color w:val="FF0000"/>
                      <w:sz w:val="32"/>
                    </w:rPr>
                    <w:tab/>
                  </w:r>
                </w:p>
                <w:p w14:paraId="6D37CFAC" w14:textId="77777777" w:rsidR="00D853FE" w:rsidRDefault="00D853FE" w:rsidP="00D853FE">
                  <w:pPr>
                    <w:pStyle w:val="AralkYok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Sınıf :</w:t>
                  </w:r>
                  <w:r w:rsidR="00AA2FCC">
                    <w:rPr>
                      <w:rFonts w:ascii="Arial Narrow" w:hAnsi="Arial Narrow"/>
                      <w:b/>
                      <w:sz w:val="24"/>
                    </w:rPr>
                    <w:t>6/</w:t>
                  </w:r>
                  <w:r>
                    <w:rPr>
                      <w:rFonts w:ascii="Arial Narrow" w:hAnsi="Arial Narrow"/>
                      <w:b/>
                      <w:sz w:val="24"/>
                    </w:rPr>
                    <w:t>…</w:t>
                  </w:r>
                  <w:r w:rsidR="00AA2FCC">
                    <w:rPr>
                      <w:rFonts w:ascii="Arial Narrow" w:hAnsi="Arial Narrow"/>
                      <w:b/>
                      <w:sz w:val="24"/>
                    </w:rPr>
                    <w:t>……..</w:t>
                  </w:r>
                  <w:r>
                    <w:rPr>
                      <w:rFonts w:ascii="Arial Narrow" w:hAnsi="Arial Narrow"/>
                      <w:b/>
                      <w:sz w:val="24"/>
                    </w:rPr>
                    <w:t>NUMARASI:…………</w:t>
                  </w:r>
                  <w:r>
                    <w:rPr>
                      <w:rFonts w:ascii="Arial Narrow" w:hAnsi="Arial Narrow"/>
                      <w:b/>
                      <w:sz w:val="24"/>
                    </w:rPr>
                    <w:tab/>
                  </w:r>
                  <w:r>
                    <w:rPr>
                      <w:rFonts w:ascii="Arial Narrow" w:hAnsi="Arial Narrow"/>
                      <w:b/>
                      <w:sz w:val="24"/>
                    </w:rPr>
                    <w:tab/>
                  </w:r>
                  <w:r>
                    <w:rPr>
                      <w:rFonts w:ascii="Arial Narrow" w:hAnsi="Arial Narrow"/>
                      <w:b/>
                      <w:sz w:val="24"/>
                    </w:rPr>
                    <w:tab/>
                  </w:r>
                  <w:r>
                    <w:rPr>
                      <w:rFonts w:ascii="Arial Narrow" w:hAnsi="Arial Narrow"/>
                      <w:b/>
                      <w:sz w:val="24"/>
                    </w:rPr>
                    <w:tab/>
                  </w:r>
                  <w:r>
                    <w:rPr>
                      <w:rFonts w:ascii="Arial Narrow" w:hAnsi="Arial Narrow"/>
                      <w:b/>
                      <w:sz w:val="24"/>
                    </w:rPr>
                    <w:tab/>
                  </w:r>
                  <w:r>
                    <w:rPr>
                      <w:rFonts w:ascii="Arial Narrow" w:hAnsi="Arial Narrow"/>
                      <w:b/>
                      <w:sz w:val="24"/>
                    </w:rPr>
                    <w:tab/>
                  </w:r>
                </w:p>
                <w:p w14:paraId="1126DB32" w14:textId="77777777" w:rsidR="00D853FE" w:rsidRPr="00FA34A4" w:rsidRDefault="00D853FE" w:rsidP="00D853FE">
                  <w:pPr>
                    <w:pStyle w:val="AralkYok"/>
                    <w:rPr>
                      <w:rFonts w:ascii="Arial Narrow" w:hAnsi="Arial Narrow"/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14:paraId="1E8EDFE0" w14:textId="77777777" w:rsidR="000B712E" w:rsidRDefault="00000000" w:rsidP="00F90892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pict w14:anchorId="743FFD66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41.95pt;margin-top:.2pt;width:29.25pt;height:34.5pt;z-index:251678720" strokecolor="white [3212]">
            <v:textbox>
              <w:txbxContent>
                <w:p w14:paraId="7C232E8F" w14:textId="77777777" w:rsidR="00D853FE" w:rsidRPr="00D853FE" w:rsidRDefault="00D853FE">
                  <w:pPr>
                    <w:rPr>
                      <w:rFonts w:ascii="Arial Black" w:hAnsi="Arial Black"/>
                      <w:sz w:val="32"/>
                    </w:rPr>
                  </w:pPr>
                  <w:r w:rsidRPr="00D853FE">
                    <w:rPr>
                      <w:rFonts w:ascii="Arial Black" w:hAnsi="Arial Black"/>
                      <w:sz w:val="32"/>
                    </w:rPr>
                    <w:t>B</w:t>
                  </w:r>
                </w:p>
              </w:txbxContent>
            </v:textbox>
          </v:shape>
        </w:pict>
      </w:r>
    </w:p>
    <w:p w14:paraId="6A2F4992" w14:textId="77777777" w:rsidR="000B712E" w:rsidRDefault="000B712E" w:rsidP="00F90892">
      <w:pPr>
        <w:spacing w:after="0"/>
        <w:rPr>
          <w:rFonts w:ascii="Comic Sans MS" w:hAnsi="Comic Sans MS"/>
          <w:b/>
          <w:sz w:val="24"/>
          <w:szCs w:val="24"/>
        </w:rPr>
      </w:pPr>
    </w:p>
    <w:p w14:paraId="332664E5" w14:textId="77777777" w:rsidR="00F90892" w:rsidRPr="000B712E" w:rsidRDefault="00000000" w:rsidP="00F90892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highlight w:val="yellow"/>
        </w:rPr>
        <w:pict w14:anchorId="55E91BC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37.2pt;margin-top:15.5pt;width:65.25pt;height:12pt;flip:y;z-index:251666432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highlight w:val="yellow"/>
        </w:rPr>
        <w:pict w14:anchorId="6ADB8685">
          <v:shape id="_x0000_s1033" type="#_x0000_t202" style="position:absolute;margin-left:392.7pt;margin-top:1.25pt;width:178.5pt;height:265.5pt;z-index:251665408" strokecolor="white [3212]">
            <v:textbox>
              <w:txbxContent>
                <w:p w14:paraId="53E59047" w14:textId="77777777" w:rsidR="00BB58CB" w:rsidRDefault="00D853FE">
                  <w:r>
                    <w:t>………………………………………………………</w:t>
                  </w:r>
                </w:p>
                <w:p w14:paraId="28DCDDF8" w14:textId="77777777" w:rsidR="009F7A4D" w:rsidRDefault="009F7A4D">
                  <w:r>
                    <w:t>……………………………………………………</w:t>
                  </w:r>
                </w:p>
                <w:p w14:paraId="3C3C3555" w14:textId="77777777" w:rsidR="009F7A4D" w:rsidRDefault="009F7A4D">
                  <w:r>
                    <w:t>……………………………………………………</w:t>
                  </w:r>
                </w:p>
                <w:p w14:paraId="6CD6C73B" w14:textId="77777777" w:rsidR="009F7A4D" w:rsidRDefault="009F7A4D">
                  <w:r>
                    <w:t>……………………………………………………</w:t>
                  </w:r>
                </w:p>
                <w:p w14:paraId="06A61BF9" w14:textId="77777777" w:rsidR="009F7A4D" w:rsidRDefault="009F7A4D">
                  <w:r>
                    <w:t>……………………………………………………</w:t>
                  </w:r>
                </w:p>
                <w:p w14:paraId="2D8BC48C" w14:textId="77777777" w:rsidR="009F7A4D" w:rsidRDefault="009F7A4D">
                  <w:r>
                    <w:t>……………………………………………………</w:t>
                  </w:r>
                </w:p>
                <w:p w14:paraId="66000553" w14:textId="77777777" w:rsidR="009F7A4D" w:rsidRDefault="009F7A4D">
                  <w:r>
                    <w:t>……………………………………………………</w:t>
                  </w:r>
                </w:p>
                <w:p w14:paraId="29D93285" w14:textId="77777777" w:rsidR="009F7A4D" w:rsidRDefault="009F7A4D">
                  <w:r>
                    <w:t>………………………………………………….</w:t>
                  </w:r>
                </w:p>
                <w:p w14:paraId="0C73EB57" w14:textId="77777777" w:rsidR="009F7A4D" w:rsidRDefault="009F7A4D">
                  <w:r>
                    <w:t>……………………………………………………</w:t>
                  </w:r>
                </w:p>
                <w:p w14:paraId="561825F9" w14:textId="77777777" w:rsidR="009F7A4D" w:rsidRDefault="009F7A4D">
                  <w:r>
                    <w:t>…………………………………………………</w:t>
                  </w:r>
                  <w:r w:rsidR="00D853FE">
                    <w:t>..</w:t>
                  </w:r>
                </w:p>
              </w:txbxContent>
            </v:textbox>
          </v:shape>
        </w:pict>
      </w:r>
      <w:r w:rsidR="00F90892" w:rsidRPr="00025E25">
        <w:rPr>
          <w:rFonts w:ascii="Comic Sans MS" w:hAnsi="Comic Sans MS"/>
          <w:b/>
          <w:sz w:val="24"/>
          <w:szCs w:val="24"/>
          <w:highlight w:val="yellow"/>
        </w:rPr>
        <w:t>S-1=</w:t>
      </w:r>
      <w:r w:rsidR="00BB58CB" w:rsidRPr="00025E25">
        <w:rPr>
          <w:rFonts w:ascii="Comic Sans MS" w:hAnsi="Comic Sans MS"/>
          <w:b/>
          <w:sz w:val="24"/>
          <w:szCs w:val="24"/>
          <w:highlight w:val="yellow"/>
        </w:rPr>
        <w:t>Aşağıdaki d</w:t>
      </w:r>
      <w:r w:rsidR="00F90892" w:rsidRPr="00025E25">
        <w:rPr>
          <w:rFonts w:ascii="Comic Sans MS" w:hAnsi="Comic Sans MS"/>
          <w:b/>
          <w:sz w:val="24"/>
          <w:szCs w:val="24"/>
          <w:highlight w:val="yellow"/>
        </w:rPr>
        <w:t>amar çeşitlerini yazınız.</w:t>
      </w:r>
      <w:r w:rsidR="006030ED" w:rsidRPr="00025E25">
        <w:rPr>
          <w:rFonts w:ascii="Comic Sans MS" w:hAnsi="Comic Sans MS"/>
          <w:b/>
          <w:sz w:val="24"/>
          <w:szCs w:val="24"/>
          <w:highlight w:val="yellow"/>
        </w:rPr>
        <w:t>(6p)</w:t>
      </w:r>
    </w:p>
    <w:p w14:paraId="62F96C85" w14:textId="77777777" w:rsidR="00F90892" w:rsidRPr="000B712E" w:rsidRDefault="00000000" w:rsidP="00F90892">
      <w:pPr>
        <w:spacing w:after="0"/>
        <w:rPr>
          <w:rFonts w:ascii="Comic Sans MS" w:hAnsi="Comic Sans MS" w:cs="Calibri"/>
          <w:b/>
          <w:sz w:val="24"/>
          <w:szCs w:val="24"/>
        </w:rPr>
      </w:pPr>
      <w:r>
        <w:rPr>
          <w:rFonts w:ascii="Comic Sans MS" w:hAnsi="Comic Sans MS" w:cs="Calibri"/>
          <w:b/>
          <w:noProof/>
          <w:sz w:val="24"/>
          <w:szCs w:val="24"/>
        </w:rPr>
        <w:pict w14:anchorId="02C4855F">
          <v:shape id="_x0000_s1035" type="#_x0000_t32" style="position:absolute;margin-left:289.2pt;margin-top:17.3pt;width:113.25pt;height:11.95pt;flip:y;z-index:251667456" o:connectortype="straight">
            <v:stroke endarrow="block"/>
          </v:shape>
        </w:pict>
      </w:r>
      <w:r w:rsidR="00F90892" w:rsidRPr="000B712E">
        <w:rPr>
          <w:rFonts w:ascii="Comic Sans MS" w:hAnsi="Comic Sans MS"/>
          <w:b/>
          <w:sz w:val="24"/>
          <w:szCs w:val="24"/>
        </w:rPr>
        <w:t>a)Kanı kalpten (karıncıklardan)</w:t>
      </w:r>
      <w:r w:rsidR="00CC412F">
        <w:rPr>
          <w:rFonts w:ascii="Comic Sans MS" w:hAnsi="Comic Sans MS" w:cs="Calibri"/>
          <w:b/>
          <w:sz w:val="24"/>
          <w:szCs w:val="24"/>
        </w:rPr>
        <w:t xml:space="preserve"> çıkaran </w:t>
      </w:r>
      <w:r w:rsidR="00F90892" w:rsidRPr="000B712E">
        <w:rPr>
          <w:rFonts w:ascii="Comic Sans MS" w:hAnsi="Comic Sans MS" w:cs="Calibri"/>
          <w:b/>
          <w:sz w:val="24"/>
          <w:szCs w:val="24"/>
        </w:rPr>
        <w:t>damarlar</w:t>
      </w:r>
      <w:r w:rsidR="00CC412F">
        <w:rPr>
          <w:rFonts w:ascii="Comic Sans MS" w:hAnsi="Comic Sans MS" w:cs="Calibri"/>
          <w:b/>
          <w:sz w:val="24"/>
          <w:szCs w:val="24"/>
        </w:rPr>
        <w:t>a</w:t>
      </w:r>
      <w:r w:rsidR="00ED5D12">
        <w:rPr>
          <w:rFonts w:ascii="Comic Sans MS" w:hAnsi="Comic Sans MS" w:cs="Calibri"/>
          <w:b/>
          <w:sz w:val="24"/>
          <w:szCs w:val="24"/>
        </w:rPr>
        <w:t xml:space="preserve"> </w:t>
      </w:r>
      <w:r w:rsidR="00CC412F">
        <w:rPr>
          <w:rFonts w:ascii="Comic Sans MS" w:hAnsi="Comic Sans MS" w:cs="Calibri"/>
          <w:b/>
          <w:sz w:val="24"/>
          <w:szCs w:val="24"/>
        </w:rPr>
        <w:t>denir.</w:t>
      </w:r>
    </w:p>
    <w:p w14:paraId="15C52786" w14:textId="77777777" w:rsidR="00F90892" w:rsidRPr="000B712E" w:rsidRDefault="00F90892" w:rsidP="00F90892">
      <w:pPr>
        <w:spacing w:after="0"/>
        <w:rPr>
          <w:rFonts w:ascii="Comic Sans MS" w:hAnsi="Comic Sans MS" w:cs="Calibri"/>
          <w:b/>
          <w:sz w:val="24"/>
          <w:szCs w:val="24"/>
        </w:rPr>
      </w:pPr>
      <w:r w:rsidRPr="000B712E">
        <w:rPr>
          <w:rFonts w:ascii="Comic Sans MS" w:hAnsi="Comic Sans MS" w:cs="Calibri"/>
          <w:b/>
          <w:sz w:val="24"/>
          <w:szCs w:val="24"/>
        </w:rPr>
        <w:t xml:space="preserve">b)Hücrelere  besin dağıtan damarlar </w:t>
      </w:r>
      <w:r w:rsidR="00ED5D12">
        <w:rPr>
          <w:rFonts w:ascii="Comic Sans MS" w:hAnsi="Comic Sans MS" w:cs="Calibri"/>
          <w:b/>
          <w:sz w:val="24"/>
          <w:szCs w:val="24"/>
        </w:rPr>
        <w:t>damarlardır</w:t>
      </w:r>
      <w:r w:rsidR="00ED5D12" w:rsidRPr="000B712E">
        <w:rPr>
          <w:rFonts w:ascii="Comic Sans MS" w:hAnsi="Comic Sans MS" w:cs="Calibri"/>
          <w:b/>
          <w:sz w:val="24"/>
          <w:szCs w:val="24"/>
        </w:rPr>
        <w:t>.</w:t>
      </w:r>
    </w:p>
    <w:p w14:paraId="478A0729" w14:textId="77777777" w:rsidR="00F90892" w:rsidRPr="000B712E" w:rsidRDefault="00000000" w:rsidP="00F90892">
      <w:pPr>
        <w:spacing w:after="0"/>
        <w:rPr>
          <w:rFonts w:ascii="Comic Sans MS" w:hAnsi="Comic Sans MS" w:cs="Calibri"/>
          <w:b/>
          <w:sz w:val="24"/>
          <w:szCs w:val="24"/>
        </w:rPr>
      </w:pPr>
      <w:r>
        <w:rPr>
          <w:rFonts w:ascii="Comic Sans MS" w:hAnsi="Comic Sans MS" w:cs="Calibri"/>
          <w:b/>
          <w:noProof/>
          <w:sz w:val="24"/>
          <w:szCs w:val="24"/>
          <w:highlight w:val="yellow"/>
        </w:rPr>
        <w:pict w14:anchorId="483D341A">
          <v:shape id="_x0000_s1036" type="#_x0000_t32" style="position:absolute;margin-left:202.2pt;margin-top:6.55pt;width:195.75pt;height:22.5pt;flip:y;z-index:251668480" o:connectortype="straight">
            <v:stroke endarrow="block"/>
          </v:shape>
        </w:pict>
      </w:r>
      <w:r w:rsidR="00F90892" w:rsidRPr="00025E25">
        <w:rPr>
          <w:rFonts w:ascii="Comic Sans MS" w:hAnsi="Comic Sans MS" w:cs="Calibri"/>
          <w:b/>
          <w:sz w:val="24"/>
          <w:szCs w:val="24"/>
          <w:highlight w:val="yellow"/>
        </w:rPr>
        <w:t>S-2=</w:t>
      </w:r>
      <w:r w:rsidR="00BB58CB" w:rsidRPr="00025E25">
        <w:rPr>
          <w:rFonts w:ascii="Comic Sans MS" w:hAnsi="Comic Sans MS" w:cs="Calibri"/>
          <w:b/>
          <w:sz w:val="24"/>
          <w:szCs w:val="24"/>
          <w:highlight w:val="yellow"/>
        </w:rPr>
        <w:t>Aşağıdaki k</w:t>
      </w:r>
      <w:r w:rsidR="00F90892" w:rsidRPr="00025E25">
        <w:rPr>
          <w:rFonts w:ascii="Comic Sans MS" w:hAnsi="Comic Sans MS" w:cs="Calibri"/>
          <w:b/>
          <w:sz w:val="24"/>
          <w:szCs w:val="24"/>
          <w:highlight w:val="yellow"/>
        </w:rPr>
        <w:t>an hücrelerinin adlarını yazınız</w:t>
      </w:r>
      <w:r w:rsidR="006030ED" w:rsidRPr="00025E25">
        <w:rPr>
          <w:rFonts w:ascii="Comic Sans MS" w:hAnsi="Comic Sans MS" w:cs="Calibri"/>
          <w:b/>
          <w:sz w:val="24"/>
          <w:szCs w:val="24"/>
          <w:highlight w:val="yellow"/>
        </w:rPr>
        <w:t>.</w:t>
      </w:r>
      <w:r w:rsidR="006030ED" w:rsidRPr="00025E25">
        <w:rPr>
          <w:rFonts w:ascii="Comic Sans MS" w:hAnsi="Comic Sans MS"/>
          <w:b/>
          <w:sz w:val="24"/>
          <w:szCs w:val="24"/>
          <w:highlight w:val="yellow"/>
        </w:rPr>
        <w:t xml:space="preserve"> (6p)</w:t>
      </w:r>
    </w:p>
    <w:p w14:paraId="154194AD" w14:textId="77777777" w:rsidR="00F90892" w:rsidRPr="000B712E" w:rsidRDefault="00000000" w:rsidP="00F9089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sz w:val="24"/>
          <w:szCs w:val="24"/>
        </w:rPr>
      </w:pPr>
      <w:r>
        <w:rPr>
          <w:rFonts w:ascii="Comic Sans MS" w:hAnsi="Comic Sans MS" w:cs="Calibri"/>
          <w:b/>
          <w:noProof/>
          <w:sz w:val="24"/>
          <w:szCs w:val="24"/>
        </w:rPr>
        <w:pict w14:anchorId="6F0491D3">
          <v:shape id="_x0000_s1037" type="#_x0000_t32" style="position:absolute;margin-left:364.2pt;margin-top:13.8pt;width:33.75pt;height:8pt;flip:y;z-index:251669504" o:connectortype="straight">
            <v:stroke endarrow="block"/>
          </v:shape>
        </w:pict>
      </w:r>
      <w:r w:rsidR="00F90892" w:rsidRPr="000B712E">
        <w:rPr>
          <w:rFonts w:ascii="Comic Sans MS" w:hAnsi="Comic Sans MS" w:cs="Calibri"/>
          <w:b/>
          <w:sz w:val="24"/>
          <w:szCs w:val="24"/>
        </w:rPr>
        <w:t>a)Oksijen taşınmasında görevlidir:</w:t>
      </w:r>
    </w:p>
    <w:p w14:paraId="0FF17017" w14:textId="77777777" w:rsidR="00F90892" w:rsidRPr="000B712E" w:rsidRDefault="00F90892" w:rsidP="00F9089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sz w:val="24"/>
          <w:szCs w:val="24"/>
        </w:rPr>
      </w:pPr>
      <w:r w:rsidRPr="000B712E">
        <w:rPr>
          <w:rFonts w:ascii="Comic Sans MS" w:hAnsi="Comic Sans MS" w:cs="Calibri"/>
          <w:b/>
          <w:sz w:val="24"/>
          <w:szCs w:val="24"/>
        </w:rPr>
        <w:t xml:space="preserve">b)Yaralanmalarda kanın durması için </w:t>
      </w:r>
      <w:r w:rsidR="009F7A4D">
        <w:rPr>
          <w:rFonts w:ascii="Comic Sans MS" w:hAnsi="Comic Sans MS" w:cs="Calibri"/>
          <w:b/>
          <w:sz w:val="24"/>
          <w:szCs w:val="24"/>
        </w:rPr>
        <w:t>kanın pıhtılaşmasını sağlar</w:t>
      </w:r>
    </w:p>
    <w:p w14:paraId="3C65E185" w14:textId="77777777" w:rsidR="00F90892" w:rsidRPr="000B712E" w:rsidRDefault="00000000" w:rsidP="00F9089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sz w:val="24"/>
          <w:szCs w:val="24"/>
        </w:rPr>
      </w:pPr>
      <w:r>
        <w:rPr>
          <w:rFonts w:ascii="Comic Sans MS" w:hAnsi="Comic Sans MS" w:cs="Calibri"/>
          <w:b/>
          <w:noProof/>
          <w:sz w:val="24"/>
          <w:szCs w:val="24"/>
          <w:highlight w:val="yellow"/>
        </w:rPr>
        <w:pict w14:anchorId="1D5B4E54">
          <v:shape id="_x0000_s1038" type="#_x0000_t32" style="position:absolute;margin-left:302.7pt;margin-top:1.85pt;width:99.75pt;height:22.5pt;flip:y;z-index:251670528" o:connectortype="straight">
            <v:stroke endarrow="block"/>
          </v:shape>
        </w:pict>
      </w:r>
      <w:r w:rsidR="00F90892" w:rsidRPr="00025E25">
        <w:rPr>
          <w:rFonts w:ascii="Comic Sans MS" w:hAnsi="Comic Sans MS" w:cs="Calibri"/>
          <w:b/>
          <w:sz w:val="24"/>
          <w:szCs w:val="24"/>
          <w:highlight w:val="yellow"/>
        </w:rPr>
        <w:t>S-3=Aşağıdaki olayların adlarını yazınız.</w:t>
      </w:r>
      <w:r w:rsidR="006030ED" w:rsidRPr="00025E25">
        <w:rPr>
          <w:rFonts w:ascii="Comic Sans MS" w:hAnsi="Comic Sans MS"/>
          <w:b/>
          <w:sz w:val="24"/>
          <w:szCs w:val="24"/>
          <w:highlight w:val="yellow"/>
        </w:rPr>
        <w:t xml:space="preserve"> (6p)</w:t>
      </w:r>
      <w:r w:rsidR="006030ED" w:rsidRPr="000B712E">
        <w:rPr>
          <w:rFonts w:ascii="Comic Sans MS" w:hAnsi="Comic Sans MS"/>
          <w:b/>
          <w:sz w:val="24"/>
          <w:szCs w:val="24"/>
        </w:rPr>
        <w:t xml:space="preserve"> </w:t>
      </w:r>
    </w:p>
    <w:p w14:paraId="2B8989E1" w14:textId="77777777" w:rsidR="009F7A4D" w:rsidRDefault="00000000" w:rsidP="00F9089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sz w:val="24"/>
          <w:szCs w:val="24"/>
        </w:rPr>
      </w:pPr>
      <w:r>
        <w:rPr>
          <w:rFonts w:ascii="Comic Sans MS" w:hAnsi="Comic Sans MS" w:cs="Calibri"/>
          <w:b/>
          <w:noProof/>
          <w:sz w:val="24"/>
          <w:szCs w:val="24"/>
        </w:rPr>
        <w:pict w14:anchorId="52D8BDF6">
          <v:shape id="_x0000_s1039" type="#_x0000_t32" style="position:absolute;margin-left:355.95pt;margin-top:13.65pt;width:46.5pt;height:11.25pt;flip:y;z-index:251671552" o:connectortype="straight">
            <v:stroke endarrow="block"/>
          </v:shape>
        </w:pict>
      </w:r>
      <w:r w:rsidR="00F90892" w:rsidRPr="000B712E">
        <w:rPr>
          <w:rFonts w:ascii="Comic Sans MS" w:hAnsi="Comic Sans MS" w:cs="Calibri"/>
          <w:b/>
          <w:sz w:val="24"/>
          <w:szCs w:val="24"/>
        </w:rPr>
        <w:t>a)Vücut sıcaklığımızı dengeleyen olaya ne diyoruz?</w:t>
      </w:r>
    </w:p>
    <w:p w14:paraId="567B390E" w14:textId="77777777" w:rsidR="00F90892" w:rsidRPr="000B712E" w:rsidRDefault="00CC412F" w:rsidP="00F9089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sz w:val="24"/>
          <w:szCs w:val="24"/>
        </w:rPr>
      </w:pPr>
      <w:r>
        <w:rPr>
          <w:rFonts w:ascii="Comic Sans MS" w:hAnsi="Comic Sans MS" w:cs="Calibri"/>
          <w:b/>
          <w:sz w:val="24"/>
          <w:szCs w:val="24"/>
        </w:rPr>
        <w:t>b)K</w:t>
      </w:r>
      <w:r w:rsidR="00F90892" w:rsidRPr="000B712E">
        <w:rPr>
          <w:rFonts w:ascii="Comic Sans MS" w:hAnsi="Comic Sans MS" w:cs="Calibri"/>
          <w:b/>
          <w:sz w:val="24"/>
          <w:szCs w:val="24"/>
        </w:rPr>
        <w:t>anın akciğerlerde temizl</w:t>
      </w:r>
      <w:r>
        <w:rPr>
          <w:rFonts w:ascii="Comic Sans MS" w:hAnsi="Comic Sans MS" w:cs="Calibri"/>
          <w:b/>
          <w:sz w:val="24"/>
          <w:szCs w:val="24"/>
        </w:rPr>
        <w:t>enmesine</w:t>
      </w:r>
      <w:r w:rsidR="00ED5D12">
        <w:rPr>
          <w:rFonts w:ascii="Comic Sans MS" w:hAnsi="Comic Sans MS" w:cs="Calibri"/>
          <w:b/>
          <w:sz w:val="24"/>
          <w:szCs w:val="24"/>
        </w:rPr>
        <w:t xml:space="preserve"> </w:t>
      </w:r>
      <w:r>
        <w:rPr>
          <w:rFonts w:ascii="Comic Sans MS" w:hAnsi="Comic Sans MS" w:cs="Calibri"/>
          <w:b/>
          <w:sz w:val="24"/>
          <w:szCs w:val="24"/>
        </w:rPr>
        <w:t>sağlayan dolaşım</w:t>
      </w:r>
      <w:r w:rsidR="00ED5D12">
        <w:rPr>
          <w:rFonts w:ascii="Comic Sans MS" w:hAnsi="Comic Sans MS" w:cs="Calibri"/>
          <w:b/>
          <w:sz w:val="24"/>
          <w:szCs w:val="24"/>
        </w:rPr>
        <w:t>a</w:t>
      </w:r>
      <w:r>
        <w:rPr>
          <w:rFonts w:ascii="Comic Sans MS" w:hAnsi="Comic Sans MS" w:cs="Calibri"/>
          <w:b/>
          <w:sz w:val="24"/>
          <w:szCs w:val="24"/>
        </w:rPr>
        <w:t xml:space="preserve"> denir.</w:t>
      </w:r>
      <w:r w:rsidR="00F90892" w:rsidRPr="000B712E">
        <w:rPr>
          <w:rFonts w:ascii="Comic Sans MS" w:hAnsi="Comic Sans MS" w:cs="Calibri"/>
          <w:b/>
          <w:sz w:val="24"/>
          <w:szCs w:val="24"/>
        </w:rPr>
        <w:t xml:space="preserve"> </w:t>
      </w:r>
    </w:p>
    <w:p w14:paraId="5048B064" w14:textId="77777777" w:rsidR="00F90892" w:rsidRPr="000B712E" w:rsidRDefault="00000000" w:rsidP="00F90892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 w:cs="Calibri"/>
          <w:b/>
          <w:noProof/>
          <w:sz w:val="24"/>
          <w:szCs w:val="24"/>
          <w:highlight w:val="yellow"/>
        </w:rPr>
        <w:pict w14:anchorId="5FFC7137">
          <v:shape id="_x0000_s1040" type="#_x0000_t32" style="position:absolute;margin-left:289.2pt;margin-top:5.7pt;width:117.75pt;height:21pt;flip:y;z-index:251672576" o:connectortype="straight">
            <v:stroke endarrow="block"/>
          </v:shape>
        </w:pict>
      </w:r>
      <w:r w:rsidR="00F90892" w:rsidRPr="00025E25">
        <w:rPr>
          <w:rFonts w:ascii="Comic Sans MS" w:hAnsi="Comic Sans MS"/>
          <w:b/>
          <w:sz w:val="24"/>
          <w:szCs w:val="24"/>
          <w:highlight w:val="yellow"/>
        </w:rPr>
        <w:t>S-4=</w:t>
      </w:r>
      <w:r w:rsidR="00BB58CB" w:rsidRPr="00025E25">
        <w:rPr>
          <w:rFonts w:ascii="Comic Sans MS" w:hAnsi="Comic Sans MS"/>
          <w:b/>
          <w:sz w:val="24"/>
          <w:szCs w:val="24"/>
          <w:highlight w:val="yellow"/>
        </w:rPr>
        <w:t>Aşağıda y</w:t>
      </w:r>
      <w:r w:rsidR="00F90892" w:rsidRPr="00025E25">
        <w:rPr>
          <w:rFonts w:ascii="Comic Sans MS" w:hAnsi="Comic Sans MS"/>
          <w:b/>
          <w:sz w:val="24"/>
          <w:szCs w:val="24"/>
          <w:highlight w:val="yellow"/>
        </w:rPr>
        <w:t>erleri belirtilen organlar nelerdir?</w:t>
      </w:r>
      <w:r w:rsidR="002C37F9" w:rsidRPr="00025E25">
        <w:rPr>
          <w:rFonts w:ascii="Comic Sans MS" w:hAnsi="Comic Sans MS"/>
          <w:b/>
          <w:sz w:val="24"/>
          <w:szCs w:val="24"/>
          <w:highlight w:val="yellow"/>
        </w:rPr>
        <w:t xml:space="preserve"> (6p)</w:t>
      </w:r>
      <w:r w:rsidR="002C37F9" w:rsidRPr="000B712E">
        <w:rPr>
          <w:rFonts w:ascii="Comic Sans MS" w:hAnsi="Comic Sans MS"/>
          <w:b/>
          <w:sz w:val="24"/>
          <w:szCs w:val="24"/>
        </w:rPr>
        <w:t xml:space="preserve"> </w:t>
      </w:r>
    </w:p>
    <w:p w14:paraId="0FA3D229" w14:textId="77777777" w:rsidR="00F90892" w:rsidRPr="000B712E" w:rsidRDefault="00000000" w:rsidP="00F9089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sz w:val="24"/>
          <w:szCs w:val="24"/>
        </w:rPr>
      </w:pPr>
      <w:r>
        <w:rPr>
          <w:rFonts w:ascii="Comic Sans MS" w:hAnsi="Comic Sans MS" w:cs="Calibri"/>
          <w:b/>
          <w:noProof/>
          <w:sz w:val="24"/>
          <w:szCs w:val="24"/>
        </w:rPr>
        <w:pict w14:anchorId="72902591">
          <v:shape id="_x0000_s1041" type="#_x0000_t32" style="position:absolute;margin-left:311.7pt;margin-top:14.45pt;width:90.75pt;height:12.75pt;flip:y;z-index:251673600" o:connectortype="straight">
            <v:stroke endarrow="block"/>
          </v:shape>
        </w:pict>
      </w:r>
      <w:r w:rsidR="00F90892" w:rsidRPr="000B712E">
        <w:rPr>
          <w:rFonts w:ascii="Comic Sans MS" w:hAnsi="Comic Sans MS" w:cs="Calibri"/>
          <w:b/>
          <w:sz w:val="24"/>
          <w:szCs w:val="24"/>
        </w:rPr>
        <w:t>a)Karın boşluğunun sağ üstünde buluna</w:t>
      </w:r>
      <w:r w:rsidR="00D853FE">
        <w:rPr>
          <w:rFonts w:ascii="Comic Sans MS" w:hAnsi="Comic Sans MS" w:cs="Calibri"/>
          <w:b/>
          <w:sz w:val="24"/>
          <w:szCs w:val="24"/>
        </w:rPr>
        <w:t>n organdır.</w:t>
      </w:r>
    </w:p>
    <w:p w14:paraId="1AC21C9A" w14:textId="77777777" w:rsidR="00F90892" w:rsidRPr="000B712E" w:rsidRDefault="00F90892" w:rsidP="00F90892">
      <w:pPr>
        <w:pStyle w:val="AralkYok"/>
        <w:rPr>
          <w:rFonts w:ascii="Comic Sans MS" w:hAnsi="Comic Sans MS"/>
          <w:b/>
          <w:sz w:val="24"/>
          <w:szCs w:val="24"/>
        </w:rPr>
      </w:pPr>
      <w:r w:rsidRPr="000B712E">
        <w:rPr>
          <w:rFonts w:ascii="Comic Sans MS" w:hAnsi="Comic Sans MS" w:cs="Calibri"/>
          <w:b/>
          <w:sz w:val="24"/>
          <w:szCs w:val="24"/>
        </w:rPr>
        <w:t>b)</w:t>
      </w:r>
      <w:r w:rsidR="00CC412F">
        <w:rPr>
          <w:rFonts w:ascii="Comic Sans MS" w:hAnsi="Comic Sans MS" w:cs="Arial"/>
          <w:b/>
          <w:color w:val="222222"/>
          <w:sz w:val="24"/>
          <w:szCs w:val="24"/>
          <w:shd w:val="clear" w:color="auto" w:fill="FFFFFF"/>
        </w:rPr>
        <w:t>K</w:t>
      </w:r>
      <w:r w:rsidRPr="000B712E">
        <w:rPr>
          <w:rFonts w:ascii="Comic Sans MS" w:hAnsi="Comic Sans MS" w:cs="Arial"/>
          <w:b/>
          <w:color w:val="222222"/>
          <w:sz w:val="24"/>
          <w:szCs w:val="24"/>
          <w:shd w:val="clear" w:color="auto" w:fill="FFFFFF"/>
        </w:rPr>
        <w:t xml:space="preserve">arın ve göğüs boşluğunu </w:t>
      </w:r>
      <w:r w:rsidR="00D853FE">
        <w:rPr>
          <w:rFonts w:ascii="Comic Sans MS" w:hAnsi="Comic Sans MS" w:cs="Arial"/>
          <w:b/>
          <w:color w:val="222222"/>
          <w:sz w:val="24"/>
          <w:szCs w:val="24"/>
          <w:shd w:val="clear" w:color="auto" w:fill="FFFFFF"/>
        </w:rPr>
        <w:t>ayıran ince ve geniş kastı</w:t>
      </w:r>
      <w:r w:rsidR="00ED5D12">
        <w:rPr>
          <w:rFonts w:ascii="Comic Sans MS" w:hAnsi="Comic Sans MS" w:cs="Arial"/>
          <w:b/>
          <w:color w:val="222222"/>
          <w:sz w:val="24"/>
          <w:szCs w:val="24"/>
          <w:shd w:val="clear" w:color="auto" w:fill="FFFFFF"/>
        </w:rPr>
        <w:t>r.</w:t>
      </w:r>
      <w:r w:rsidRPr="000B712E">
        <w:rPr>
          <w:rFonts w:ascii="Comic Sans MS" w:hAnsi="Comic Sans MS"/>
          <w:b/>
          <w:sz w:val="24"/>
          <w:szCs w:val="24"/>
        </w:rPr>
        <w:t xml:space="preserve"> </w:t>
      </w:r>
    </w:p>
    <w:p w14:paraId="23D01225" w14:textId="77777777" w:rsidR="002C37F9" w:rsidRPr="000B712E" w:rsidRDefault="00000000" w:rsidP="00F90892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highlight w:val="yellow"/>
        </w:rPr>
        <w:pict w14:anchorId="1EFE1CAC">
          <v:shape id="_x0000_s1042" type="#_x0000_t32" style="position:absolute;margin-left:289.2pt;margin-top:8pt;width:113.25pt;height:18.75pt;flip:y;z-index:251674624" o:connectortype="straight">
            <v:stroke endarrow="block"/>
          </v:shape>
        </w:pict>
      </w:r>
      <w:r w:rsidR="00F90892" w:rsidRPr="00025E25">
        <w:rPr>
          <w:rFonts w:ascii="Comic Sans MS" w:hAnsi="Comic Sans MS"/>
          <w:b/>
          <w:sz w:val="24"/>
          <w:szCs w:val="24"/>
          <w:highlight w:val="yellow"/>
        </w:rPr>
        <w:t>S-5=</w:t>
      </w:r>
      <w:r w:rsidR="00BB58CB" w:rsidRPr="00025E25">
        <w:rPr>
          <w:rFonts w:ascii="Comic Sans MS" w:hAnsi="Comic Sans MS"/>
          <w:b/>
          <w:sz w:val="24"/>
          <w:szCs w:val="24"/>
          <w:highlight w:val="yellow"/>
        </w:rPr>
        <w:t xml:space="preserve"> Aşağıdaki </w:t>
      </w:r>
      <w:r w:rsidR="002C37F9" w:rsidRPr="00025E25">
        <w:rPr>
          <w:rFonts w:ascii="Comic Sans MS" w:hAnsi="Comic Sans MS"/>
          <w:b/>
          <w:sz w:val="24"/>
          <w:szCs w:val="24"/>
          <w:highlight w:val="yellow"/>
        </w:rPr>
        <w:t>sindirimle ilgili kısımları yazınız. (6p)</w:t>
      </w:r>
    </w:p>
    <w:p w14:paraId="0054D2E3" w14:textId="77777777" w:rsidR="00F90892" w:rsidRPr="000B712E" w:rsidRDefault="00F90892" w:rsidP="00F90892">
      <w:pPr>
        <w:pStyle w:val="AralkYok"/>
        <w:rPr>
          <w:rFonts w:ascii="Comic Sans MS" w:hAnsi="Comic Sans MS"/>
          <w:b/>
          <w:sz w:val="24"/>
          <w:szCs w:val="24"/>
        </w:rPr>
      </w:pPr>
      <w:r w:rsidRPr="000B712E">
        <w:rPr>
          <w:rFonts w:ascii="Comic Sans MS" w:hAnsi="Comic Sans MS"/>
          <w:b/>
          <w:sz w:val="24"/>
          <w:szCs w:val="24"/>
        </w:rPr>
        <w:t>a)Proteinlerin kimyasal sindiriminin başladığı yer</w:t>
      </w:r>
      <w:r w:rsidR="00ED5D12">
        <w:rPr>
          <w:rFonts w:ascii="Comic Sans MS" w:hAnsi="Comic Sans MS"/>
          <w:b/>
          <w:sz w:val="24"/>
          <w:szCs w:val="24"/>
        </w:rPr>
        <w:t>dir.</w:t>
      </w:r>
    </w:p>
    <w:p w14:paraId="512AFFD8" w14:textId="77777777" w:rsidR="00F90892" w:rsidRPr="000B712E" w:rsidRDefault="00000000" w:rsidP="00F90892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pict w14:anchorId="159EA2AB">
          <v:shape id="_x0000_s1043" type="#_x0000_t32" style="position:absolute;margin-left:319.95pt;margin-top:.1pt;width:78pt;height:11.25pt;flip:y;z-index:251675648" o:connectortype="straight">
            <v:stroke endarrow="block"/>
          </v:shape>
        </w:pict>
      </w:r>
      <w:r w:rsidR="00F90892" w:rsidRPr="000B712E">
        <w:rPr>
          <w:rFonts w:ascii="Comic Sans MS" w:hAnsi="Comic Sans MS"/>
          <w:b/>
          <w:sz w:val="24"/>
          <w:szCs w:val="24"/>
        </w:rPr>
        <w:t>b)karbonhidratların kimyasal sin</w:t>
      </w:r>
      <w:r w:rsidR="00D853FE">
        <w:rPr>
          <w:rFonts w:ascii="Comic Sans MS" w:hAnsi="Comic Sans MS"/>
          <w:b/>
          <w:sz w:val="24"/>
          <w:szCs w:val="24"/>
        </w:rPr>
        <w:t>dir</w:t>
      </w:r>
      <w:r w:rsidR="00ED5D12">
        <w:rPr>
          <w:rFonts w:ascii="Comic Sans MS" w:hAnsi="Comic Sans MS"/>
          <w:b/>
          <w:sz w:val="24"/>
          <w:szCs w:val="24"/>
        </w:rPr>
        <w:t>iminin başladığı yerdir.</w:t>
      </w:r>
    </w:p>
    <w:p w14:paraId="79A5CFD8" w14:textId="77777777" w:rsidR="00F90892" w:rsidRDefault="002C37F9" w:rsidP="00F90892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drawing>
          <wp:inline distT="0" distB="0" distL="0" distR="0" wp14:anchorId="01D325BC" wp14:editId="1C5B45D6">
            <wp:extent cx="6896100" cy="3629025"/>
            <wp:effectExtent l="19050" t="0" r="0" b="0"/>
            <wp:docPr id="6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2000" contras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23798B" w14:textId="77777777" w:rsidR="006030ED" w:rsidRDefault="006030ED" w:rsidP="00F90892">
      <w:pPr>
        <w:pStyle w:val="AralkYok"/>
        <w:rPr>
          <w:rFonts w:ascii="Comic Sans MS" w:hAnsi="Comic Sans MS"/>
          <w:b/>
          <w:sz w:val="24"/>
          <w:szCs w:val="24"/>
        </w:rPr>
      </w:pPr>
    </w:p>
    <w:p w14:paraId="10FAAEE1" w14:textId="77777777" w:rsidR="006030ED" w:rsidRDefault="00000000" w:rsidP="00F90892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highlight w:val="yellow"/>
        </w:rPr>
        <w:pict w14:anchorId="7492E07C">
          <v:shape id="_x0000_s1030" type="#_x0000_t202" style="position:absolute;margin-left:467.7pt;margin-top:19.6pt;width:94.5pt;height:155.8pt;z-index:251662336" strokecolor="white [3212]">
            <v:textbox style="mso-next-textbox:#_x0000_s1030">
              <w:txbxContent>
                <w:p w14:paraId="7477B3ED" w14:textId="77777777" w:rsidR="000B712E" w:rsidRDefault="000B712E" w:rsidP="000B712E">
                  <w:r w:rsidRPr="006030ED">
                    <w:rPr>
                      <w:noProof/>
                    </w:rPr>
                    <w:drawing>
                      <wp:inline distT="0" distB="0" distL="0" distR="0" wp14:anchorId="2D55CA3F" wp14:editId="4F3CA921">
                        <wp:extent cx="904875" cy="1714500"/>
                        <wp:effectExtent l="19050" t="0" r="9525" b="0"/>
                        <wp:docPr id="8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C37F9" w:rsidRPr="00025E25">
        <w:rPr>
          <w:rFonts w:ascii="Comic Sans MS" w:hAnsi="Comic Sans MS"/>
          <w:b/>
          <w:sz w:val="24"/>
          <w:szCs w:val="24"/>
          <w:highlight w:val="yellow"/>
        </w:rPr>
        <w:t>S-</w:t>
      </w:r>
      <w:r w:rsidR="006030ED" w:rsidRPr="00025E25">
        <w:rPr>
          <w:rFonts w:ascii="Comic Sans MS" w:hAnsi="Comic Sans MS"/>
          <w:b/>
          <w:sz w:val="24"/>
          <w:szCs w:val="24"/>
          <w:highlight w:val="yellow"/>
        </w:rPr>
        <w:t>7=Aşağıda büyük kan dolaşımı şekli verilmiştir. Buna göre büyük kan dolaşımının oluşumunu şematik olarak kutulara yazınız.(10p)</w:t>
      </w:r>
    </w:p>
    <w:p w14:paraId="7C1397FF" w14:textId="77777777" w:rsidR="006030ED" w:rsidRDefault="006030ED" w:rsidP="00F90892">
      <w:pPr>
        <w:pStyle w:val="AralkYok"/>
        <w:rPr>
          <w:rFonts w:ascii="Comic Sans MS" w:hAnsi="Comic Sans MS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985"/>
        <w:gridCol w:w="1984"/>
      </w:tblGrid>
      <w:tr w:rsidR="000B712E" w:rsidRPr="006030ED" w14:paraId="0D8FCE22" w14:textId="77777777" w:rsidTr="000B712E">
        <w:trPr>
          <w:trHeight w:val="1549"/>
        </w:trPr>
        <w:tc>
          <w:tcPr>
            <w:tcW w:w="1668" w:type="dxa"/>
          </w:tcPr>
          <w:p w14:paraId="16BAFC90" w14:textId="77777777" w:rsidR="000B712E" w:rsidRDefault="000B712E" w:rsidP="000B712E">
            <w:pPr>
              <w:rPr>
                <w:rFonts w:ascii="Comic Sans MS" w:hAnsi="Comic Sans MS"/>
                <w:b/>
                <w:sz w:val="36"/>
              </w:rPr>
            </w:pPr>
            <w:r w:rsidRPr="006030ED">
              <w:rPr>
                <w:rFonts w:ascii="Comic Sans MS" w:hAnsi="Comic Sans MS"/>
                <w:b/>
                <w:sz w:val="36"/>
              </w:rPr>
              <w:t>1.</w:t>
            </w:r>
            <w:r>
              <w:rPr>
                <w:rFonts w:ascii="Comic Sans MS" w:hAnsi="Comic Sans MS"/>
                <w:b/>
                <w:sz w:val="36"/>
              </w:rPr>
              <w:t>Başlar</w:t>
            </w:r>
          </w:p>
          <w:p w14:paraId="1E77DB95" w14:textId="77777777" w:rsidR="000B712E" w:rsidRPr="000B712E" w:rsidRDefault="000B712E" w:rsidP="000B712E">
            <w:pPr>
              <w:rPr>
                <w:rFonts w:ascii="Comic Sans MS" w:hAnsi="Comic Sans MS"/>
                <w:b/>
                <w:sz w:val="20"/>
              </w:rPr>
            </w:pPr>
          </w:p>
          <w:p w14:paraId="772FB09A" w14:textId="77777777" w:rsidR="000B712E" w:rsidRPr="006030ED" w:rsidRDefault="000B712E" w:rsidP="000B712E">
            <w:pPr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sz w:val="36"/>
              </w:rPr>
              <w:t>…………….</w:t>
            </w:r>
          </w:p>
        </w:tc>
        <w:tc>
          <w:tcPr>
            <w:tcW w:w="1842" w:type="dxa"/>
          </w:tcPr>
          <w:p w14:paraId="7B96FD1A" w14:textId="77777777" w:rsidR="000B712E" w:rsidRDefault="000B712E" w:rsidP="000B712E">
            <w:pPr>
              <w:rPr>
                <w:rFonts w:ascii="Comic Sans MS" w:hAnsi="Comic Sans MS"/>
                <w:b/>
                <w:sz w:val="36"/>
              </w:rPr>
            </w:pPr>
            <w:r w:rsidRPr="006030ED">
              <w:rPr>
                <w:rFonts w:ascii="Comic Sans MS" w:hAnsi="Comic Sans MS"/>
                <w:b/>
                <w:sz w:val="36"/>
              </w:rPr>
              <w:t>2-</w:t>
            </w:r>
          </w:p>
          <w:p w14:paraId="6A78C3B5" w14:textId="77777777" w:rsidR="000B712E" w:rsidRPr="000B712E" w:rsidRDefault="000B712E" w:rsidP="000B712E">
            <w:pPr>
              <w:rPr>
                <w:rFonts w:ascii="Comic Sans MS" w:hAnsi="Comic Sans MS"/>
                <w:b/>
                <w:sz w:val="18"/>
              </w:rPr>
            </w:pPr>
          </w:p>
          <w:p w14:paraId="35F8DAEF" w14:textId="77777777" w:rsidR="000B712E" w:rsidRPr="006030ED" w:rsidRDefault="000B712E" w:rsidP="000B712E">
            <w:pPr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sz w:val="36"/>
              </w:rPr>
              <w:t>……………..</w:t>
            </w:r>
          </w:p>
        </w:tc>
        <w:tc>
          <w:tcPr>
            <w:tcW w:w="1843" w:type="dxa"/>
          </w:tcPr>
          <w:p w14:paraId="26F3D70C" w14:textId="77777777" w:rsidR="000B712E" w:rsidRDefault="000B712E" w:rsidP="000B712E">
            <w:pPr>
              <w:rPr>
                <w:rFonts w:ascii="Comic Sans MS" w:hAnsi="Comic Sans MS"/>
                <w:b/>
                <w:sz w:val="36"/>
              </w:rPr>
            </w:pPr>
            <w:r w:rsidRPr="006030ED">
              <w:rPr>
                <w:rFonts w:ascii="Comic Sans MS" w:hAnsi="Comic Sans MS"/>
                <w:b/>
                <w:sz w:val="36"/>
              </w:rPr>
              <w:t>3-</w:t>
            </w:r>
          </w:p>
          <w:p w14:paraId="738DA120" w14:textId="77777777" w:rsidR="000B712E" w:rsidRPr="000B712E" w:rsidRDefault="000B712E" w:rsidP="000B712E">
            <w:pPr>
              <w:rPr>
                <w:rFonts w:ascii="Comic Sans MS" w:hAnsi="Comic Sans MS"/>
                <w:b/>
                <w:sz w:val="20"/>
              </w:rPr>
            </w:pPr>
          </w:p>
          <w:p w14:paraId="1B6B4A8E" w14:textId="77777777" w:rsidR="000B712E" w:rsidRPr="006030ED" w:rsidRDefault="000B712E" w:rsidP="000B712E">
            <w:pPr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sz w:val="36"/>
              </w:rPr>
              <w:t>………………</w:t>
            </w:r>
          </w:p>
        </w:tc>
        <w:tc>
          <w:tcPr>
            <w:tcW w:w="1985" w:type="dxa"/>
          </w:tcPr>
          <w:p w14:paraId="7E17DBDC" w14:textId="77777777" w:rsidR="000B712E" w:rsidRDefault="000B712E" w:rsidP="000B712E">
            <w:pPr>
              <w:rPr>
                <w:rFonts w:ascii="Comic Sans MS" w:hAnsi="Comic Sans MS"/>
                <w:b/>
                <w:sz w:val="36"/>
              </w:rPr>
            </w:pPr>
            <w:r w:rsidRPr="006030ED">
              <w:rPr>
                <w:rFonts w:ascii="Comic Sans MS" w:hAnsi="Comic Sans MS"/>
                <w:b/>
                <w:sz w:val="36"/>
              </w:rPr>
              <w:t>4-</w:t>
            </w:r>
          </w:p>
          <w:p w14:paraId="745A828D" w14:textId="77777777" w:rsidR="000B712E" w:rsidRPr="000B712E" w:rsidRDefault="000B712E" w:rsidP="000B712E">
            <w:pPr>
              <w:rPr>
                <w:rFonts w:ascii="Comic Sans MS" w:hAnsi="Comic Sans MS"/>
                <w:b/>
              </w:rPr>
            </w:pPr>
          </w:p>
          <w:p w14:paraId="4F4F5056" w14:textId="77777777" w:rsidR="000B712E" w:rsidRPr="006030ED" w:rsidRDefault="000B712E" w:rsidP="000B712E">
            <w:pPr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sz w:val="36"/>
              </w:rPr>
              <w:t>……………….</w:t>
            </w:r>
          </w:p>
        </w:tc>
        <w:tc>
          <w:tcPr>
            <w:tcW w:w="1984" w:type="dxa"/>
          </w:tcPr>
          <w:p w14:paraId="30C9C97C" w14:textId="77777777" w:rsidR="000B712E" w:rsidRPr="000B712E" w:rsidRDefault="000B712E" w:rsidP="000B712E">
            <w:pPr>
              <w:rPr>
                <w:rFonts w:ascii="Comic Sans MS" w:hAnsi="Comic Sans MS"/>
                <w:b/>
                <w:sz w:val="36"/>
              </w:rPr>
            </w:pPr>
            <w:r w:rsidRPr="006030ED">
              <w:rPr>
                <w:rFonts w:ascii="Comic Sans MS" w:hAnsi="Comic Sans MS"/>
                <w:b/>
                <w:sz w:val="36"/>
              </w:rPr>
              <w:t>5-</w:t>
            </w:r>
          </w:p>
          <w:p w14:paraId="48437682" w14:textId="77777777" w:rsidR="000B712E" w:rsidRPr="000B712E" w:rsidRDefault="000B712E" w:rsidP="000B712E">
            <w:pPr>
              <w:rPr>
                <w:rFonts w:ascii="Comic Sans MS" w:hAnsi="Comic Sans MS"/>
                <w:b/>
                <w:sz w:val="24"/>
              </w:rPr>
            </w:pPr>
          </w:p>
          <w:p w14:paraId="5F26389C" w14:textId="77777777" w:rsidR="000B712E" w:rsidRDefault="000B712E" w:rsidP="000B712E">
            <w:pPr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sz w:val="36"/>
              </w:rPr>
              <w:t>………………</w:t>
            </w:r>
          </w:p>
          <w:p w14:paraId="58569B47" w14:textId="77777777" w:rsidR="000B712E" w:rsidRPr="006030ED" w:rsidRDefault="000B712E" w:rsidP="000B712E">
            <w:pPr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sz w:val="36"/>
              </w:rPr>
              <w:t>Biter.</w:t>
            </w:r>
          </w:p>
        </w:tc>
      </w:tr>
    </w:tbl>
    <w:p w14:paraId="60E3B1EF" w14:textId="77777777" w:rsidR="006030ED" w:rsidRDefault="00000000" w:rsidP="000B712E">
      <w:pPr>
        <w:pStyle w:val="AralkYok"/>
        <w:spacing w:after="20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pict w14:anchorId="41BAD94D">
          <v:shape id="_x0000_s1029" type="#_x0000_t202" style="position:absolute;margin-left:70.95pt;margin-top:6.4pt;width:495.75pt;height:58.5pt;z-index:251661312;mso-position-horizontal-relative:text;mso-position-vertical-relative:text" strokecolor="white [3212]">
            <v:textbox>
              <w:txbxContent>
                <w:p w14:paraId="0D619B80" w14:textId="77777777" w:rsidR="006030ED" w:rsidRDefault="006030ED"/>
              </w:txbxContent>
            </v:textbox>
          </v:shape>
        </w:pict>
      </w:r>
    </w:p>
    <w:p w14:paraId="1A2E17E3" w14:textId="77777777" w:rsidR="006030ED" w:rsidRDefault="006030ED" w:rsidP="00F90892">
      <w:pPr>
        <w:pStyle w:val="AralkYok"/>
        <w:rPr>
          <w:rFonts w:ascii="Comic Sans MS" w:hAnsi="Comic Sans MS"/>
          <w:b/>
          <w:sz w:val="24"/>
          <w:szCs w:val="24"/>
        </w:rPr>
      </w:pPr>
    </w:p>
    <w:p w14:paraId="75570ED1" w14:textId="77777777" w:rsidR="006030ED" w:rsidRDefault="006030ED" w:rsidP="00F90892">
      <w:pPr>
        <w:pStyle w:val="AralkYok"/>
        <w:rPr>
          <w:rFonts w:ascii="Comic Sans MS" w:hAnsi="Comic Sans MS"/>
          <w:b/>
          <w:sz w:val="24"/>
          <w:szCs w:val="24"/>
        </w:rPr>
      </w:pPr>
    </w:p>
    <w:p w14:paraId="27E06056" w14:textId="77777777" w:rsidR="006030ED" w:rsidRDefault="006030ED" w:rsidP="00F90892">
      <w:pPr>
        <w:pStyle w:val="AralkYok"/>
        <w:rPr>
          <w:rFonts w:ascii="Comic Sans MS" w:hAnsi="Comic Sans MS"/>
          <w:b/>
          <w:sz w:val="24"/>
          <w:szCs w:val="24"/>
        </w:rPr>
      </w:pPr>
    </w:p>
    <w:p w14:paraId="65DC992F" w14:textId="77777777" w:rsidR="000B712E" w:rsidRDefault="000B712E" w:rsidP="00F90892">
      <w:pPr>
        <w:pStyle w:val="AralkYok"/>
        <w:rPr>
          <w:rFonts w:ascii="Comic Sans MS" w:hAnsi="Comic Sans MS"/>
          <w:b/>
          <w:sz w:val="24"/>
          <w:szCs w:val="24"/>
        </w:rPr>
      </w:pPr>
    </w:p>
    <w:p w14:paraId="5AED8706" w14:textId="77777777" w:rsidR="000B712E" w:rsidRDefault="000B712E" w:rsidP="00F90892">
      <w:pPr>
        <w:pStyle w:val="AralkYok"/>
        <w:rPr>
          <w:rFonts w:ascii="Comic Sans MS" w:hAnsi="Comic Sans MS"/>
          <w:b/>
          <w:sz w:val="24"/>
          <w:szCs w:val="24"/>
        </w:rPr>
      </w:pPr>
    </w:p>
    <w:p w14:paraId="6561E10C" w14:textId="77777777" w:rsidR="000B712E" w:rsidRDefault="000B712E" w:rsidP="00F90892">
      <w:pPr>
        <w:pStyle w:val="AralkYok"/>
        <w:rPr>
          <w:rFonts w:ascii="Comic Sans MS" w:hAnsi="Comic Sans MS"/>
          <w:b/>
          <w:sz w:val="24"/>
          <w:szCs w:val="24"/>
        </w:rPr>
      </w:pPr>
    </w:p>
    <w:p w14:paraId="77036A77" w14:textId="77777777" w:rsidR="006030ED" w:rsidRPr="00025E25" w:rsidRDefault="002C37F9" w:rsidP="00F90892">
      <w:pPr>
        <w:pStyle w:val="AralkYok"/>
        <w:rPr>
          <w:rFonts w:ascii="Comic Sans MS" w:hAnsi="Comic Sans MS"/>
          <w:b/>
          <w:sz w:val="24"/>
          <w:szCs w:val="24"/>
        </w:rPr>
      </w:pPr>
      <w:r w:rsidRPr="00025E25">
        <w:rPr>
          <w:rFonts w:ascii="Comic Sans MS" w:hAnsi="Comic Sans MS"/>
          <w:b/>
          <w:sz w:val="24"/>
          <w:szCs w:val="24"/>
          <w:highlight w:val="yellow"/>
        </w:rPr>
        <w:t>S-8=</w:t>
      </w:r>
      <w:r w:rsidR="000B712E" w:rsidRPr="00025E25">
        <w:rPr>
          <w:rFonts w:ascii="Comic Sans MS" w:hAnsi="Comic Sans MS"/>
          <w:b/>
          <w:sz w:val="24"/>
          <w:szCs w:val="24"/>
          <w:highlight w:val="yellow"/>
        </w:rPr>
        <w:t>Güneşten uzaklığına göre gezegenleri kutulara yazınız.</w:t>
      </w:r>
      <w:r w:rsidR="00BB58CB" w:rsidRPr="00025E25">
        <w:rPr>
          <w:rFonts w:ascii="Comic Sans MS" w:hAnsi="Comic Sans MS"/>
          <w:b/>
          <w:sz w:val="24"/>
          <w:szCs w:val="24"/>
          <w:highlight w:val="yellow"/>
        </w:rPr>
        <w:t xml:space="preserve"> (10p)</w:t>
      </w:r>
      <w:r w:rsidR="00BB58CB" w:rsidRPr="00025E25">
        <w:rPr>
          <w:rFonts w:ascii="Comic Sans MS" w:hAnsi="Comic Sans MS"/>
          <w:b/>
          <w:sz w:val="24"/>
          <w:szCs w:val="24"/>
        </w:rPr>
        <w:t xml:space="preserve"> </w:t>
      </w:r>
    </w:p>
    <w:p w14:paraId="591840A7" w14:textId="77777777" w:rsidR="000B712E" w:rsidRDefault="000B712E" w:rsidP="00F90892">
      <w:pPr>
        <w:pStyle w:val="AralkYok"/>
        <w:rPr>
          <w:rFonts w:ascii="Comic Sans MS" w:hAnsi="Comic Sans MS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99"/>
        <w:gridCol w:w="1399"/>
        <w:gridCol w:w="1399"/>
        <w:gridCol w:w="1399"/>
        <w:gridCol w:w="1400"/>
        <w:gridCol w:w="1400"/>
        <w:gridCol w:w="1400"/>
        <w:gridCol w:w="1400"/>
      </w:tblGrid>
      <w:tr w:rsidR="000B712E" w14:paraId="5FF02F58" w14:textId="77777777" w:rsidTr="000B712E">
        <w:tc>
          <w:tcPr>
            <w:tcW w:w="1399" w:type="dxa"/>
          </w:tcPr>
          <w:p w14:paraId="12753664" w14:textId="77777777" w:rsidR="000B712E" w:rsidRDefault="000B712E" w:rsidP="00F90892">
            <w:pPr>
              <w:pStyle w:val="AralkYok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1-</w:t>
            </w:r>
          </w:p>
          <w:p w14:paraId="35B44723" w14:textId="77777777" w:rsidR="000B712E" w:rsidRDefault="000B712E" w:rsidP="00F90892">
            <w:pPr>
              <w:pStyle w:val="AralkYok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019D504" w14:textId="77777777" w:rsidR="000B712E" w:rsidRDefault="009F7A4D" w:rsidP="00F90892">
            <w:pPr>
              <w:pStyle w:val="AralkYok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………………..</w:t>
            </w:r>
          </w:p>
        </w:tc>
        <w:tc>
          <w:tcPr>
            <w:tcW w:w="1399" w:type="dxa"/>
          </w:tcPr>
          <w:p w14:paraId="5A0DE959" w14:textId="77777777" w:rsidR="000B712E" w:rsidRDefault="000B712E" w:rsidP="00F90892">
            <w:pPr>
              <w:pStyle w:val="AralkYok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2-</w:t>
            </w:r>
          </w:p>
          <w:p w14:paraId="62BDCE93" w14:textId="77777777" w:rsidR="009F7A4D" w:rsidRDefault="009F7A4D" w:rsidP="00F90892">
            <w:pPr>
              <w:pStyle w:val="AralkYok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26AAD60A" w14:textId="77777777" w:rsidR="009F7A4D" w:rsidRDefault="009F7A4D" w:rsidP="00F90892">
            <w:pPr>
              <w:pStyle w:val="AralkYok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……………..</w:t>
            </w:r>
          </w:p>
        </w:tc>
        <w:tc>
          <w:tcPr>
            <w:tcW w:w="1399" w:type="dxa"/>
          </w:tcPr>
          <w:p w14:paraId="02E2020C" w14:textId="77777777" w:rsidR="000B712E" w:rsidRDefault="000B712E" w:rsidP="00F90892">
            <w:pPr>
              <w:pStyle w:val="AralkYok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3-</w:t>
            </w:r>
          </w:p>
          <w:p w14:paraId="3375339E" w14:textId="77777777" w:rsidR="009F7A4D" w:rsidRDefault="009F7A4D" w:rsidP="00F90892">
            <w:pPr>
              <w:pStyle w:val="AralkYok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324A0327" w14:textId="77777777" w:rsidR="009F7A4D" w:rsidRDefault="009F7A4D" w:rsidP="00F90892">
            <w:pPr>
              <w:pStyle w:val="AralkYok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………………</w:t>
            </w:r>
          </w:p>
        </w:tc>
        <w:tc>
          <w:tcPr>
            <w:tcW w:w="1399" w:type="dxa"/>
          </w:tcPr>
          <w:p w14:paraId="5C67B5F9" w14:textId="77777777" w:rsidR="000B712E" w:rsidRDefault="000B712E" w:rsidP="00F90892">
            <w:pPr>
              <w:pStyle w:val="AralkYok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4-</w:t>
            </w:r>
          </w:p>
          <w:p w14:paraId="11BD0440" w14:textId="77777777" w:rsidR="009F7A4D" w:rsidRDefault="009F7A4D" w:rsidP="00F90892">
            <w:pPr>
              <w:pStyle w:val="AralkYok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B58C938" w14:textId="77777777" w:rsidR="009F7A4D" w:rsidRDefault="009F7A4D" w:rsidP="00F90892">
            <w:pPr>
              <w:pStyle w:val="AralkYok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………………</w:t>
            </w:r>
          </w:p>
        </w:tc>
        <w:tc>
          <w:tcPr>
            <w:tcW w:w="1400" w:type="dxa"/>
          </w:tcPr>
          <w:p w14:paraId="382C2523" w14:textId="77777777" w:rsidR="000B712E" w:rsidRDefault="000B712E" w:rsidP="00F90892">
            <w:pPr>
              <w:pStyle w:val="AralkYok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5-</w:t>
            </w:r>
          </w:p>
          <w:p w14:paraId="1099879C" w14:textId="77777777" w:rsidR="009F7A4D" w:rsidRDefault="009F7A4D" w:rsidP="00F90892">
            <w:pPr>
              <w:pStyle w:val="AralkYok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CF4219E" w14:textId="77777777" w:rsidR="009F7A4D" w:rsidRDefault="009F7A4D" w:rsidP="00F90892">
            <w:pPr>
              <w:pStyle w:val="AralkYok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………………</w:t>
            </w:r>
          </w:p>
        </w:tc>
        <w:tc>
          <w:tcPr>
            <w:tcW w:w="1400" w:type="dxa"/>
          </w:tcPr>
          <w:p w14:paraId="6CBAA235" w14:textId="77777777" w:rsidR="000B712E" w:rsidRDefault="000B712E" w:rsidP="00F90892">
            <w:pPr>
              <w:pStyle w:val="AralkYok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6-</w:t>
            </w:r>
          </w:p>
          <w:p w14:paraId="4EEDB62D" w14:textId="77777777" w:rsidR="009F7A4D" w:rsidRDefault="009F7A4D" w:rsidP="00F90892">
            <w:pPr>
              <w:pStyle w:val="AralkYok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072BDFC" w14:textId="77777777" w:rsidR="009F7A4D" w:rsidRDefault="009F7A4D" w:rsidP="00F90892">
            <w:pPr>
              <w:pStyle w:val="AralkYok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………………..</w:t>
            </w:r>
          </w:p>
        </w:tc>
        <w:tc>
          <w:tcPr>
            <w:tcW w:w="1400" w:type="dxa"/>
          </w:tcPr>
          <w:p w14:paraId="1CEF13A9" w14:textId="77777777" w:rsidR="000B712E" w:rsidRDefault="000B712E" w:rsidP="00F90892">
            <w:pPr>
              <w:pStyle w:val="AralkYok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7-</w:t>
            </w:r>
          </w:p>
          <w:p w14:paraId="1AD20D31" w14:textId="77777777" w:rsidR="009F7A4D" w:rsidRDefault="009F7A4D" w:rsidP="00F90892">
            <w:pPr>
              <w:pStyle w:val="AralkYok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750DFA1" w14:textId="77777777" w:rsidR="009F7A4D" w:rsidRDefault="009F7A4D" w:rsidP="00F90892">
            <w:pPr>
              <w:pStyle w:val="AralkYok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………………</w:t>
            </w:r>
          </w:p>
        </w:tc>
        <w:tc>
          <w:tcPr>
            <w:tcW w:w="1400" w:type="dxa"/>
          </w:tcPr>
          <w:p w14:paraId="449FDA43" w14:textId="77777777" w:rsidR="000B712E" w:rsidRDefault="000B712E" w:rsidP="00F90892">
            <w:pPr>
              <w:pStyle w:val="AralkYok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8-</w:t>
            </w:r>
          </w:p>
          <w:p w14:paraId="43850DB6" w14:textId="77777777" w:rsidR="009F7A4D" w:rsidRDefault="009F7A4D" w:rsidP="00F90892">
            <w:pPr>
              <w:pStyle w:val="AralkYok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26BE2FF" w14:textId="77777777" w:rsidR="009F7A4D" w:rsidRDefault="009F7A4D" w:rsidP="00F90892">
            <w:pPr>
              <w:pStyle w:val="AralkYok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……………….</w:t>
            </w:r>
          </w:p>
        </w:tc>
      </w:tr>
    </w:tbl>
    <w:p w14:paraId="1C553397" w14:textId="77777777" w:rsidR="006030ED" w:rsidRDefault="006030ED" w:rsidP="00F90892">
      <w:pPr>
        <w:pStyle w:val="AralkYok"/>
        <w:rPr>
          <w:rFonts w:ascii="Comic Sans MS" w:hAnsi="Comic Sans MS"/>
          <w:b/>
          <w:sz w:val="24"/>
          <w:szCs w:val="24"/>
        </w:rPr>
      </w:pPr>
    </w:p>
    <w:p w14:paraId="0BA8DB8F" w14:textId="77777777" w:rsidR="006030ED" w:rsidRDefault="00025E25" w:rsidP="00F90892">
      <w:pPr>
        <w:pStyle w:val="AralkYok"/>
        <w:rPr>
          <w:rFonts w:ascii="Comic Sans MS" w:hAnsi="Comic Sans MS"/>
          <w:b/>
          <w:sz w:val="24"/>
          <w:szCs w:val="24"/>
        </w:rPr>
      </w:pPr>
      <w:r w:rsidRPr="00025E25">
        <w:rPr>
          <w:rFonts w:ascii="Comic Sans MS" w:hAnsi="Comic Sans MS"/>
          <w:b/>
          <w:sz w:val="24"/>
          <w:szCs w:val="24"/>
          <w:highlight w:val="yellow"/>
        </w:rPr>
        <w:t>Test soruları(5tanex4=20 puan)</w:t>
      </w:r>
    </w:p>
    <w:p w14:paraId="67FBBD29" w14:textId="77777777" w:rsidR="00F90892" w:rsidRPr="0086392E" w:rsidRDefault="00000000" w:rsidP="00F90892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noProof/>
        </w:rPr>
        <w:pict w14:anchorId="382F3A50">
          <v:shape id="_x0000_s1027" type="#_x0000_t202" style="position:absolute;margin-left:289.2pt;margin-top:8.8pt;width:256.5pt;height:109.2pt;z-index:251659264" strokecolor="white [3212]">
            <v:textbox>
              <w:txbxContent>
                <w:p w14:paraId="662DA4C7" w14:textId="77777777" w:rsidR="001702DF" w:rsidRPr="00D45EEF" w:rsidRDefault="00FF3F1F" w:rsidP="001702DF">
                  <w:pPr>
                    <w:spacing w:after="0"/>
                    <w:rPr>
                      <w:rFonts w:ascii="Comic Sans MS" w:hAnsi="Comic Sans MS"/>
                      <w:b/>
                    </w:rPr>
                  </w:pPr>
                  <w:r w:rsidRPr="00D45EEF">
                    <w:rPr>
                      <w:rFonts w:ascii="Comic Sans MS" w:hAnsi="Comic Sans MS"/>
                      <w:b/>
                    </w:rPr>
                    <w:t>2=A</w:t>
                  </w:r>
                  <w:r w:rsidR="00ED5D12" w:rsidRPr="00D45EEF">
                    <w:rPr>
                      <w:rFonts w:ascii="Comic Sans MS" w:hAnsi="Comic Sans MS"/>
                      <w:b/>
                    </w:rPr>
                    <w:t>şağıdaki şekle göre</w:t>
                  </w:r>
                </w:p>
                <w:p w14:paraId="001747A1" w14:textId="77777777" w:rsidR="001702DF" w:rsidRPr="00D45EEF" w:rsidRDefault="00ED5D12" w:rsidP="001702DF">
                  <w:pPr>
                    <w:spacing w:after="0"/>
                    <w:rPr>
                      <w:rFonts w:ascii="Comic Sans MS" w:hAnsi="Comic Sans MS"/>
                      <w:b/>
                    </w:rPr>
                  </w:pPr>
                  <w:r w:rsidRPr="00D45EEF">
                    <w:rPr>
                      <w:rFonts w:ascii="Comic Sans MS" w:hAnsi="Comic Sans MS"/>
                      <w:b/>
                    </w:rPr>
                    <w:t xml:space="preserve"> küçük kan dolaşımının</w:t>
                  </w:r>
                </w:p>
                <w:p w14:paraId="18239D18" w14:textId="77777777" w:rsidR="001702DF" w:rsidRPr="00D45EEF" w:rsidRDefault="00ED5D12" w:rsidP="001702DF">
                  <w:pPr>
                    <w:spacing w:after="0"/>
                    <w:rPr>
                      <w:rFonts w:ascii="Comic Sans MS" w:hAnsi="Comic Sans MS"/>
                      <w:b/>
                    </w:rPr>
                  </w:pPr>
                  <w:r w:rsidRPr="00D45EEF">
                    <w:rPr>
                      <w:rFonts w:ascii="Comic Sans MS" w:hAnsi="Comic Sans MS"/>
                      <w:b/>
                    </w:rPr>
                    <w:t xml:space="preserve"> başladığı ve bittiği yer </w:t>
                  </w:r>
                </w:p>
                <w:p w14:paraId="294E5EA3" w14:textId="77777777" w:rsidR="00FF3F1F" w:rsidRPr="00D45EEF" w:rsidRDefault="00ED5D12" w:rsidP="001702DF">
                  <w:pPr>
                    <w:spacing w:after="0"/>
                    <w:rPr>
                      <w:rFonts w:ascii="Comic Sans MS" w:hAnsi="Comic Sans MS"/>
                      <w:b/>
                    </w:rPr>
                  </w:pPr>
                  <w:r w:rsidRPr="00D45EEF">
                    <w:rPr>
                      <w:rFonts w:ascii="Comic Sans MS" w:hAnsi="Comic Sans MS"/>
                      <w:b/>
                    </w:rPr>
                    <w:t>neresidir?</w:t>
                  </w:r>
                </w:p>
                <w:p w14:paraId="3E916E32" w14:textId="77777777" w:rsidR="001702DF" w:rsidRPr="00D45EEF" w:rsidRDefault="001702DF" w:rsidP="001702DF">
                  <w:pPr>
                    <w:spacing w:after="0"/>
                    <w:rPr>
                      <w:rFonts w:ascii="Comic Sans MS" w:hAnsi="Comic Sans MS"/>
                      <w:b/>
                    </w:rPr>
                  </w:pPr>
                  <w:r w:rsidRPr="00D45EEF">
                    <w:rPr>
                      <w:rFonts w:ascii="Comic Sans MS" w:hAnsi="Comic Sans MS"/>
                      <w:b/>
                    </w:rPr>
                    <w:t xml:space="preserve">A)1-2  </w:t>
                  </w:r>
                  <w:r w:rsidRPr="00D45EEF">
                    <w:rPr>
                      <w:rFonts w:ascii="Comic Sans MS" w:hAnsi="Comic Sans MS"/>
                      <w:b/>
                      <w:highlight w:val="yellow"/>
                    </w:rPr>
                    <w:t xml:space="preserve">B) </w:t>
                  </w:r>
                  <w:r w:rsidR="00D45EEF" w:rsidRPr="00D45EEF">
                    <w:rPr>
                      <w:rFonts w:ascii="Comic Sans MS" w:hAnsi="Comic Sans MS"/>
                      <w:b/>
                      <w:highlight w:val="yellow"/>
                    </w:rPr>
                    <w:t>3-2</w:t>
                  </w:r>
                  <w:r w:rsidRPr="00D45EEF">
                    <w:rPr>
                      <w:rFonts w:ascii="Comic Sans MS" w:hAnsi="Comic Sans MS"/>
                      <w:b/>
                    </w:rPr>
                    <w:t xml:space="preserve">  C</w:t>
                  </w:r>
                  <w:r w:rsidR="00D45EEF" w:rsidRPr="00D45EEF">
                    <w:rPr>
                      <w:rFonts w:ascii="Comic Sans MS" w:hAnsi="Comic Sans MS"/>
                      <w:b/>
                    </w:rPr>
                    <w:t>3-4</w:t>
                  </w:r>
                  <w:r w:rsidRPr="00D45EEF">
                    <w:rPr>
                      <w:rFonts w:ascii="Comic Sans MS" w:hAnsi="Comic Sans MS"/>
                      <w:b/>
                    </w:rPr>
                    <w:t xml:space="preserve">   D)</w:t>
                  </w:r>
                  <w:r w:rsidR="00D45EEF" w:rsidRPr="00D45EEF">
                    <w:rPr>
                      <w:rFonts w:ascii="Comic Sans MS" w:hAnsi="Comic Sans MS"/>
                      <w:b/>
                    </w:rPr>
                    <w:t>4-2</w:t>
                  </w:r>
                </w:p>
              </w:txbxContent>
            </v:textbox>
          </v:shape>
        </w:pict>
      </w:r>
      <w:r>
        <w:rPr>
          <w:noProof/>
        </w:rPr>
        <w:pict w14:anchorId="06DCD2A7">
          <v:shape id="_x0000_s1047" type="#_x0000_t202" style="position:absolute;margin-left:458.7pt;margin-top:8.8pt;width:82.7pt;height:109.2pt;z-index:251679744;mso-wrap-style:none" strokecolor="white [3212]">
            <v:textbox style="mso-fit-shape-to-text:t">
              <w:txbxContent>
                <w:p w14:paraId="08A999BC" w14:textId="77777777" w:rsidR="001702DF" w:rsidRDefault="001702DF">
                  <w:r>
                    <w:rPr>
                      <w:noProof/>
                    </w:rPr>
                    <w:drawing>
                      <wp:inline distT="0" distB="0" distL="0" distR="0" wp14:anchorId="65313373" wp14:editId="2B8FA22A">
                        <wp:extent cx="838200" cy="1133475"/>
                        <wp:effectExtent l="19050" t="0" r="0" b="0"/>
                        <wp:docPr id="22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F3F1F">
        <w:rPr>
          <w:rFonts w:ascii="Comic Sans MS" w:hAnsi="Comic Sans MS"/>
          <w:b/>
          <w:sz w:val="24"/>
          <w:szCs w:val="24"/>
        </w:rPr>
        <w:t>1=Aşağıdaki hangi</w:t>
      </w:r>
      <w:r w:rsidR="00ED5D12">
        <w:rPr>
          <w:rFonts w:ascii="Comic Sans MS" w:hAnsi="Comic Sans MS"/>
          <w:b/>
          <w:sz w:val="24"/>
          <w:szCs w:val="24"/>
        </w:rPr>
        <w:t xml:space="preserve"> açıklama</w:t>
      </w:r>
      <w:r w:rsidR="00FF3F1F">
        <w:rPr>
          <w:rFonts w:ascii="Comic Sans MS" w:hAnsi="Comic Sans MS"/>
          <w:b/>
          <w:sz w:val="24"/>
          <w:szCs w:val="24"/>
        </w:rPr>
        <w:t xml:space="preserve"> yanlıştır?</w:t>
      </w:r>
    </w:p>
    <w:p w14:paraId="3F94C149" w14:textId="77777777" w:rsidR="00CC1A40" w:rsidRDefault="00000000" w:rsidP="00CC1A40">
      <w:r>
        <w:rPr>
          <w:noProof/>
        </w:rPr>
        <w:pict w14:anchorId="6089FDFF">
          <v:shape id="_x0000_s1049" type="#_x0000_t202" style="position:absolute;margin-left:269.5pt;margin-top:85.85pt;width:304.7pt;height:89pt;z-index:251680768">
            <v:textbox>
              <w:txbxContent>
                <w:p w14:paraId="34F39953" w14:textId="77777777" w:rsidR="00EF6E1E" w:rsidRPr="00A02A21" w:rsidRDefault="00A02A21" w:rsidP="00A02A21">
                  <w:pPr>
                    <w:spacing w:after="0" w:line="240" w:lineRule="auto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    </w:t>
                  </w:r>
                  <w:r w:rsidR="00EF6E1E" w:rsidRPr="00A02A21">
                    <w:rPr>
                      <w:rFonts w:ascii="Comic Sans MS" w:hAnsi="Comic Sans MS"/>
                      <w:b/>
                    </w:rPr>
                    <w:t>4=</w:t>
                  </w:r>
                  <w:r w:rsidRPr="00A02A21">
                    <w:rPr>
                      <w:rFonts w:ascii="Comic Sans MS" w:hAnsi="Comic Sans MS"/>
                      <w:b/>
                    </w:rPr>
                    <w:t>Hangi</w:t>
                  </w:r>
                  <w:r>
                    <w:rPr>
                      <w:rFonts w:ascii="Comic Sans MS" w:hAnsi="Comic Sans MS"/>
                      <w:b/>
                    </w:rPr>
                    <w:t xml:space="preserve">si </w:t>
                  </w:r>
                  <w:r w:rsidRPr="00A02A21">
                    <w:rPr>
                      <w:rFonts w:ascii="Comic Sans MS" w:hAnsi="Comic Sans MS"/>
                      <w:b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</w:rPr>
                    <w:t>yanlıştır</w:t>
                  </w:r>
                  <w:r w:rsidRPr="00A02A21">
                    <w:rPr>
                      <w:rFonts w:ascii="Comic Sans MS" w:hAnsi="Comic Sans MS"/>
                      <w:b/>
                    </w:rPr>
                    <w:t>?</w:t>
                  </w:r>
                </w:p>
                <w:p w14:paraId="004DE37E" w14:textId="77777777" w:rsidR="00A02A21" w:rsidRPr="00A02A21" w:rsidRDefault="00A02A21" w:rsidP="00A02A21">
                  <w:pPr>
                    <w:spacing w:after="0" w:line="240" w:lineRule="auto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A)</w:t>
                  </w:r>
                  <w:r w:rsidRPr="00A02A21">
                    <w:rPr>
                      <w:rFonts w:ascii="Comic Sans MS" w:hAnsi="Comic Sans MS"/>
                      <w:b/>
                    </w:rPr>
                    <w:t xml:space="preserve">Rh  </w:t>
                  </w:r>
                  <w:r>
                    <w:rPr>
                      <w:rFonts w:ascii="Comic Sans MS" w:hAnsi="Comic Sans MS"/>
                      <w:b/>
                    </w:rPr>
                    <w:t>p</w:t>
                  </w:r>
                  <w:r w:rsidRPr="00A02A21">
                    <w:rPr>
                      <w:rFonts w:ascii="Comic Sans MS" w:hAnsi="Comic Sans MS"/>
                      <w:b/>
                    </w:rPr>
                    <w:t>roteini olmayan kana Rh –(negatif) denir.</w:t>
                  </w:r>
                </w:p>
                <w:p w14:paraId="471D0030" w14:textId="77777777" w:rsidR="00A02A21" w:rsidRDefault="00A02A21" w:rsidP="00A02A21">
                  <w:pPr>
                    <w:spacing w:after="0" w:line="240" w:lineRule="auto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B)Kandaki gaz değişimi hava keselerinde yapılır.</w:t>
                  </w:r>
                </w:p>
                <w:p w14:paraId="3E9CF9BF" w14:textId="77777777" w:rsidR="00A02A21" w:rsidRPr="00A02A21" w:rsidRDefault="00A02A21" w:rsidP="00A02A21">
                  <w:pPr>
                    <w:spacing w:after="0" w:line="240" w:lineRule="auto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C)idrar= su+şeker +üre karışımıdır.</w:t>
                  </w:r>
                </w:p>
                <w:p w14:paraId="2725E11D" w14:textId="77777777" w:rsidR="00A02A21" w:rsidRPr="00A02A21" w:rsidRDefault="00A02A21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D)</w:t>
                  </w:r>
                </w:p>
              </w:txbxContent>
            </v:textbox>
          </v:shape>
        </w:pict>
      </w:r>
      <w:r>
        <w:rPr>
          <w:noProof/>
        </w:rPr>
        <w:pict w14:anchorId="28E21BB8">
          <v:shape id="_x0000_s1026" type="#_x0000_t202" style="position:absolute;margin-left:89.7pt;margin-top:6.35pt;width:206.25pt;height:79.5pt;z-index:251658240" strokecolor="white [3212]">
            <v:textbox>
              <w:txbxContent>
                <w:p w14:paraId="10A1078D" w14:textId="77777777" w:rsidR="00C42CD9" w:rsidRPr="00C42CD9" w:rsidRDefault="00FF3F1F" w:rsidP="00C42CD9">
                  <w:pPr>
                    <w:spacing w:after="0"/>
                    <w:rPr>
                      <w:rFonts w:ascii="Comic Sans MS" w:hAnsi="Comic Sans MS"/>
                      <w:b/>
                    </w:rPr>
                  </w:pPr>
                  <w:r w:rsidRPr="00D45EEF">
                    <w:rPr>
                      <w:rFonts w:ascii="Comic Sans MS" w:hAnsi="Comic Sans MS"/>
                      <w:b/>
                      <w:highlight w:val="yellow"/>
                    </w:rPr>
                    <w:t>A)</w:t>
                  </w:r>
                  <w:r w:rsidR="00C42CD9" w:rsidRPr="00D45EEF">
                    <w:rPr>
                      <w:rFonts w:ascii="Comic Sans MS" w:hAnsi="Comic Sans MS"/>
                      <w:b/>
                      <w:highlight w:val="yellow"/>
                    </w:rPr>
                    <w:t>1-Kandaki karbondioksit süzülür</w:t>
                  </w:r>
                  <w:r w:rsidR="00C42CD9" w:rsidRPr="00C42CD9">
                    <w:rPr>
                      <w:rFonts w:ascii="Comic Sans MS" w:hAnsi="Comic Sans MS"/>
                      <w:b/>
                    </w:rPr>
                    <w:t>.</w:t>
                  </w:r>
                </w:p>
                <w:p w14:paraId="0CAB5F67" w14:textId="77777777" w:rsidR="00C42CD9" w:rsidRPr="00C42CD9" w:rsidRDefault="00FF3F1F" w:rsidP="00C42CD9">
                  <w:pPr>
                    <w:spacing w:after="0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B)</w:t>
                  </w:r>
                  <w:r w:rsidR="00C42CD9" w:rsidRPr="00C42CD9">
                    <w:rPr>
                      <w:rFonts w:ascii="Comic Sans MS" w:hAnsi="Comic Sans MS"/>
                      <w:b/>
                    </w:rPr>
                    <w:t>2-idrarı taşıyan borudur.</w:t>
                  </w:r>
                </w:p>
                <w:p w14:paraId="2577A838" w14:textId="77777777" w:rsidR="00C42CD9" w:rsidRPr="00C42CD9" w:rsidRDefault="00FF3F1F" w:rsidP="00C42CD9">
                  <w:pPr>
                    <w:spacing w:after="0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C)</w:t>
                  </w:r>
                  <w:r w:rsidR="00C42CD9" w:rsidRPr="00C42CD9">
                    <w:rPr>
                      <w:rFonts w:ascii="Comic Sans MS" w:hAnsi="Comic Sans MS"/>
                      <w:b/>
                    </w:rPr>
                    <w:t>3-idrarın toplandığı kesedir.</w:t>
                  </w:r>
                </w:p>
                <w:p w14:paraId="7A7D2FDA" w14:textId="77777777" w:rsidR="00C42CD9" w:rsidRPr="00C42CD9" w:rsidRDefault="00FF3F1F" w:rsidP="00C42CD9">
                  <w:pPr>
                    <w:spacing w:after="0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D)</w:t>
                  </w:r>
                  <w:r w:rsidR="00C42CD9" w:rsidRPr="00C42CD9">
                    <w:rPr>
                      <w:rFonts w:ascii="Comic Sans MS" w:hAnsi="Comic Sans MS"/>
                      <w:b/>
                    </w:rPr>
                    <w:t>4-idrarı dışarı atan kanaldır.</w:t>
                  </w:r>
                </w:p>
              </w:txbxContent>
            </v:textbox>
          </v:shape>
        </w:pict>
      </w:r>
      <w:r w:rsidR="00C42CD9">
        <w:rPr>
          <w:noProof/>
        </w:rPr>
        <w:drawing>
          <wp:inline distT="0" distB="0" distL="0" distR="0" wp14:anchorId="054E33E5" wp14:editId="242987B3">
            <wp:extent cx="962025" cy="1236889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8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36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C7DCDE" w14:textId="77777777" w:rsidR="00EF6E1E" w:rsidRPr="00EF6E1E" w:rsidRDefault="00BB58CB" w:rsidP="00EF6E1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szCs w:val="24"/>
        </w:rPr>
      </w:pPr>
      <w:r w:rsidRPr="00EF6E1E">
        <w:rPr>
          <w:rFonts w:ascii="Comic Sans MS" w:hAnsi="Comic Sans MS"/>
          <w:b/>
          <w:szCs w:val="24"/>
        </w:rPr>
        <w:t>3=</w:t>
      </w:r>
      <w:r w:rsidR="00EF6E1E" w:rsidRPr="00EF6E1E">
        <w:rPr>
          <w:rFonts w:ascii="Comic Sans MS" w:hAnsi="Comic Sans MS" w:cs="Calibri"/>
          <w:b/>
          <w:szCs w:val="24"/>
        </w:rPr>
        <w:t xml:space="preserve">Aşağıda verilen kaslardan hangisinin yapısı </w:t>
      </w:r>
    </w:p>
    <w:p w14:paraId="36711833" w14:textId="77777777" w:rsidR="00EF6E1E" w:rsidRPr="00EF6E1E" w:rsidRDefault="00EF6E1E" w:rsidP="00EF6E1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szCs w:val="24"/>
        </w:rPr>
      </w:pPr>
      <w:r w:rsidRPr="00EF6E1E">
        <w:rPr>
          <w:rFonts w:ascii="Comic Sans MS" w:hAnsi="Comic Sans MS" w:cs="Calibri"/>
          <w:b/>
          <w:szCs w:val="24"/>
        </w:rPr>
        <w:t>diğerlerinden farklıdır?</w:t>
      </w:r>
    </w:p>
    <w:p w14:paraId="2BBA376B" w14:textId="77777777" w:rsidR="00EF6E1E" w:rsidRPr="00EF6E1E" w:rsidRDefault="00EF6E1E" w:rsidP="00EF6E1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szCs w:val="24"/>
        </w:rPr>
      </w:pPr>
      <w:r w:rsidRPr="00EF6E1E">
        <w:rPr>
          <w:rFonts w:ascii="Comic Sans MS" w:hAnsi="Comic Sans MS" w:cs="Calibri"/>
          <w:b/>
          <w:szCs w:val="24"/>
        </w:rPr>
        <w:t xml:space="preserve">A) Midemiz         B) Bağırsak    </w:t>
      </w:r>
    </w:p>
    <w:p w14:paraId="21ECC403" w14:textId="77777777" w:rsidR="00BB58CB" w:rsidRPr="00EF6E1E" w:rsidRDefault="00EF6E1E" w:rsidP="00EF6E1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szCs w:val="24"/>
        </w:rPr>
      </w:pPr>
      <w:r w:rsidRPr="00036C83">
        <w:rPr>
          <w:rFonts w:ascii="Comic Sans MS" w:hAnsi="Comic Sans MS" w:cs="Calibri"/>
          <w:b/>
          <w:szCs w:val="24"/>
          <w:highlight w:val="yellow"/>
        </w:rPr>
        <w:t>C)Bacaklarımız</w:t>
      </w:r>
      <w:r w:rsidRPr="00EF6E1E">
        <w:rPr>
          <w:rFonts w:ascii="Comic Sans MS" w:hAnsi="Comic Sans MS" w:cs="Calibri"/>
          <w:b/>
          <w:szCs w:val="24"/>
        </w:rPr>
        <w:t xml:space="preserve">     D) Yemek borusu</w:t>
      </w:r>
    </w:p>
    <w:p w14:paraId="13286D27" w14:textId="77777777" w:rsidR="00B850A1" w:rsidRDefault="00B850A1" w:rsidP="00E56C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b/>
        </w:rPr>
      </w:pPr>
    </w:p>
    <w:p w14:paraId="10F01E47" w14:textId="77777777" w:rsidR="00E56CEB" w:rsidRPr="00E56CEB" w:rsidRDefault="00B850A1" w:rsidP="00E56C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b/>
        </w:rPr>
      </w:pPr>
      <w:r>
        <w:rPr>
          <w:rFonts w:ascii="Comic Sans MS" w:hAnsi="Comic Sans MS" w:cs="MyriadPro-Regular"/>
          <w:b/>
        </w:rPr>
        <w:t>5=</w:t>
      </w:r>
      <w:r w:rsidR="00E56CEB" w:rsidRPr="00E56CEB">
        <w:rPr>
          <w:rFonts w:ascii="Comic Sans MS" w:hAnsi="Comic Sans MS" w:cs="MyriadPro-Regular"/>
          <w:b/>
        </w:rPr>
        <w:t>Kan bağışını 18-65 yaş arası sağlıklı ve 50 kg</w:t>
      </w:r>
      <w:r>
        <w:rPr>
          <w:rFonts w:ascii="Comic Sans MS" w:hAnsi="Comic Sans MS" w:cs="MyriadPro-Regular"/>
          <w:b/>
        </w:rPr>
        <w:t xml:space="preserve"> </w:t>
      </w:r>
      <w:r w:rsidR="00E56CEB" w:rsidRPr="00E56CEB">
        <w:rPr>
          <w:rFonts w:ascii="Comic Sans MS" w:hAnsi="Comic Sans MS" w:cs="MyriadPro-Regular"/>
          <w:b/>
        </w:rPr>
        <w:t>üzerindeki kişiler yapabilir. Kan bağışı, kan</w:t>
      </w:r>
    </w:p>
    <w:p w14:paraId="66C64A9B" w14:textId="77777777" w:rsidR="00E56CEB" w:rsidRPr="00E56CEB" w:rsidRDefault="00E56CEB" w:rsidP="00E56C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b/>
        </w:rPr>
      </w:pPr>
      <w:r w:rsidRPr="00E56CEB">
        <w:rPr>
          <w:rFonts w:ascii="Comic Sans MS" w:hAnsi="Comic Sans MS" w:cs="MyriadPro-Regular"/>
          <w:b/>
        </w:rPr>
        <w:t>veren kişilerin kemik iliğinin yağlanmasını</w:t>
      </w:r>
      <w:r w:rsidR="00B850A1">
        <w:rPr>
          <w:rFonts w:ascii="Comic Sans MS" w:hAnsi="Comic Sans MS" w:cs="MyriadPro-Regular"/>
          <w:b/>
        </w:rPr>
        <w:t xml:space="preserve"> </w:t>
      </w:r>
      <w:r w:rsidRPr="00E56CEB">
        <w:rPr>
          <w:rFonts w:ascii="Comic Sans MS" w:hAnsi="Comic Sans MS" w:cs="MyriadPro-Regular"/>
          <w:b/>
        </w:rPr>
        <w:t>engeller. Baş ağrısına, tansiyona ve yorgunluğa</w:t>
      </w:r>
    </w:p>
    <w:p w14:paraId="6028FAB7" w14:textId="77777777" w:rsidR="00E56CEB" w:rsidRPr="00E56CEB" w:rsidRDefault="00E56CEB" w:rsidP="00E56C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b/>
        </w:rPr>
      </w:pPr>
      <w:r w:rsidRPr="00E56CEB">
        <w:rPr>
          <w:rFonts w:ascii="Comic Sans MS" w:hAnsi="Comic Sans MS" w:cs="MyriadPro-Regular"/>
          <w:b/>
        </w:rPr>
        <w:t>iyi gelir. Vücutta yeni kan hücreleri yapılmasını</w:t>
      </w:r>
      <w:r w:rsidR="00B850A1">
        <w:rPr>
          <w:rFonts w:ascii="Comic Sans MS" w:hAnsi="Comic Sans MS" w:cs="MyriadPro-Regular"/>
          <w:b/>
        </w:rPr>
        <w:t xml:space="preserve"> </w:t>
      </w:r>
      <w:r w:rsidRPr="00E56CEB">
        <w:rPr>
          <w:rFonts w:ascii="Comic Sans MS" w:hAnsi="Comic Sans MS" w:cs="MyriadPro-Regular"/>
          <w:b/>
        </w:rPr>
        <w:t>sağlar.</w:t>
      </w:r>
    </w:p>
    <w:p w14:paraId="1F273997" w14:textId="77777777" w:rsidR="00E56CEB" w:rsidRPr="00E56CEB" w:rsidRDefault="00E56CEB" w:rsidP="00E56C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</w:rPr>
      </w:pPr>
      <w:r w:rsidRPr="00E56CEB">
        <w:rPr>
          <w:rFonts w:ascii="Comic Sans MS" w:hAnsi="Comic Sans MS" w:cs="MyriadPro-Bold"/>
          <w:b/>
          <w:bCs/>
        </w:rPr>
        <w:t>Bu anlatımda kan bağışı ile ilgili aşağıdakilerden</w:t>
      </w:r>
      <w:r w:rsidR="00B850A1">
        <w:rPr>
          <w:rFonts w:ascii="Comic Sans MS" w:hAnsi="Comic Sans MS" w:cs="MyriadPro-Bold"/>
          <w:b/>
          <w:bCs/>
        </w:rPr>
        <w:t xml:space="preserve"> </w:t>
      </w:r>
      <w:r w:rsidRPr="00E56CEB">
        <w:rPr>
          <w:rFonts w:ascii="Comic Sans MS" w:hAnsi="Comic Sans MS" w:cs="MyriadPro-Bold"/>
          <w:b/>
          <w:bCs/>
        </w:rPr>
        <w:t>hangisine yer verilmemiştir?</w:t>
      </w:r>
    </w:p>
    <w:p w14:paraId="3ED91A0A" w14:textId="77777777" w:rsidR="00E56CEB" w:rsidRPr="00E56CEB" w:rsidRDefault="00E56CEB" w:rsidP="00E56CE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b/>
        </w:rPr>
      </w:pPr>
      <w:r w:rsidRPr="00E56CEB">
        <w:rPr>
          <w:rFonts w:ascii="Comic Sans MS" w:hAnsi="Comic Sans MS" w:cs="MyriadPro-Bold"/>
          <w:b/>
          <w:bCs/>
        </w:rPr>
        <w:t>A</w:t>
      </w:r>
      <w:r w:rsidR="00B850A1">
        <w:rPr>
          <w:rFonts w:ascii="Comic Sans MS" w:hAnsi="Comic Sans MS" w:cs="MyriadPro-Bold"/>
          <w:b/>
          <w:bCs/>
        </w:rPr>
        <w:t>)</w:t>
      </w:r>
      <w:r w:rsidRPr="00E56CEB">
        <w:rPr>
          <w:rFonts w:ascii="Comic Sans MS" w:hAnsi="Comic Sans MS" w:cs="MyriadPro-Regular"/>
          <w:b/>
        </w:rPr>
        <w:t>Vücudumuza faydaları</w:t>
      </w:r>
      <w:r w:rsidR="00B850A1">
        <w:rPr>
          <w:rFonts w:ascii="Comic Sans MS" w:hAnsi="Comic Sans MS" w:cs="MyriadPro-Regular"/>
          <w:b/>
        </w:rPr>
        <w:t xml:space="preserve">         </w:t>
      </w:r>
      <w:r w:rsidR="009F564F">
        <w:rPr>
          <w:rFonts w:ascii="Comic Sans MS" w:hAnsi="Comic Sans MS" w:cs="MyriadPro-Regular"/>
          <w:b/>
        </w:rPr>
        <w:t xml:space="preserve">   </w:t>
      </w:r>
      <w:r w:rsidR="00B850A1">
        <w:rPr>
          <w:rFonts w:ascii="Comic Sans MS" w:hAnsi="Comic Sans MS" w:cs="MyriadPro-Regular"/>
          <w:b/>
        </w:rPr>
        <w:t xml:space="preserve">  </w:t>
      </w:r>
      <w:r w:rsidRPr="00E56CEB">
        <w:rPr>
          <w:rFonts w:ascii="Comic Sans MS" w:hAnsi="Comic Sans MS" w:cs="MyriadPro-Bold"/>
          <w:b/>
          <w:bCs/>
        </w:rPr>
        <w:t>B</w:t>
      </w:r>
      <w:r w:rsidR="00B850A1">
        <w:rPr>
          <w:rFonts w:ascii="Comic Sans MS" w:hAnsi="Comic Sans MS" w:cs="MyriadPro-Bold"/>
          <w:b/>
          <w:bCs/>
        </w:rPr>
        <w:t>)</w:t>
      </w:r>
      <w:r w:rsidRPr="00E56CEB">
        <w:rPr>
          <w:rFonts w:ascii="Comic Sans MS" w:hAnsi="Comic Sans MS" w:cs="MyriadPro-Regular"/>
          <w:b/>
        </w:rPr>
        <w:t>Sağlığımız üzerinde etkileri</w:t>
      </w:r>
    </w:p>
    <w:p w14:paraId="29C8D6B6" w14:textId="77777777" w:rsidR="00EF6E1E" w:rsidRPr="00B850A1" w:rsidRDefault="00E56CEB" w:rsidP="00B850A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b/>
        </w:rPr>
      </w:pPr>
      <w:r w:rsidRPr="00E56CEB">
        <w:rPr>
          <w:rFonts w:ascii="Comic Sans MS" w:hAnsi="Comic Sans MS" w:cs="MyriadPro-Bold"/>
          <w:b/>
          <w:bCs/>
          <w:highlight w:val="yellow"/>
        </w:rPr>
        <w:t>C</w:t>
      </w:r>
      <w:r w:rsidR="00B850A1">
        <w:rPr>
          <w:rFonts w:ascii="Comic Sans MS" w:hAnsi="Comic Sans MS" w:cs="MyriadPro-Bold"/>
          <w:b/>
          <w:bCs/>
          <w:highlight w:val="yellow"/>
        </w:rPr>
        <w:t>)</w:t>
      </w:r>
      <w:r w:rsidRPr="00E56CEB">
        <w:rPr>
          <w:rFonts w:ascii="Comic Sans MS" w:hAnsi="Comic Sans MS" w:cs="MyriadPro-Regular"/>
          <w:b/>
          <w:highlight w:val="yellow"/>
        </w:rPr>
        <w:t>Toplum açısından önemi</w:t>
      </w:r>
      <w:r w:rsidR="00B850A1">
        <w:rPr>
          <w:rFonts w:ascii="Comic Sans MS" w:hAnsi="Comic Sans MS" w:cs="MyriadPro-Regular"/>
          <w:b/>
        </w:rPr>
        <w:t xml:space="preserve">         </w:t>
      </w:r>
      <w:r w:rsidR="009F564F">
        <w:rPr>
          <w:rFonts w:ascii="Comic Sans MS" w:hAnsi="Comic Sans MS" w:cs="MyriadPro-Regular"/>
          <w:b/>
        </w:rPr>
        <w:t xml:space="preserve">   </w:t>
      </w:r>
      <w:r w:rsidR="00B850A1">
        <w:rPr>
          <w:rFonts w:ascii="Comic Sans MS" w:hAnsi="Comic Sans MS" w:cs="MyriadPro-Regular"/>
          <w:b/>
        </w:rPr>
        <w:t xml:space="preserve"> </w:t>
      </w:r>
      <w:r w:rsidRPr="00E56CEB">
        <w:rPr>
          <w:rFonts w:ascii="Comic Sans MS" w:hAnsi="Comic Sans MS" w:cs="MyriadPro-Bold"/>
          <w:b/>
          <w:bCs/>
        </w:rPr>
        <w:t>D</w:t>
      </w:r>
      <w:r w:rsidR="00B850A1">
        <w:rPr>
          <w:rFonts w:ascii="Comic Sans MS" w:hAnsi="Comic Sans MS" w:cs="MyriadPro-Bold"/>
          <w:b/>
          <w:bCs/>
        </w:rPr>
        <w:t>)</w:t>
      </w:r>
      <w:r w:rsidRPr="00E56CEB">
        <w:rPr>
          <w:rFonts w:ascii="Comic Sans MS" w:hAnsi="Comic Sans MS" w:cs="MyriadPro-Regular"/>
          <w:b/>
        </w:rPr>
        <w:t>Kimlerin yapabileceği</w:t>
      </w:r>
    </w:p>
    <w:p w14:paraId="18E1DF3C" w14:textId="77777777" w:rsidR="00EF6E1E" w:rsidRDefault="00EF6E1E" w:rsidP="00025E25">
      <w:pPr>
        <w:spacing w:after="0"/>
      </w:pPr>
    </w:p>
    <w:p w14:paraId="2C3DAF7B" w14:textId="77777777" w:rsidR="00025E25" w:rsidRPr="00025E25" w:rsidRDefault="00025E25" w:rsidP="00025E25">
      <w:pPr>
        <w:spacing w:after="0"/>
        <w:rPr>
          <w:rFonts w:ascii="Comic Sans MS" w:hAnsi="Comic Sans MS"/>
          <w:b/>
          <w:sz w:val="24"/>
          <w:szCs w:val="24"/>
        </w:rPr>
      </w:pPr>
      <w:r w:rsidRPr="00025E25">
        <w:rPr>
          <w:rFonts w:ascii="Comic Sans MS" w:hAnsi="Comic Sans MS"/>
          <w:b/>
          <w:sz w:val="24"/>
          <w:szCs w:val="24"/>
          <w:highlight w:val="yellow"/>
        </w:rPr>
        <w:t>Bulmaca  sorulart</w:t>
      </w:r>
      <w:r>
        <w:rPr>
          <w:rFonts w:ascii="Comic Sans MS" w:hAnsi="Comic Sans MS"/>
          <w:b/>
          <w:sz w:val="24"/>
          <w:szCs w:val="24"/>
          <w:highlight w:val="yellow"/>
        </w:rPr>
        <w:t xml:space="preserve"> </w:t>
      </w:r>
      <w:r w:rsidRPr="00025E25">
        <w:rPr>
          <w:rFonts w:ascii="Comic Sans MS" w:hAnsi="Comic Sans MS"/>
          <w:b/>
          <w:sz w:val="24"/>
          <w:szCs w:val="24"/>
          <w:highlight w:val="yellow"/>
        </w:rPr>
        <w:t>(4tanex5=20 puan)</w:t>
      </w:r>
    </w:p>
    <w:p w14:paraId="5581BB61" w14:textId="77777777" w:rsidR="00EF6E1E" w:rsidRPr="00025E25" w:rsidRDefault="00B850A1" w:rsidP="00025E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b/>
          <w:color w:val="000000"/>
        </w:rPr>
      </w:pPr>
      <w:r w:rsidRPr="00025E25">
        <w:rPr>
          <w:rFonts w:ascii="Comic Sans MS" w:hAnsi="Comic Sans MS" w:cs="MyriadPro-Regular"/>
          <w:b/>
          <w:color w:val="000000"/>
        </w:rPr>
        <w:t>1-</w:t>
      </w:r>
      <w:r w:rsidR="00EF6E1E" w:rsidRPr="00025E25">
        <w:rPr>
          <w:rFonts w:ascii="Comic Sans MS" w:hAnsi="Comic Sans MS" w:cs="MyriadPro-Regular"/>
          <w:b/>
          <w:color w:val="000000"/>
        </w:rPr>
        <w:t>Böbreklerimizin iyi çalışıp çalışmadığını vücudumuzdan uzaklaştırdığımız hangi atığı tahlil ettirerek</w:t>
      </w:r>
    </w:p>
    <w:p w14:paraId="6CFE4CD4" w14:textId="77777777" w:rsidR="00EF6E1E" w:rsidRPr="00025E25" w:rsidRDefault="00EF6E1E" w:rsidP="00EF6E1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b/>
          <w:color w:val="000000"/>
        </w:rPr>
      </w:pPr>
      <w:r w:rsidRPr="00025E25">
        <w:rPr>
          <w:rFonts w:ascii="Comic Sans MS" w:hAnsi="Comic Sans MS" w:cs="MyriadPro-Regular"/>
          <w:b/>
          <w:color w:val="000000"/>
        </w:rPr>
        <w:t>anlayabiliriz?</w:t>
      </w:r>
    </w:p>
    <w:p w14:paraId="72D663FD" w14:textId="77777777" w:rsidR="00E56CEB" w:rsidRPr="00025E25" w:rsidRDefault="00000000" w:rsidP="00EF6E1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b/>
          <w:color w:val="000000"/>
          <w:sz w:val="18"/>
        </w:rPr>
      </w:pPr>
      <w:r>
        <w:rPr>
          <w:rFonts w:ascii="Comic Sans MS" w:hAnsi="Comic Sans MS" w:cs="MyriadPro-Regular"/>
          <w:b/>
          <w:noProof/>
          <w:color w:val="000000"/>
        </w:rPr>
        <w:pict w14:anchorId="684797A5">
          <v:shape id="_x0000_s1050" type="#_x0000_t202" style="position:absolute;margin-left:20.7pt;margin-top:11.3pt;width:179.25pt;height:29.25pt;z-index:251681792" strokecolor="white [3212]">
            <v:textbox style="mso-next-textbox:#_x0000_s1050">
              <w:txbxContent>
                <w:tbl>
                  <w:tblPr>
                    <w:tblStyle w:val="TabloKlavuz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30"/>
                    <w:gridCol w:w="530"/>
                    <w:gridCol w:w="530"/>
                    <w:gridCol w:w="531"/>
                    <w:gridCol w:w="531"/>
                  </w:tblGrid>
                  <w:tr w:rsidR="00E56CEB" w14:paraId="4D20252D" w14:textId="77777777" w:rsidTr="00036C83">
                    <w:trPr>
                      <w:trHeight w:val="397"/>
                    </w:trPr>
                    <w:tc>
                      <w:tcPr>
                        <w:tcW w:w="530" w:type="dxa"/>
                      </w:tcPr>
                      <w:p w14:paraId="691B175B" w14:textId="77777777" w:rsidR="00E56CEB" w:rsidRPr="00036C83" w:rsidRDefault="00036C83">
                        <w:pPr>
                          <w:rPr>
                            <w:rFonts w:ascii="Arial Black" w:hAnsi="Arial Black"/>
                            <w:color w:val="FF0000"/>
                          </w:rPr>
                        </w:pPr>
                        <w:r w:rsidRPr="00036C83">
                          <w:rPr>
                            <w:rFonts w:ascii="Arial Black" w:hAnsi="Arial Black"/>
                            <w:color w:val="FF0000"/>
                          </w:rPr>
                          <w:t>İ</w:t>
                        </w:r>
                      </w:p>
                    </w:tc>
                    <w:tc>
                      <w:tcPr>
                        <w:tcW w:w="530" w:type="dxa"/>
                      </w:tcPr>
                      <w:p w14:paraId="4F5BF618" w14:textId="77777777" w:rsidR="00E56CEB" w:rsidRPr="00036C83" w:rsidRDefault="00036C83">
                        <w:pPr>
                          <w:rPr>
                            <w:rFonts w:ascii="Arial Black" w:hAnsi="Arial Black"/>
                            <w:color w:val="FF0000"/>
                          </w:rPr>
                        </w:pPr>
                        <w:r w:rsidRPr="00036C83">
                          <w:rPr>
                            <w:rFonts w:ascii="Arial Black" w:hAnsi="Arial Black"/>
                            <w:color w:val="FF0000"/>
                          </w:rPr>
                          <w:t>D</w:t>
                        </w:r>
                      </w:p>
                    </w:tc>
                    <w:tc>
                      <w:tcPr>
                        <w:tcW w:w="530" w:type="dxa"/>
                      </w:tcPr>
                      <w:p w14:paraId="15FCD01C" w14:textId="77777777" w:rsidR="00E56CEB" w:rsidRPr="00036C83" w:rsidRDefault="00036C83">
                        <w:pPr>
                          <w:rPr>
                            <w:rFonts w:ascii="Arial Black" w:hAnsi="Arial Black"/>
                            <w:color w:val="FF0000"/>
                          </w:rPr>
                        </w:pPr>
                        <w:r w:rsidRPr="00036C83">
                          <w:rPr>
                            <w:rFonts w:ascii="Arial Black" w:hAnsi="Arial Black"/>
                            <w:color w:val="FF0000"/>
                          </w:rPr>
                          <w:t>R</w:t>
                        </w:r>
                      </w:p>
                    </w:tc>
                    <w:tc>
                      <w:tcPr>
                        <w:tcW w:w="531" w:type="dxa"/>
                      </w:tcPr>
                      <w:p w14:paraId="1EC89066" w14:textId="77777777" w:rsidR="00E56CEB" w:rsidRPr="00036C83" w:rsidRDefault="00036C83">
                        <w:pPr>
                          <w:rPr>
                            <w:rFonts w:ascii="Arial Black" w:hAnsi="Arial Black"/>
                            <w:color w:val="FF0000"/>
                          </w:rPr>
                        </w:pPr>
                        <w:r w:rsidRPr="00036C83">
                          <w:rPr>
                            <w:rFonts w:ascii="Arial Black" w:hAnsi="Arial Black"/>
                            <w:color w:val="FF0000"/>
                          </w:rPr>
                          <w:t>A</w:t>
                        </w:r>
                      </w:p>
                    </w:tc>
                    <w:tc>
                      <w:tcPr>
                        <w:tcW w:w="531" w:type="dxa"/>
                      </w:tcPr>
                      <w:p w14:paraId="0F5864CF" w14:textId="77777777" w:rsidR="00E56CEB" w:rsidRPr="00036C83" w:rsidRDefault="00036C83">
                        <w:pPr>
                          <w:rPr>
                            <w:rFonts w:ascii="Arial Black" w:hAnsi="Arial Black"/>
                            <w:color w:val="FF0000"/>
                          </w:rPr>
                        </w:pPr>
                        <w:r w:rsidRPr="00036C83">
                          <w:rPr>
                            <w:rFonts w:ascii="Arial Black" w:hAnsi="Arial Black"/>
                            <w:color w:val="FF0000"/>
                          </w:rPr>
                          <w:t>R</w:t>
                        </w:r>
                      </w:p>
                    </w:tc>
                  </w:tr>
                </w:tbl>
                <w:p w14:paraId="653F103A" w14:textId="77777777" w:rsidR="00E56CEB" w:rsidRDefault="00E56CEB"/>
              </w:txbxContent>
            </v:textbox>
          </v:shape>
        </w:pict>
      </w:r>
    </w:p>
    <w:p w14:paraId="25C6CE3C" w14:textId="77777777" w:rsidR="00EF6E1E" w:rsidRPr="00025E25" w:rsidRDefault="00EF6E1E" w:rsidP="00EF6E1E">
      <w:pPr>
        <w:rPr>
          <w:rFonts w:ascii="Comic Sans MS" w:hAnsi="Comic Sans MS"/>
          <w:b/>
          <w:sz w:val="18"/>
        </w:rPr>
      </w:pPr>
    </w:p>
    <w:p w14:paraId="56E287DF" w14:textId="77777777" w:rsidR="00B850A1" w:rsidRPr="00025E25" w:rsidRDefault="00036C83" w:rsidP="00B850A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b/>
        </w:rPr>
      </w:pPr>
      <w:r w:rsidRPr="00025E25">
        <w:rPr>
          <w:rFonts w:ascii="Comic Sans MS" w:hAnsi="Comic Sans MS" w:cs="MyriadPro-Regular"/>
          <w:b/>
        </w:rPr>
        <w:t>2</w:t>
      </w:r>
      <w:r w:rsidR="00B850A1" w:rsidRPr="00025E25">
        <w:rPr>
          <w:rFonts w:ascii="Comic Sans MS" w:hAnsi="Comic Sans MS" w:cs="MyriadPro-Regular"/>
          <w:b/>
        </w:rPr>
        <w:t xml:space="preserve">-Kalbin kasılıp gevşemesi sırasında kanın damarlara yaptığı vuruya </w:t>
      </w:r>
      <w:r w:rsidRPr="00025E25">
        <w:rPr>
          <w:rFonts w:ascii="Comic Sans MS" w:hAnsi="Comic Sans MS" w:cs="MyriadPro-Regular"/>
          <w:b/>
        </w:rPr>
        <w:t xml:space="preserve">ne </w:t>
      </w:r>
      <w:r w:rsidR="00B850A1" w:rsidRPr="00025E25">
        <w:rPr>
          <w:rFonts w:ascii="Comic Sans MS" w:hAnsi="Comic Sans MS" w:cs="MyriadPro-Regular"/>
          <w:b/>
        </w:rPr>
        <w:t>denir</w:t>
      </w:r>
      <w:r w:rsidRPr="00025E25">
        <w:rPr>
          <w:rFonts w:ascii="Comic Sans MS" w:hAnsi="Comic Sans MS" w:cs="MyriadPro-Regular"/>
          <w:b/>
        </w:rPr>
        <w:t>?</w:t>
      </w:r>
    </w:p>
    <w:p w14:paraId="4B835911" w14:textId="77777777" w:rsidR="00F917C8" w:rsidRPr="00025E25" w:rsidRDefault="00000000" w:rsidP="00EF6E1E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noProof/>
        </w:rPr>
        <w:pict w14:anchorId="1D9188EF">
          <v:shape id="_x0000_s1051" type="#_x0000_t202" style="position:absolute;margin-left:20.7pt;margin-top:9pt;width:194.25pt;height:28.05pt;z-index:251682816" strokecolor="white [3212]">
            <v:textbox>
              <w:txbxContent>
                <w:tbl>
                  <w:tblPr>
                    <w:tblStyle w:val="TabloKlavuz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30"/>
                    <w:gridCol w:w="530"/>
                    <w:gridCol w:w="530"/>
                    <w:gridCol w:w="531"/>
                    <w:gridCol w:w="531"/>
                  </w:tblGrid>
                  <w:tr w:rsidR="00B850A1" w14:paraId="73B33D1D" w14:textId="77777777" w:rsidTr="00036C83">
                    <w:trPr>
                      <w:trHeight w:hRule="exact" w:val="397"/>
                    </w:trPr>
                    <w:tc>
                      <w:tcPr>
                        <w:tcW w:w="530" w:type="dxa"/>
                      </w:tcPr>
                      <w:p w14:paraId="26C61549" w14:textId="77777777" w:rsidR="00B850A1" w:rsidRPr="00036C83" w:rsidRDefault="00B850A1">
                        <w:pPr>
                          <w:rPr>
                            <w:rFonts w:ascii="Arial Black" w:hAnsi="Arial Black"/>
                            <w:color w:val="FF0000"/>
                          </w:rPr>
                        </w:pPr>
                        <w:r w:rsidRPr="00036C83">
                          <w:rPr>
                            <w:rFonts w:ascii="Arial Black" w:hAnsi="Arial Black"/>
                            <w:color w:val="FF0000"/>
                          </w:rPr>
                          <w:t>N</w:t>
                        </w:r>
                      </w:p>
                    </w:tc>
                    <w:tc>
                      <w:tcPr>
                        <w:tcW w:w="530" w:type="dxa"/>
                      </w:tcPr>
                      <w:p w14:paraId="182B5C9A" w14:textId="77777777" w:rsidR="00B850A1" w:rsidRPr="00036C83" w:rsidRDefault="00B850A1">
                        <w:pPr>
                          <w:rPr>
                            <w:rFonts w:ascii="Arial Black" w:hAnsi="Arial Black"/>
                            <w:color w:val="FF0000"/>
                          </w:rPr>
                        </w:pPr>
                        <w:r w:rsidRPr="00036C83">
                          <w:rPr>
                            <w:rFonts w:ascii="Arial Black" w:hAnsi="Arial Black"/>
                            <w:color w:val="FF0000"/>
                          </w:rPr>
                          <w:t>A</w:t>
                        </w:r>
                      </w:p>
                    </w:tc>
                    <w:tc>
                      <w:tcPr>
                        <w:tcW w:w="530" w:type="dxa"/>
                      </w:tcPr>
                      <w:p w14:paraId="528C3392" w14:textId="77777777" w:rsidR="00B850A1" w:rsidRPr="00036C83" w:rsidRDefault="00B850A1">
                        <w:pPr>
                          <w:rPr>
                            <w:rFonts w:ascii="Arial Black" w:hAnsi="Arial Black"/>
                            <w:color w:val="FF0000"/>
                          </w:rPr>
                        </w:pPr>
                        <w:r w:rsidRPr="00036C83">
                          <w:rPr>
                            <w:rFonts w:ascii="Arial Black" w:hAnsi="Arial Black"/>
                            <w:color w:val="FF0000"/>
                          </w:rPr>
                          <w:t>B</w:t>
                        </w:r>
                      </w:p>
                    </w:tc>
                    <w:tc>
                      <w:tcPr>
                        <w:tcW w:w="531" w:type="dxa"/>
                      </w:tcPr>
                      <w:p w14:paraId="67A347A5" w14:textId="77777777" w:rsidR="00B850A1" w:rsidRPr="00036C83" w:rsidRDefault="00B850A1">
                        <w:pPr>
                          <w:rPr>
                            <w:rFonts w:ascii="Arial Black" w:hAnsi="Arial Black"/>
                            <w:color w:val="FF0000"/>
                          </w:rPr>
                        </w:pPr>
                        <w:r w:rsidRPr="00036C83">
                          <w:rPr>
                            <w:rFonts w:ascii="Arial Black" w:hAnsi="Arial Black"/>
                            <w:color w:val="FF0000"/>
                          </w:rPr>
                          <w:t>I</w:t>
                        </w:r>
                      </w:p>
                    </w:tc>
                    <w:tc>
                      <w:tcPr>
                        <w:tcW w:w="531" w:type="dxa"/>
                      </w:tcPr>
                      <w:p w14:paraId="7E007C73" w14:textId="77777777" w:rsidR="00B850A1" w:rsidRPr="00036C83" w:rsidRDefault="00B850A1">
                        <w:pPr>
                          <w:rPr>
                            <w:rFonts w:ascii="Arial Black" w:hAnsi="Arial Black"/>
                            <w:color w:val="FF0000"/>
                          </w:rPr>
                        </w:pPr>
                        <w:r w:rsidRPr="00036C83">
                          <w:rPr>
                            <w:rFonts w:ascii="Arial Black" w:hAnsi="Arial Black"/>
                            <w:color w:val="FF0000"/>
                          </w:rPr>
                          <w:t>Z</w:t>
                        </w:r>
                      </w:p>
                    </w:tc>
                  </w:tr>
                </w:tbl>
                <w:p w14:paraId="3E3C6CC2" w14:textId="77777777" w:rsidR="00B850A1" w:rsidRDefault="00B850A1"/>
              </w:txbxContent>
            </v:textbox>
          </v:shape>
        </w:pict>
      </w:r>
    </w:p>
    <w:p w14:paraId="08FCBFF7" w14:textId="77777777" w:rsidR="00B850A1" w:rsidRPr="00025E25" w:rsidRDefault="00B850A1" w:rsidP="00B850A1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sz w:val="18"/>
        </w:rPr>
      </w:pPr>
    </w:p>
    <w:p w14:paraId="635D1196" w14:textId="77777777" w:rsidR="00B850A1" w:rsidRPr="00025E25" w:rsidRDefault="00036C83" w:rsidP="00B850A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b/>
        </w:rPr>
      </w:pPr>
      <w:r w:rsidRPr="00025E25">
        <w:rPr>
          <w:rFonts w:ascii="Comic Sans MS" w:hAnsi="Comic Sans MS" w:cs="MyriadPro-Bold"/>
          <w:b/>
          <w:bCs/>
        </w:rPr>
        <w:t>3</w:t>
      </w:r>
      <w:r w:rsidR="00B850A1" w:rsidRPr="00025E25">
        <w:rPr>
          <w:rFonts w:ascii="Comic Sans MS" w:hAnsi="Comic Sans MS" w:cs="MyriadPro-Bold"/>
          <w:b/>
          <w:bCs/>
        </w:rPr>
        <w:t xml:space="preserve">- </w:t>
      </w:r>
      <w:r w:rsidR="00B850A1" w:rsidRPr="00025E25">
        <w:rPr>
          <w:rFonts w:ascii="Comic Sans MS" w:hAnsi="Comic Sans MS" w:cs="MyriadPro-Regular"/>
          <w:b/>
        </w:rPr>
        <w:t xml:space="preserve">Mikroplara karşı vücudu koruyan kan hücrelerine </w:t>
      </w:r>
      <w:r w:rsidRPr="00025E25">
        <w:rPr>
          <w:rFonts w:ascii="Comic Sans MS" w:hAnsi="Comic Sans MS" w:cs="MyriadPro-Regular"/>
          <w:b/>
        </w:rPr>
        <w:t>ne</w:t>
      </w:r>
      <w:r w:rsidR="00B850A1" w:rsidRPr="00025E25">
        <w:rPr>
          <w:rFonts w:ascii="Comic Sans MS" w:hAnsi="Comic Sans MS" w:cs="MyriadPro-Regular"/>
          <w:b/>
        </w:rPr>
        <w:t xml:space="preserve"> denir</w:t>
      </w:r>
      <w:r w:rsidRPr="00025E25">
        <w:rPr>
          <w:rFonts w:ascii="Comic Sans MS" w:hAnsi="Comic Sans MS" w:cs="MyriadPro-Regular"/>
          <w:b/>
        </w:rPr>
        <w:t>?</w:t>
      </w:r>
    </w:p>
    <w:p w14:paraId="0478A3CD" w14:textId="77777777" w:rsidR="00F917C8" w:rsidRPr="00025E25" w:rsidRDefault="00000000" w:rsidP="00EF6E1E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 w14:anchorId="733EF331">
          <v:shape id="_x0000_s1052" type="#_x0000_t202" style="position:absolute;margin-left:25.2pt;margin-top:18.05pt;width:189.75pt;height:35.4pt;z-index:251683840" strokecolor="white [3212]">
            <v:textbox>
              <w:txbxContent>
                <w:tbl>
                  <w:tblPr>
                    <w:tblStyle w:val="TabloKlavuz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88"/>
                    <w:gridCol w:w="400"/>
                    <w:gridCol w:w="388"/>
                    <w:gridCol w:w="400"/>
                    <w:gridCol w:w="388"/>
                    <w:gridCol w:w="388"/>
                    <w:gridCol w:w="388"/>
                  </w:tblGrid>
                  <w:tr w:rsidR="00B850A1" w14:paraId="3112FA6D" w14:textId="77777777" w:rsidTr="00036C83">
                    <w:trPr>
                      <w:trHeight w:val="397"/>
                    </w:trPr>
                    <w:tc>
                      <w:tcPr>
                        <w:tcW w:w="378" w:type="dxa"/>
                      </w:tcPr>
                      <w:p w14:paraId="3F2101C1" w14:textId="77777777" w:rsidR="00B850A1" w:rsidRPr="00036C83" w:rsidRDefault="00B850A1" w:rsidP="00B850A1">
                        <w:pPr>
                          <w:rPr>
                            <w:rFonts w:ascii="Arial Black" w:hAnsi="Arial Black"/>
                            <w:color w:val="FF0000"/>
                          </w:rPr>
                        </w:pPr>
                        <w:r w:rsidRPr="00036C83">
                          <w:rPr>
                            <w:rFonts w:ascii="Arial Black" w:hAnsi="Arial Black"/>
                            <w:color w:val="FF0000"/>
                          </w:rPr>
                          <w:t>A</w:t>
                        </w:r>
                      </w:p>
                    </w:tc>
                    <w:tc>
                      <w:tcPr>
                        <w:tcW w:w="379" w:type="dxa"/>
                      </w:tcPr>
                      <w:p w14:paraId="704D1D68" w14:textId="77777777" w:rsidR="00B850A1" w:rsidRPr="00036C83" w:rsidRDefault="00B850A1" w:rsidP="00B850A1">
                        <w:pPr>
                          <w:rPr>
                            <w:rFonts w:ascii="Arial Black" w:hAnsi="Arial Black"/>
                            <w:color w:val="FF0000"/>
                          </w:rPr>
                        </w:pPr>
                        <w:r w:rsidRPr="00036C83">
                          <w:rPr>
                            <w:rFonts w:ascii="Arial Black" w:hAnsi="Arial Black"/>
                            <w:color w:val="FF0000"/>
                          </w:rPr>
                          <w:t>K</w:t>
                        </w:r>
                      </w:p>
                    </w:tc>
                    <w:tc>
                      <w:tcPr>
                        <w:tcW w:w="379" w:type="dxa"/>
                      </w:tcPr>
                      <w:p w14:paraId="596E05E2" w14:textId="77777777" w:rsidR="00B850A1" w:rsidRPr="00036C83" w:rsidRDefault="00B850A1" w:rsidP="00B850A1">
                        <w:pPr>
                          <w:rPr>
                            <w:rFonts w:ascii="Arial Black" w:hAnsi="Arial Black"/>
                            <w:color w:val="FF0000"/>
                          </w:rPr>
                        </w:pPr>
                        <w:r w:rsidRPr="00036C83">
                          <w:rPr>
                            <w:rFonts w:ascii="Arial Black" w:hAnsi="Arial Black"/>
                            <w:color w:val="FF0000"/>
                          </w:rPr>
                          <w:t>Y</w:t>
                        </w:r>
                      </w:p>
                    </w:tc>
                    <w:tc>
                      <w:tcPr>
                        <w:tcW w:w="379" w:type="dxa"/>
                      </w:tcPr>
                      <w:p w14:paraId="6CE4868A" w14:textId="77777777" w:rsidR="00B850A1" w:rsidRPr="00036C83" w:rsidRDefault="00B850A1" w:rsidP="00B850A1">
                        <w:pPr>
                          <w:rPr>
                            <w:rFonts w:ascii="Arial Black" w:hAnsi="Arial Black"/>
                            <w:color w:val="FF0000"/>
                          </w:rPr>
                        </w:pPr>
                        <w:r w:rsidRPr="00036C83">
                          <w:rPr>
                            <w:rFonts w:ascii="Arial Black" w:hAnsi="Arial Black"/>
                            <w:color w:val="FF0000"/>
                          </w:rPr>
                          <w:t>U</w:t>
                        </w:r>
                      </w:p>
                    </w:tc>
                    <w:tc>
                      <w:tcPr>
                        <w:tcW w:w="379" w:type="dxa"/>
                      </w:tcPr>
                      <w:p w14:paraId="160A5B5D" w14:textId="77777777" w:rsidR="00B850A1" w:rsidRPr="00036C83" w:rsidRDefault="00B850A1" w:rsidP="00B850A1">
                        <w:pPr>
                          <w:rPr>
                            <w:rFonts w:ascii="Arial Black" w:hAnsi="Arial Black"/>
                            <w:color w:val="FF0000"/>
                          </w:rPr>
                        </w:pPr>
                        <w:r w:rsidRPr="00036C83">
                          <w:rPr>
                            <w:rFonts w:ascii="Arial Black" w:hAnsi="Arial Black"/>
                            <w:color w:val="FF0000"/>
                          </w:rPr>
                          <w:t>V</w:t>
                        </w:r>
                      </w:p>
                    </w:tc>
                    <w:tc>
                      <w:tcPr>
                        <w:tcW w:w="379" w:type="dxa"/>
                      </w:tcPr>
                      <w:p w14:paraId="265FC2BF" w14:textId="77777777" w:rsidR="00B850A1" w:rsidRPr="00036C83" w:rsidRDefault="00B850A1" w:rsidP="00B850A1">
                        <w:pPr>
                          <w:rPr>
                            <w:rFonts w:ascii="Arial Black" w:hAnsi="Arial Black"/>
                            <w:color w:val="FF0000"/>
                          </w:rPr>
                        </w:pPr>
                        <w:r w:rsidRPr="00036C83">
                          <w:rPr>
                            <w:rFonts w:ascii="Arial Black" w:hAnsi="Arial Black"/>
                            <w:color w:val="FF0000"/>
                          </w:rPr>
                          <w:t>A</w:t>
                        </w:r>
                      </w:p>
                    </w:tc>
                    <w:tc>
                      <w:tcPr>
                        <w:tcW w:w="379" w:type="dxa"/>
                      </w:tcPr>
                      <w:p w14:paraId="42BEE98F" w14:textId="77777777" w:rsidR="00B850A1" w:rsidRPr="00036C83" w:rsidRDefault="00B850A1" w:rsidP="00B850A1">
                        <w:pPr>
                          <w:rPr>
                            <w:rFonts w:ascii="Arial Black" w:hAnsi="Arial Black"/>
                            <w:color w:val="FF0000"/>
                          </w:rPr>
                        </w:pPr>
                        <w:r w:rsidRPr="00036C83">
                          <w:rPr>
                            <w:rFonts w:ascii="Arial Black" w:hAnsi="Arial Black"/>
                            <w:color w:val="FF0000"/>
                          </w:rPr>
                          <w:t>R</w:t>
                        </w:r>
                      </w:p>
                    </w:tc>
                  </w:tr>
                </w:tbl>
                <w:p w14:paraId="401DFB85" w14:textId="77777777" w:rsidR="00B850A1" w:rsidRDefault="00B850A1" w:rsidP="00B850A1"/>
              </w:txbxContent>
            </v:textbox>
          </v:shape>
        </w:pict>
      </w:r>
    </w:p>
    <w:p w14:paraId="2330B010" w14:textId="77777777" w:rsidR="00F917C8" w:rsidRPr="00025E25" w:rsidRDefault="00F917C8" w:rsidP="00EF6E1E">
      <w:pPr>
        <w:rPr>
          <w:rFonts w:ascii="Comic Sans MS" w:hAnsi="Comic Sans MS"/>
          <w:b/>
        </w:rPr>
      </w:pPr>
    </w:p>
    <w:p w14:paraId="1DDF1F52" w14:textId="77777777" w:rsidR="00F917C8" w:rsidRPr="00025E25" w:rsidRDefault="00036C83" w:rsidP="00F917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b/>
        </w:rPr>
      </w:pPr>
      <w:r w:rsidRPr="00025E25">
        <w:rPr>
          <w:rFonts w:ascii="Comic Sans MS" w:hAnsi="Comic Sans MS" w:cs="MyriadPro-Bold"/>
          <w:b/>
          <w:bCs/>
        </w:rPr>
        <w:t>4</w:t>
      </w:r>
      <w:r w:rsidR="00F917C8" w:rsidRPr="00025E25">
        <w:rPr>
          <w:rFonts w:ascii="Comic Sans MS" w:hAnsi="Comic Sans MS" w:cs="MyriadPro-Bold"/>
          <w:b/>
          <w:bCs/>
        </w:rPr>
        <w:t xml:space="preserve">- </w:t>
      </w:r>
      <w:r w:rsidR="00F917C8" w:rsidRPr="00025E25">
        <w:rPr>
          <w:rFonts w:ascii="Comic Sans MS" w:hAnsi="Comic Sans MS" w:cs="MyriadPro-Regular"/>
          <w:b/>
        </w:rPr>
        <w:t xml:space="preserve">İhtiyaç duyulan kanın karşılık beklemeden ve gönüllü olarak verilmesi. </w:t>
      </w:r>
      <w:r w:rsidRPr="00025E25">
        <w:rPr>
          <w:rFonts w:ascii="Comic Sans MS" w:hAnsi="Comic Sans MS" w:cs="MyriadPro-Regular"/>
          <w:b/>
        </w:rPr>
        <w:t>ne</w:t>
      </w:r>
      <w:r w:rsidR="00F917C8" w:rsidRPr="00025E25">
        <w:rPr>
          <w:rFonts w:ascii="Comic Sans MS" w:hAnsi="Comic Sans MS" w:cs="MyriadPro-Regular"/>
          <w:b/>
        </w:rPr>
        <w:t xml:space="preserve"> denir</w:t>
      </w:r>
      <w:r w:rsidRPr="00025E25">
        <w:rPr>
          <w:rFonts w:ascii="Comic Sans MS" w:hAnsi="Comic Sans MS" w:cs="MyriadPro-Regular"/>
          <w:b/>
        </w:rPr>
        <w:t>?</w:t>
      </w:r>
    </w:p>
    <w:p w14:paraId="13C14789" w14:textId="77777777" w:rsidR="00F917C8" w:rsidRPr="00025E25" w:rsidRDefault="00000000" w:rsidP="00F917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b/>
        </w:rPr>
      </w:pPr>
      <w:r>
        <w:rPr>
          <w:rFonts w:ascii="Comic Sans MS" w:hAnsi="Comic Sans MS" w:cs="MyriadPro-Regular"/>
          <w:b/>
          <w:noProof/>
        </w:rPr>
        <w:pict w14:anchorId="51048BBF">
          <v:shape id="_x0000_s1055" type="#_x0000_t202" style="position:absolute;margin-left:99.45pt;margin-top:5.9pt;width:145.5pt;height:34.5pt;z-index:251685888" strokecolor="white [3212]">
            <v:textbox>
              <w:txbxContent>
                <w:tbl>
                  <w:tblPr>
                    <w:tblStyle w:val="TabloKlavuz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37"/>
                    <w:gridCol w:w="437"/>
                    <w:gridCol w:w="437"/>
                    <w:gridCol w:w="498"/>
                    <w:gridCol w:w="390"/>
                    <w:gridCol w:w="437"/>
                  </w:tblGrid>
                  <w:tr w:rsidR="00B850A1" w14:paraId="1D6541D6" w14:textId="77777777" w:rsidTr="00036C83">
                    <w:trPr>
                      <w:trHeight w:hRule="exact" w:val="397"/>
                    </w:trPr>
                    <w:tc>
                      <w:tcPr>
                        <w:tcW w:w="437" w:type="dxa"/>
                      </w:tcPr>
                      <w:p w14:paraId="0F48B074" w14:textId="77777777" w:rsidR="00B850A1" w:rsidRPr="00036C83" w:rsidRDefault="00B850A1">
                        <w:pPr>
                          <w:rPr>
                            <w:rFonts w:ascii="Arial Black" w:hAnsi="Arial Black"/>
                            <w:color w:val="FF0000"/>
                            <w:sz w:val="24"/>
                          </w:rPr>
                        </w:pPr>
                        <w:r w:rsidRPr="00036C83">
                          <w:rPr>
                            <w:rFonts w:ascii="Arial Black" w:hAnsi="Arial Black"/>
                            <w:color w:val="FF0000"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437" w:type="dxa"/>
                      </w:tcPr>
                      <w:p w14:paraId="72A602C4" w14:textId="77777777" w:rsidR="00B850A1" w:rsidRPr="00036C83" w:rsidRDefault="00B850A1">
                        <w:pPr>
                          <w:rPr>
                            <w:rFonts w:ascii="Arial Black" w:hAnsi="Arial Black"/>
                            <w:color w:val="FF0000"/>
                            <w:sz w:val="24"/>
                          </w:rPr>
                        </w:pPr>
                        <w:r w:rsidRPr="00036C83">
                          <w:rPr>
                            <w:rFonts w:ascii="Arial Black" w:hAnsi="Arial Black"/>
                            <w:color w:val="FF0000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437" w:type="dxa"/>
                      </w:tcPr>
                      <w:p w14:paraId="65C514FC" w14:textId="77777777" w:rsidR="00B850A1" w:rsidRPr="00036C83" w:rsidRDefault="00B850A1">
                        <w:pPr>
                          <w:rPr>
                            <w:rFonts w:ascii="Arial Black" w:hAnsi="Arial Black"/>
                            <w:color w:val="FF0000"/>
                            <w:sz w:val="24"/>
                          </w:rPr>
                        </w:pPr>
                        <w:r w:rsidRPr="00036C83">
                          <w:rPr>
                            <w:rFonts w:ascii="Arial Black" w:hAnsi="Arial Black"/>
                            <w:color w:val="FF0000"/>
                            <w:sz w:val="24"/>
                          </w:rPr>
                          <w:t>Ğ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54C2E415" w14:textId="77777777" w:rsidR="00B850A1" w:rsidRPr="00036C83" w:rsidRDefault="00B850A1">
                        <w:pPr>
                          <w:rPr>
                            <w:rFonts w:ascii="Arial Black" w:hAnsi="Arial Black"/>
                            <w:color w:val="FF0000"/>
                            <w:sz w:val="24"/>
                          </w:rPr>
                        </w:pPr>
                        <w:r w:rsidRPr="00036C83">
                          <w:rPr>
                            <w:rFonts w:ascii="Arial Black" w:hAnsi="Arial Black"/>
                            <w:color w:val="FF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376" w:type="dxa"/>
                      </w:tcPr>
                      <w:p w14:paraId="53B4DFFB" w14:textId="77777777" w:rsidR="00B850A1" w:rsidRPr="00036C83" w:rsidRDefault="00036C83">
                        <w:pPr>
                          <w:rPr>
                            <w:rFonts w:ascii="Arial Black" w:hAnsi="Arial Black"/>
                            <w:color w:val="FF0000"/>
                            <w:sz w:val="24"/>
                          </w:rPr>
                        </w:pPr>
                        <w:r w:rsidRPr="00036C83">
                          <w:rPr>
                            <w:rFonts w:ascii="Arial Black" w:hAnsi="Arial Black"/>
                            <w:color w:val="FF0000"/>
                            <w:sz w:val="24"/>
                          </w:rPr>
                          <w:t>Ş</w:t>
                        </w:r>
                      </w:p>
                    </w:tc>
                    <w:tc>
                      <w:tcPr>
                        <w:tcW w:w="437" w:type="dxa"/>
                      </w:tcPr>
                      <w:p w14:paraId="5D017EAB" w14:textId="77777777" w:rsidR="00B850A1" w:rsidRPr="00036C83" w:rsidRDefault="00036C83">
                        <w:pPr>
                          <w:rPr>
                            <w:rFonts w:ascii="Arial Black" w:hAnsi="Arial Black"/>
                            <w:color w:val="FF0000"/>
                            <w:sz w:val="24"/>
                          </w:rPr>
                        </w:pPr>
                        <w:r w:rsidRPr="00036C83">
                          <w:rPr>
                            <w:rFonts w:ascii="Arial Black" w:hAnsi="Arial Black"/>
                            <w:color w:val="FF0000"/>
                            <w:sz w:val="24"/>
                          </w:rPr>
                          <w:t>I</w:t>
                        </w:r>
                      </w:p>
                    </w:tc>
                  </w:tr>
                </w:tbl>
                <w:p w14:paraId="509B6ECE" w14:textId="77777777" w:rsidR="00B850A1" w:rsidRDefault="00B850A1"/>
              </w:txbxContent>
            </v:textbox>
          </v:shape>
        </w:pict>
      </w:r>
      <w:r>
        <w:rPr>
          <w:rFonts w:ascii="Comic Sans MS" w:hAnsi="Comic Sans MS" w:cs="MyriadPro-Regular"/>
          <w:b/>
          <w:noProof/>
        </w:rPr>
        <w:pict w14:anchorId="3671FC6C">
          <v:shape id="_x0000_s1054" type="#_x0000_t202" style="position:absolute;margin-left:20.7pt;margin-top:5.9pt;width:74.25pt;height:34.5pt;z-index:251684864" strokecolor="white [3212]">
            <v:textbox>
              <w:txbxContent>
                <w:tbl>
                  <w:tblPr>
                    <w:tblStyle w:val="TabloKlavuzu"/>
                    <w:tblW w:w="0" w:type="dxa"/>
                    <w:tblLook w:val="04A0" w:firstRow="1" w:lastRow="0" w:firstColumn="1" w:lastColumn="0" w:noHBand="0" w:noVBand="1"/>
                  </w:tblPr>
                  <w:tblGrid>
                    <w:gridCol w:w="424"/>
                    <w:gridCol w:w="424"/>
                    <w:gridCol w:w="424"/>
                  </w:tblGrid>
                  <w:tr w:rsidR="00B850A1" w14:paraId="04C95506" w14:textId="77777777" w:rsidTr="00036C83">
                    <w:trPr>
                      <w:trHeight w:hRule="exact" w:val="397"/>
                    </w:trPr>
                    <w:tc>
                      <w:tcPr>
                        <w:tcW w:w="424" w:type="dxa"/>
                      </w:tcPr>
                      <w:p w14:paraId="1555807A" w14:textId="77777777" w:rsidR="00B850A1" w:rsidRPr="00036C83" w:rsidRDefault="00B850A1">
                        <w:pPr>
                          <w:rPr>
                            <w:rFonts w:ascii="Arial Black" w:hAnsi="Arial Black"/>
                            <w:color w:val="FF0000"/>
                            <w:sz w:val="24"/>
                          </w:rPr>
                        </w:pPr>
                        <w:r w:rsidRPr="00036C83">
                          <w:rPr>
                            <w:rFonts w:ascii="Arial Black" w:hAnsi="Arial Black"/>
                            <w:color w:val="FF0000"/>
                            <w:sz w:val="24"/>
                          </w:rPr>
                          <w:t>K</w:t>
                        </w:r>
                      </w:p>
                    </w:tc>
                    <w:tc>
                      <w:tcPr>
                        <w:tcW w:w="424" w:type="dxa"/>
                      </w:tcPr>
                      <w:p w14:paraId="0C2E88D6" w14:textId="77777777" w:rsidR="00B850A1" w:rsidRPr="00036C83" w:rsidRDefault="00B850A1">
                        <w:pPr>
                          <w:rPr>
                            <w:rFonts w:ascii="Arial Black" w:hAnsi="Arial Black"/>
                            <w:color w:val="FF0000"/>
                            <w:sz w:val="24"/>
                          </w:rPr>
                        </w:pPr>
                        <w:r w:rsidRPr="00036C83">
                          <w:rPr>
                            <w:rFonts w:ascii="Arial Black" w:hAnsi="Arial Black"/>
                            <w:color w:val="FF0000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424" w:type="dxa"/>
                      </w:tcPr>
                      <w:p w14:paraId="70443C47" w14:textId="77777777" w:rsidR="00B850A1" w:rsidRPr="00036C83" w:rsidRDefault="00B850A1">
                        <w:pPr>
                          <w:rPr>
                            <w:rFonts w:ascii="Arial Black" w:hAnsi="Arial Black"/>
                            <w:color w:val="FF0000"/>
                            <w:sz w:val="24"/>
                          </w:rPr>
                        </w:pPr>
                        <w:r w:rsidRPr="00036C83">
                          <w:rPr>
                            <w:rFonts w:ascii="Arial Black" w:hAnsi="Arial Black"/>
                            <w:color w:val="FF0000"/>
                            <w:sz w:val="24"/>
                          </w:rPr>
                          <w:t>N</w:t>
                        </w:r>
                      </w:p>
                    </w:tc>
                  </w:tr>
                </w:tbl>
                <w:p w14:paraId="3ACF89F1" w14:textId="77777777" w:rsidR="00B850A1" w:rsidRDefault="00B850A1"/>
              </w:txbxContent>
            </v:textbox>
          </v:shape>
        </w:pict>
      </w:r>
    </w:p>
    <w:p w14:paraId="78E215D4" w14:textId="77777777" w:rsidR="00F917C8" w:rsidRPr="00025E25" w:rsidRDefault="00F917C8" w:rsidP="00F917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b/>
        </w:rPr>
      </w:pPr>
    </w:p>
    <w:p w14:paraId="146C55A9" w14:textId="17AE0317" w:rsidR="00F917C8" w:rsidRPr="00F917C8" w:rsidRDefault="00025E25" w:rsidP="00025E25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                              </w:t>
      </w:r>
      <w:r w:rsidR="009C3509">
        <w:rPr>
          <w:rFonts w:ascii="Comic Sans MS" w:hAnsi="Comic Sans MS"/>
          <w:b/>
          <w:sz w:val="24"/>
          <w:szCs w:val="24"/>
        </w:rPr>
        <w:t xml:space="preserve">               </w:t>
      </w:r>
    </w:p>
    <w:p w14:paraId="1B1F00C0" w14:textId="77777777" w:rsidR="00025E25" w:rsidRPr="00025E25" w:rsidRDefault="00036C83" w:rsidP="00025E25">
      <w:pPr>
        <w:spacing w:after="0" w:line="240" w:lineRule="auto"/>
        <w:rPr>
          <w:rFonts w:ascii="Comic Sans MS" w:hAnsi="Comic Sans MS"/>
          <w:b/>
        </w:rPr>
      </w:pPr>
      <w:r>
        <w:t xml:space="preserve">                                        </w:t>
      </w:r>
      <w:r w:rsidR="00025E25">
        <w:t xml:space="preserve">                                                                                                     </w:t>
      </w:r>
      <w:r w:rsidR="00025E25" w:rsidRPr="00025E25">
        <w:rPr>
          <w:rFonts w:ascii="Comic Sans MS" w:hAnsi="Comic Sans MS"/>
          <w:b/>
        </w:rPr>
        <w:t>BAŞARILAR</w:t>
      </w:r>
    </w:p>
    <w:p w14:paraId="0F6C7CC0" w14:textId="77777777" w:rsidR="00E56CEB" w:rsidRPr="00025E25" w:rsidRDefault="00025E25" w:rsidP="00025E25">
      <w:pPr>
        <w:spacing w:after="0" w:line="240" w:lineRule="auto"/>
        <w:rPr>
          <w:rFonts w:ascii="Comic Sans MS" w:hAnsi="Comic Sans MS"/>
          <w:b/>
        </w:rPr>
      </w:pPr>
      <w:r w:rsidRPr="00025E25">
        <w:rPr>
          <w:rFonts w:ascii="Comic Sans MS" w:hAnsi="Comic Sans MS"/>
          <w:b/>
        </w:rPr>
        <w:t xml:space="preserve">                      </w:t>
      </w:r>
      <w:r>
        <w:rPr>
          <w:rFonts w:ascii="Comic Sans MS" w:hAnsi="Comic Sans MS"/>
          <w:b/>
        </w:rPr>
        <w:t xml:space="preserve">                                               </w:t>
      </w:r>
      <w:r w:rsidRPr="00025E25">
        <w:rPr>
          <w:rFonts w:ascii="Comic Sans MS" w:hAnsi="Comic Sans MS"/>
          <w:b/>
        </w:rPr>
        <w:t xml:space="preserve"> DERS ÖĞRETM</w:t>
      </w:r>
      <w:r>
        <w:rPr>
          <w:rFonts w:ascii="Comic Sans MS" w:hAnsi="Comic Sans MS"/>
          <w:b/>
        </w:rPr>
        <w:t>E</w:t>
      </w:r>
      <w:r w:rsidRPr="00025E25">
        <w:rPr>
          <w:rFonts w:ascii="Comic Sans MS" w:hAnsi="Comic Sans MS"/>
          <w:b/>
        </w:rPr>
        <w:t xml:space="preserve">Nİ                                                                                                                </w:t>
      </w:r>
      <w:r>
        <w:rPr>
          <w:rFonts w:ascii="Comic Sans MS" w:hAnsi="Comic Sans MS"/>
          <w:b/>
        </w:rPr>
        <w:t xml:space="preserve">                   </w:t>
      </w:r>
      <w:r w:rsidR="00036C83" w:rsidRPr="00025E25">
        <w:rPr>
          <w:rFonts w:ascii="Comic Sans MS" w:hAnsi="Comic Sans MS"/>
          <w:b/>
        </w:rPr>
        <w:t xml:space="preserve">                                                                                                  </w:t>
      </w:r>
    </w:p>
    <w:p w14:paraId="4FFA91AA" w14:textId="77777777" w:rsidR="00025E25" w:rsidRDefault="00025E25" w:rsidP="00025E25">
      <w:pPr>
        <w:spacing w:after="0" w:line="240" w:lineRule="auto"/>
        <w:rPr>
          <w:rFonts w:ascii="Comic Sans MS" w:hAnsi="Comic Sans MS"/>
          <w:b/>
        </w:rPr>
      </w:pPr>
      <w:r w:rsidRPr="00025E25">
        <w:rPr>
          <w:rFonts w:ascii="Comic Sans MS" w:hAnsi="Comic Sans MS"/>
          <w:b/>
        </w:rPr>
        <w:t xml:space="preserve">                                         </w:t>
      </w:r>
      <w:r>
        <w:rPr>
          <w:rFonts w:ascii="Comic Sans MS" w:hAnsi="Comic Sans MS"/>
          <w:b/>
        </w:rPr>
        <w:t xml:space="preserve">                              </w:t>
      </w:r>
      <w:r w:rsidRPr="00025E25">
        <w:rPr>
          <w:rFonts w:ascii="Comic Sans MS" w:hAnsi="Comic Sans MS"/>
          <w:b/>
        </w:rPr>
        <w:t xml:space="preserve"> </w:t>
      </w:r>
      <w:r w:rsidR="009C3509">
        <w:rPr>
          <w:rFonts w:ascii="Comic Sans MS" w:hAnsi="Comic Sans MS"/>
          <w:b/>
        </w:rPr>
        <w:t>……………………………….</w:t>
      </w:r>
    </w:p>
    <w:p w14:paraId="5AB2FE46" w14:textId="77777777" w:rsidR="0029617A" w:rsidRDefault="0029617A" w:rsidP="00025E25">
      <w:pPr>
        <w:spacing w:after="0" w:line="240" w:lineRule="auto"/>
        <w:rPr>
          <w:rFonts w:ascii="Comic Sans MS" w:hAnsi="Comic Sans MS"/>
          <w:b/>
        </w:rPr>
      </w:pPr>
    </w:p>
    <w:p w14:paraId="1FD1A344" w14:textId="77777777" w:rsidR="0029617A" w:rsidRDefault="0029617A" w:rsidP="00025E25">
      <w:pPr>
        <w:spacing w:after="0" w:line="240" w:lineRule="auto"/>
        <w:rPr>
          <w:rFonts w:ascii="Comic Sans MS" w:hAnsi="Comic Sans MS"/>
          <w:b/>
        </w:rPr>
      </w:pPr>
    </w:p>
    <w:tbl>
      <w:tblPr>
        <w:tblStyle w:val="TabloKlavuzu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</w:tblGrid>
      <w:tr w:rsidR="002C076B" w14:paraId="52FA358E" w14:textId="77777777" w:rsidTr="002C076B">
        <w:tc>
          <w:tcPr>
            <w:tcW w:w="11307" w:type="dxa"/>
            <w:hideMark/>
          </w:tcPr>
          <w:p w14:paraId="1B31724A" w14:textId="019152FD" w:rsidR="002C076B" w:rsidRDefault="002C076B">
            <w:pPr>
              <w:spacing w:line="278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2E3E1316" wp14:editId="59D5FE80">
                  <wp:extent cx="3962400" cy="523875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76B" w14:paraId="75FA335B" w14:textId="77777777" w:rsidTr="002C076B">
        <w:tc>
          <w:tcPr>
            <w:tcW w:w="11307" w:type="dxa"/>
            <w:hideMark/>
          </w:tcPr>
          <w:p w14:paraId="63E57D06" w14:textId="16D69CE9" w:rsidR="002C076B" w:rsidRDefault="002C076B">
            <w:pPr>
              <w:spacing w:line="278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E6EFA8D" wp14:editId="5B102E8C">
                  <wp:extent cx="3962400" cy="657225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76B" w14:paraId="7999ABB8" w14:textId="77777777" w:rsidTr="002C076B">
        <w:tc>
          <w:tcPr>
            <w:tcW w:w="11307" w:type="dxa"/>
          </w:tcPr>
          <w:p w14:paraId="1A9124A5" w14:textId="0F2D4769" w:rsidR="002C076B" w:rsidRDefault="002C076B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28EB89C" wp14:editId="31C9361A">
                  <wp:extent cx="1276350" cy="120967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3787B6" w14:textId="77777777" w:rsidR="002C076B" w:rsidRDefault="002C076B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12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665E2CAD" w14:textId="77777777" w:rsidR="002C076B" w:rsidRDefault="002C076B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 grubumuzdan ulaşabilirsiniz.</w:t>
            </w:r>
          </w:p>
          <w:p w14:paraId="45E4E7B4" w14:textId="77777777" w:rsidR="002C076B" w:rsidRDefault="002C076B">
            <w:pPr>
              <w:spacing w:line="278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14:paraId="3E688057" w14:textId="77777777" w:rsidR="0029617A" w:rsidRPr="00025E25" w:rsidRDefault="0029617A" w:rsidP="00025E25">
      <w:pPr>
        <w:spacing w:after="0" w:line="240" w:lineRule="auto"/>
        <w:rPr>
          <w:rFonts w:ascii="Comic Sans MS" w:hAnsi="Comic Sans MS"/>
          <w:b/>
        </w:rPr>
      </w:pPr>
    </w:p>
    <w:p w14:paraId="4A1068EA" w14:textId="77777777" w:rsidR="00E56CEB" w:rsidRPr="00025E25" w:rsidRDefault="00025E25" w:rsidP="00025E25">
      <w:pPr>
        <w:spacing w:after="0" w:line="240" w:lineRule="auto"/>
        <w:rPr>
          <w:rFonts w:ascii="Comic Sans MS" w:hAnsi="Comic Sans MS"/>
          <w:b/>
        </w:rPr>
      </w:pPr>
      <w:r w:rsidRPr="00025E25">
        <w:rPr>
          <w:rFonts w:ascii="Comic Sans MS" w:hAnsi="Comic Sans MS"/>
          <w:b/>
        </w:rPr>
        <w:t xml:space="preserve">                                                                </w:t>
      </w:r>
      <w:r>
        <w:rPr>
          <w:rFonts w:ascii="Comic Sans MS" w:hAnsi="Comic Sans MS"/>
          <w:b/>
        </w:rPr>
        <w:t xml:space="preserve">            </w:t>
      </w:r>
    </w:p>
    <w:sectPr w:rsidR="00E56CEB" w:rsidRPr="00025E25" w:rsidSect="002C37F9">
      <w:pgSz w:w="11906" w:h="16838"/>
      <w:pgMar w:top="567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MyriadPro-Bold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3E15"/>
    <w:multiLevelType w:val="hybridMultilevel"/>
    <w:tmpl w:val="D152F30E"/>
    <w:lvl w:ilvl="0" w:tplc="3664FB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F39B0"/>
    <w:multiLevelType w:val="hybridMultilevel"/>
    <w:tmpl w:val="FE56C04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342582">
    <w:abstractNumId w:val="1"/>
  </w:num>
  <w:num w:numId="2" w16cid:durableId="24302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A40"/>
    <w:rsid w:val="00025E25"/>
    <w:rsid w:val="00036C83"/>
    <w:rsid w:val="000846DC"/>
    <w:rsid w:val="000B712E"/>
    <w:rsid w:val="00111D59"/>
    <w:rsid w:val="001702DF"/>
    <w:rsid w:val="001F6189"/>
    <w:rsid w:val="00250C2E"/>
    <w:rsid w:val="0029617A"/>
    <w:rsid w:val="002C076B"/>
    <w:rsid w:val="002C37F9"/>
    <w:rsid w:val="00480377"/>
    <w:rsid w:val="00580D0E"/>
    <w:rsid w:val="006030ED"/>
    <w:rsid w:val="006D6EE8"/>
    <w:rsid w:val="007B334F"/>
    <w:rsid w:val="007D2F6B"/>
    <w:rsid w:val="007F418B"/>
    <w:rsid w:val="0086392E"/>
    <w:rsid w:val="009A4A81"/>
    <w:rsid w:val="009C3509"/>
    <w:rsid w:val="009F10F0"/>
    <w:rsid w:val="009F564F"/>
    <w:rsid w:val="009F7A4D"/>
    <w:rsid w:val="00A02A21"/>
    <w:rsid w:val="00A6263A"/>
    <w:rsid w:val="00AA2FCC"/>
    <w:rsid w:val="00B6633A"/>
    <w:rsid w:val="00B850A1"/>
    <w:rsid w:val="00BB58CB"/>
    <w:rsid w:val="00BF18A8"/>
    <w:rsid w:val="00C42CD9"/>
    <w:rsid w:val="00C45D39"/>
    <w:rsid w:val="00CC1A40"/>
    <w:rsid w:val="00CC412F"/>
    <w:rsid w:val="00D15C6E"/>
    <w:rsid w:val="00D45EEF"/>
    <w:rsid w:val="00D853FE"/>
    <w:rsid w:val="00E1639B"/>
    <w:rsid w:val="00E56CEB"/>
    <w:rsid w:val="00ED5D12"/>
    <w:rsid w:val="00EF6E1E"/>
    <w:rsid w:val="00F90892"/>
    <w:rsid w:val="00F917C8"/>
    <w:rsid w:val="00FB5407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34"/>
        <o:r id="V:Rule2" type="connector" idref="#_x0000_s1037"/>
        <o:r id="V:Rule3" type="connector" idref="#_x0000_s1035"/>
        <o:r id="V:Rule4" type="connector" idref="#_x0000_s1043"/>
        <o:r id="V:Rule5" type="connector" idref="#_x0000_s1036"/>
        <o:r id="V:Rule6" type="connector" idref="#_x0000_s1041"/>
        <o:r id="V:Rule7" type="connector" idref="#_x0000_s1040"/>
        <o:r id="V:Rule8" type="connector" idref="#_x0000_s1038"/>
        <o:r id="V:Rule9" type="connector" idref="#_x0000_s1042"/>
        <o:r id="V:Rule10" type="connector" idref="#_x0000_s1039"/>
      </o:rules>
    </o:shapelayout>
  </w:shapeDefaults>
  <w:decimalSymbol w:val=","/>
  <w:listSeparator w:val=";"/>
  <w14:docId w14:val="6073C6D6"/>
  <w15:docId w15:val="{356DD106-D985-4615-BC3A-D32848BC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63A"/>
  </w:style>
  <w:style w:type="paragraph" w:styleId="Balk1">
    <w:name w:val="heading 1"/>
    <w:basedOn w:val="Normal"/>
    <w:next w:val="Normal"/>
    <w:link w:val="Balk1Char"/>
    <w:uiPriority w:val="9"/>
    <w:qFormat/>
    <w:rsid w:val="009F7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F7A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86392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6EE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030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alkYokChar">
    <w:name w:val="Aralık Yok Char"/>
    <w:link w:val="AralkYok"/>
    <w:uiPriority w:val="1"/>
    <w:rsid w:val="00BB58CB"/>
  </w:style>
  <w:style w:type="character" w:customStyle="1" w:styleId="Balk1Char">
    <w:name w:val="Başlık 1 Char"/>
    <w:basedOn w:val="VarsaylanParagrafYazTipi"/>
    <w:link w:val="Balk1"/>
    <w:uiPriority w:val="9"/>
    <w:rsid w:val="009F7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9F7A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uiPriority w:val="99"/>
    <w:semiHidden/>
    <w:unhideWhenUsed/>
    <w:rsid w:val="002961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facebook.com/groups/fenkur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fikret</cp:lastModifiedBy>
  <cp:revision>21</cp:revision>
  <dcterms:created xsi:type="dcterms:W3CDTF">2018-11-23T20:22:00Z</dcterms:created>
  <dcterms:modified xsi:type="dcterms:W3CDTF">2022-11-12T17:13:00Z</dcterms:modified>
</cp:coreProperties>
</file>