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kListe1"/>
        <w:tblpPr w:leftFromText="141" w:rightFromText="141" w:vertAnchor="page" w:horzAnchor="margin" w:tblpX="-72" w:tblpY="361"/>
        <w:tblW w:w="11141" w:type="dxa"/>
        <w:tblLayout w:type="fixed"/>
        <w:tblLook w:val="0000" w:firstRow="0" w:lastRow="0" w:firstColumn="0" w:lastColumn="0" w:noHBand="0" w:noVBand="0"/>
      </w:tblPr>
      <w:tblGrid>
        <w:gridCol w:w="3331"/>
        <w:gridCol w:w="5528"/>
        <w:gridCol w:w="2282"/>
      </w:tblGrid>
      <w:tr w:rsidR="008C43C9" w:rsidRPr="008C43C9" w14:paraId="5DC53A86" w14:textId="77777777" w:rsidTr="00880AA6">
        <w:trPr>
          <w:cnfStyle w:val="000000100000" w:firstRow="0" w:lastRow="0" w:firstColumn="0" w:lastColumn="0" w:oddVBand="0" w:evenVBand="0" w:oddHBand="1" w:evenHBand="0" w:firstRowFirstColumn="0" w:firstRowLastColumn="0" w:lastRowFirstColumn="0" w:lastRowLastColumn="0"/>
          <w:trHeight w:val="182"/>
        </w:trPr>
        <w:tc>
          <w:tcPr>
            <w:cnfStyle w:val="000010000000" w:firstRow="0" w:lastRow="0" w:firstColumn="0" w:lastColumn="0" w:oddVBand="1" w:evenVBand="0" w:oddHBand="0" w:evenHBand="0" w:firstRowFirstColumn="0" w:firstRowLastColumn="0" w:lastRowFirstColumn="0" w:lastRowLastColumn="0"/>
            <w:tcW w:w="3331" w:type="dxa"/>
          </w:tcPr>
          <w:p w14:paraId="2E2C94C0" w14:textId="77777777" w:rsidR="007E6E97" w:rsidRPr="008C43C9" w:rsidRDefault="007E6E97" w:rsidP="00A72C56">
            <w:pPr>
              <w:rPr>
                <w:rFonts w:asciiTheme="minorHAnsi" w:hAnsiTheme="minorHAnsi" w:cstheme="minorHAnsi"/>
                <w:b/>
                <w:sz w:val="22"/>
                <w:szCs w:val="22"/>
              </w:rPr>
            </w:pPr>
            <w:r w:rsidRPr="008C43C9">
              <w:rPr>
                <w:rFonts w:asciiTheme="minorHAnsi" w:hAnsiTheme="minorHAnsi" w:cstheme="minorHAnsi"/>
                <w:b/>
                <w:sz w:val="22"/>
                <w:szCs w:val="22"/>
              </w:rPr>
              <w:t>Adı :</w:t>
            </w:r>
          </w:p>
        </w:tc>
        <w:tc>
          <w:tcPr>
            <w:tcW w:w="5528" w:type="dxa"/>
            <w:vMerge w:val="restart"/>
          </w:tcPr>
          <w:p w14:paraId="7F5347DD" w14:textId="7A01885C" w:rsidR="007E6E97" w:rsidRPr="008C43C9" w:rsidRDefault="00880AA6" w:rsidP="00F43D9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br/>
            </w:r>
            <w:r w:rsidR="0013380A">
              <w:rPr>
                <w:rFonts w:asciiTheme="minorHAnsi" w:hAnsiTheme="minorHAnsi" w:cstheme="minorHAnsi"/>
                <w:b/>
              </w:rPr>
              <w:t>……………………………</w:t>
            </w:r>
            <w:r w:rsidR="00A72C56">
              <w:rPr>
                <w:rFonts w:asciiTheme="minorHAnsi" w:hAnsiTheme="minorHAnsi" w:cstheme="minorHAnsi"/>
                <w:b/>
              </w:rPr>
              <w:t xml:space="preserve"> </w:t>
            </w:r>
            <w:r w:rsidR="000D6DCE">
              <w:rPr>
                <w:rFonts w:asciiTheme="minorHAnsi" w:hAnsiTheme="minorHAnsi" w:cstheme="minorHAnsi"/>
                <w:b/>
              </w:rPr>
              <w:t xml:space="preserve">ORTAOKULU </w:t>
            </w:r>
            <w:r w:rsidR="00F43D90">
              <w:rPr>
                <w:rFonts w:asciiTheme="minorHAnsi" w:hAnsiTheme="minorHAnsi" w:cstheme="minorHAnsi"/>
                <w:b/>
              </w:rPr>
              <w:t>7</w:t>
            </w:r>
            <w:r w:rsidR="000D6DCE">
              <w:rPr>
                <w:rFonts w:asciiTheme="minorHAnsi" w:hAnsiTheme="minorHAnsi" w:cstheme="minorHAnsi"/>
                <w:b/>
              </w:rPr>
              <w:t xml:space="preserve">.SINIF </w:t>
            </w:r>
            <w:r w:rsidR="00396C22">
              <w:rPr>
                <w:rFonts w:asciiTheme="minorHAnsi" w:hAnsiTheme="minorHAnsi" w:cstheme="minorHAnsi"/>
                <w:b/>
              </w:rPr>
              <w:t>FEN</w:t>
            </w:r>
            <w:r w:rsidR="00396C22">
              <w:rPr>
                <w:rFonts w:asciiTheme="minorHAnsi" w:hAnsiTheme="minorHAnsi" w:cstheme="minorHAnsi"/>
                <w:b/>
              </w:rPr>
              <w:br/>
            </w:r>
            <w:r w:rsidR="000D6DCE">
              <w:rPr>
                <w:rFonts w:asciiTheme="minorHAnsi" w:hAnsiTheme="minorHAnsi" w:cstheme="minorHAnsi"/>
                <w:b/>
              </w:rPr>
              <w:t xml:space="preserve"> 1.DÖNEM 2.YAZILI SORULARI</w:t>
            </w:r>
          </w:p>
        </w:tc>
        <w:tc>
          <w:tcPr>
            <w:cnfStyle w:val="000010000000" w:firstRow="0" w:lastRow="0" w:firstColumn="0" w:lastColumn="0" w:oddVBand="1" w:evenVBand="0" w:oddHBand="0" w:evenHBand="0" w:firstRowFirstColumn="0" w:firstRowLastColumn="0" w:lastRowFirstColumn="0" w:lastRowLastColumn="0"/>
            <w:tcW w:w="2282" w:type="dxa"/>
            <w:vMerge w:val="restart"/>
          </w:tcPr>
          <w:p w14:paraId="38F8D961" w14:textId="77777777" w:rsidR="007E6E97" w:rsidRDefault="007E6E97" w:rsidP="007E6E97">
            <w:pPr>
              <w:rPr>
                <w:rFonts w:asciiTheme="minorHAnsi" w:hAnsiTheme="minorHAnsi" w:cstheme="minorHAnsi"/>
                <w:b/>
                <w:sz w:val="22"/>
                <w:szCs w:val="22"/>
              </w:rPr>
            </w:pPr>
            <w:r w:rsidRPr="008C43C9">
              <w:rPr>
                <w:rFonts w:asciiTheme="minorHAnsi" w:hAnsiTheme="minorHAnsi" w:cstheme="minorHAnsi"/>
                <w:b/>
                <w:sz w:val="22"/>
                <w:szCs w:val="22"/>
              </w:rPr>
              <w:t>PUAN:</w:t>
            </w:r>
          </w:p>
          <w:p w14:paraId="3DB82DE3" w14:textId="77777777" w:rsidR="004E1E28" w:rsidRPr="0080258A" w:rsidRDefault="00000000" w:rsidP="007E6E97">
            <w:pPr>
              <w:rPr>
                <w:rFonts w:asciiTheme="minorHAnsi" w:hAnsiTheme="minorHAnsi" w:cstheme="minorHAnsi"/>
                <w:b/>
                <w:color w:val="FFFFFF" w:themeColor="background1"/>
                <w:sz w:val="22"/>
                <w:szCs w:val="22"/>
              </w:rPr>
            </w:pPr>
            <w:hyperlink r:id="rId8" w:history="1">
              <w:r w:rsidR="0080258A" w:rsidRPr="0080258A">
                <w:rPr>
                  <w:rStyle w:val="Kpr"/>
                  <w:rFonts w:asciiTheme="minorHAnsi" w:hAnsiTheme="minorHAnsi" w:cstheme="minorHAnsi"/>
                  <w:b/>
                  <w:color w:val="FFFFFF" w:themeColor="background1"/>
                  <w:sz w:val="22"/>
                  <w:szCs w:val="22"/>
                </w:rPr>
                <w:t>c</w:t>
              </w:r>
              <w:r w:rsidR="004E1E28" w:rsidRPr="0080258A">
                <w:rPr>
                  <w:rStyle w:val="Kpr"/>
                  <w:rFonts w:asciiTheme="minorHAnsi" w:hAnsiTheme="minorHAnsi" w:cstheme="minorHAnsi"/>
                  <w:b/>
                  <w:color w:val="FFFFFF" w:themeColor="background1"/>
                  <w:sz w:val="22"/>
                  <w:szCs w:val="22"/>
                </w:rPr>
                <w:t>evaplitestler.com</w:t>
              </w:r>
            </w:hyperlink>
          </w:p>
        </w:tc>
      </w:tr>
      <w:tr w:rsidR="008C43C9" w:rsidRPr="008C43C9" w14:paraId="055B0440" w14:textId="77777777" w:rsidTr="00880AA6">
        <w:trPr>
          <w:trHeight w:val="481"/>
        </w:trPr>
        <w:tc>
          <w:tcPr>
            <w:cnfStyle w:val="000010000000" w:firstRow="0" w:lastRow="0" w:firstColumn="0" w:lastColumn="0" w:oddVBand="1" w:evenVBand="0" w:oddHBand="0" w:evenHBand="0" w:firstRowFirstColumn="0" w:firstRowLastColumn="0" w:lastRowFirstColumn="0" w:lastRowLastColumn="0"/>
            <w:tcW w:w="3331" w:type="dxa"/>
          </w:tcPr>
          <w:p w14:paraId="72631772" w14:textId="77777777" w:rsidR="007E6E97" w:rsidRPr="008C43C9" w:rsidRDefault="007E6E97" w:rsidP="007E6E97">
            <w:pPr>
              <w:rPr>
                <w:rFonts w:asciiTheme="minorHAnsi" w:hAnsiTheme="minorHAnsi" w:cstheme="minorHAnsi"/>
                <w:b/>
                <w:sz w:val="22"/>
                <w:szCs w:val="22"/>
              </w:rPr>
            </w:pPr>
            <w:r w:rsidRPr="008C43C9">
              <w:rPr>
                <w:rFonts w:asciiTheme="minorHAnsi" w:hAnsiTheme="minorHAnsi" w:cstheme="minorHAnsi"/>
                <w:b/>
                <w:sz w:val="22"/>
                <w:szCs w:val="22"/>
              </w:rPr>
              <w:t>Soyadı :</w:t>
            </w:r>
          </w:p>
        </w:tc>
        <w:tc>
          <w:tcPr>
            <w:tcW w:w="5528" w:type="dxa"/>
            <w:vMerge/>
          </w:tcPr>
          <w:p w14:paraId="5E87586A" w14:textId="77777777" w:rsidR="007E6E97" w:rsidRPr="008C43C9" w:rsidRDefault="007E6E97" w:rsidP="007E6E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282" w:type="dxa"/>
            <w:vMerge/>
          </w:tcPr>
          <w:p w14:paraId="0957B8D9" w14:textId="77777777" w:rsidR="007E6E97" w:rsidRPr="008C43C9" w:rsidRDefault="007E6E97" w:rsidP="007E6E97">
            <w:pPr>
              <w:rPr>
                <w:rFonts w:asciiTheme="minorHAnsi" w:hAnsiTheme="minorHAnsi" w:cstheme="minorHAnsi"/>
                <w:sz w:val="22"/>
                <w:szCs w:val="22"/>
              </w:rPr>
            </w:pPr>
          </w:p>
        </w:tc>
      </w:tr>
      <w:tr w:rsidR="008C43C9" w:rsidRPr="008C43C9" w14:paraId="1174F5CA" w14:textId="77777777" w:rsidTr="00880AA6">
        <w:trPr>
          <w:cnfStyle w:val="000000100000" w:firstRow="0" w:lastRow="0" w:firstColumn="0" w:lastColumn="0" w:oddVBand="0" w:evenVBand="0" w:oddHBand="1" w:evenHBand="0" w:firstRowFirstColumn="0" w:firstRowLastColumn="0" w:lastRowFirstColumn="0" w:lastRowLastColumn="0"/>
          <w:trHeight w:val="114"/>
        </w:trPr>
        <w:tc>
          <w:tcPr>
            <w:cnfStyle w:val="000010000000" w:firstRow="0" w:lastRow="0" w:firstColumn="0" w:lastColumn="0" w:oddVBand="1" w:evenVBand="0" w:oddHBand="0" w:evenHBand="0" w:firstRowFirstColumn="0" w:firstRowLastColumn="0" w:lastRowFirstColumn="0" w:lastRowLastColumn="0"/>
            <w:tcW w:w="3331" w:type="dxa"/>
          </w:tcPr>
          <w:p w14:paraId="0FBEAD32" w14:textId="77777777" w:rsidR="007E6E97" w:rsidRPr="008C43C9" w:rsidRDefault="007E6E97" w:rsidP="007E6E97">
            <w:pPr>
              <w:rPr>
                <w:rFonts w:asciiTheme="minorHAnsi" w:hAnsiTheme="minorHAnsi" w:cstheme="minorHAnsi"/>
                <w:b/>
                <w:sz w:val="22"/>
                <w:szCs w:val="22"/>
              </w:rPr>
            </w:pPr>
            <w:r w:rsidRPr="008C43C9">
              <w:rPr>
                <w:rFonts w:asciiTheme="minorHAnsi" w:hAnsiTheme="minorHAnsi" w:cstheme="minorHAnsi"/>
                <w:b/>
                <w:sz w:val="22"/>
                <w:szCs w:val="22"/>
              </w:rPr>
              <w:t>Sınıfı :                       No:</w:t>
            </w:r>
          </w:p>
        </w:tc>
        <w:tc>
          <w:tcPr>
            <w:tcW w:w="5528" w:type="dxa"/>
            <w:vMerge/>
          </w:tcPr>
          <w:p w14:paraId="21071582" w14:textId="77777777" w:rsidR="007E6E97" w:rsidRPr="008C43C9" w:rsidRDefault="007E6E97" w:rsidP="007E6E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282" w:type="dxa"/>
            <w:vMerge/>
          </w:tcPr>
          <w:p w14:paraId="27D0D480" w14:textId="77777777" w:rsidR="007E6E97" w:rsidRPr="008C43C9" w:rsidRDefault="007E6E97" w:rsidP="007E6E97">
            <w:pPr>
              <w:rPr>
                <w:rFonts w:asciiTheme="minorHAnsi" w:hAnsiTheme="minorHAnsi" w:cstheme="minorHAnsi"/>
                <w:sz w:val="22"/>
                <w:szCs w:val="22"/>
              </w:rPr>
            </w:pPr>
          </w:p>
        </w:tc>
      </w:tr>
    </w:tbl>
    <w:p w14:paraId="4F05FE34" w14:textId="77777777" w:rsidR="00C06BD3" w:rsidRPr="008C43C9" w:rsidRDefault="00000000" w:rsidP="00E94272">
      <w:pPr>
        <w:ind w:left="-180"/>
        <w:rPr>
          <w:rFonts w:ascii="Comic Sans MS" w:hAnsi="Comic Sans MS"/>
          <w:b/>
          <w:i/>
          <w:sz w:val="22"/>
          <w:szCs w:val="22"/>
        </w:rPr>
      </w:pPr>
      <w:r>
        <w:rPr>
          <w:rFonts w:ascii="Comic Sans MS" w:hAnsi="Comic Sans MS"/>
          <w:b/>
          <w:i/>
          <w:noProof/>
          <w:sz w:val="22"/>
          <w:szCs w:val="22"/>
          <w:lang w:eastAsia="tr-TR"/>
        </w:rPr>
        <w:pict w14:anchorId="6C75EEC5">
          <v:roundrect id="_x0000_s1258" style="position:absolute;left:0;text-align:left;margin-left:-8.1pt;margin-top:47.25pt;width:527.25pt;height:30.75pt;z-index:251659264;mso-position-horizontal-relative:text;mso-position-vertical-relative:text" arcsize="10923f" fillcolor="white [3201]" strokecolor="#c0504d [3205]" strokeweight="2.5pt">
            <v:shadow color="#868686"/>
            <v:textbox>
              <w:txbxContent>
                <w:p w14:paraId="0D665ABE" w14:textId="77777777" w:rsidR="00AC7C17" w:rsidRPr="00650EAA" w:rsidRDefault="00AC7C17" w:rsidP="00650EAA">
                  <w:pPr>
                    <w:rPr>
                      <w:b/>
                    </w:rPr>
                  </w:pPr>
                  <w:r w:rsidRPr="00650EAA">
                    <w:rPr>
                      <w:b/>
                    </w:rPr>
                    <w:t>1)Aşağıda verilen ifadeleri okuyunuz. Doğru ya da yanlış olan ifade için X işaretini kullanınız (20P)</w:t>
                  </w:r>
                </w:p>
              </w:txbxContent>
            </v:textbox>
          </v:roundrect>
        </w:pict>
      </w:r>
      <w:r w:rsidR="00924574" w:rsidRPr="008C43C9">
        <w:rPr>
          <w:rFonts w:ascii="Comic Sans MS" w:hAnsi="Comic Sans MS"/>
          <w:b/>
          <w:i/>
          <w:sz w:val="22"/>
          <w:szCs w:val="22"/>
        </w:rPr>
        <w:br/>
      </w:r>
    </w:p>
    <w:tbl>
      <w:tblPr>
        <w:tblpPr w:leftFromText="141" w:rightFromText="141" w:vertAnchor="text" w:horzAnchor="margin" w:tblpY="102"/>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686"/>
        <w:gridCol w:w="9195"/>
      </w:tblGrid>
      <w:tr w:rsidR="008F1DF6" w:rsidRPr="008C43C9" w14:paraId="55AD9ADC" w14:textId="77777777" w:rsidTr="008F1DF6">
        <w:trPr>
          <w:trHeight w:val="203"/>
        </w:trPr>
        <w:tc>
          <w:tcPr>
            <w:tcW w:w="653" w:type="dxa"/>
          </w:tcPr>
          <w:p w14:paraId="33F5F718" w14:textId="77777777" w:rsidR="008F1DF6" w:rsidRPr="008C43C9" w:rsidRDefault="008F1DF6" w:rsidP="008F1DF6">
            <w:pPr>
              <w:outlineLvl w:val="0"/>
              <w:rPr>
                <w:rFonts w:asciiTheme="minorHAnsi" w:hAnsiTheme="minorHAnsi" w:cstheme="minorHAnsi"/>
                <w:b/>
                <w:i/>
                <w:sz w:val="28"/>
                <w:szCs w:val="28"/>
                <w:u w:val="single"/>
              </w:rPr>
            </w:pPr>
            <w:r w:rsidRPr="008C43C9">
              <w:rPr>
                <w:rFonts w:asciiTheme="minorHAnsi" w:hAnsiTheme="minorHAnsi" w:cstheme="minorHAnsi"/>
                <w:b/>
                <w:i/>
                <w:sz w:val="28"/>
                <w:szCs w:val="28"/>
              </w:rPr>
              <w:t>D</w:t>
            </w:r>
          </w:p>
        </w:tc>
        <w:tc>
          <w:tcPr>
            <w:tcW w:w="686" w:type="dxa"/>
          </w:tcPr>
          <w:p w14:paraId="7E152443" w14:textId="77777777" w:rsidR="008F1DF6" w:rsidRPr="008C43C9" w:rsidRDefault="008F1DF6" w:rsidP="008F1DF6">
            <w:pPr>
              <w:outlineLvl w:val="0"/>
              <w:rPr>
                <w:rFonts w:asciiTheme="minorHAnsi" w:hAnsiTheme="minorHAnsi" w:cstheme="minorHAnsi"/>
                <w:b/>
                <w:i/>
                <w:sz w:val="28"/>
                <w:szCs w:val="28"/>
                <w:u w:val="single"/>
              </w:rPr>
            </w:pPr>
            <w:r w:rsidRPr="008C43C9">
              <w:rPr>
                <w:rFonts w:asciiTheme="minorHAnsi" w:hAnsiTheme="minorHAnsi" w:cstheme="minorHAnsi"/>
                <w:b/>
                <w:i/>
                <w:sz w:val="28"/>
                <w:szCs w:val="28"/>
              </w:rPr>
              <w:t>Y</w:t>
            </w:r>
          </w:p>
        </w:tc>
        <w:tc>
          <w:tcPr>
            <w:tcW w:w="9195" w:type="dxa"/>
          </w:tcPr>
          <w:p w14:paraId="0C1D28A9" w14:textId="77777777" w:rsidR="008F1DF6" w:rsidRPr="008C43C9" w:rsidRDefault="008F1DF6" w:rsidP="008F1DF6">
            <w:pPr>
              <w:outlineLvl w:val="0"/>
              <w:rPr>
                <w:rFonts w:asciiTheme="minorHAnsi" w:hAnsiTheme="minorHAnsi" w:cstheme="minorHAnsi"/>
                <w:b/>
                <w:i/>
                <w:sz w:val="28"/>
                <w:szCs w:val="28"/>
              </w:rPr>
            </w:pPr>
            <w:r w:rsidRPr="008C43C9">
              <w:rPr>
                <w:rFonts w:asciiTheme="minorHAnsi" w:hAnsiTheme="minorHAnsi" w:cstheme="minorHAnsi"/>
                <w:b/>
                <w:i/>
                <w:sz w:val="28"/>
                <w:szCs w:val="28"/>
              </w:rPr>
              <w:t xml:space="preserve">                                    CÜMLELER-İFADELER</w:t>
            </w:r>
          </w:p>
        </w:tc>
      </w:tr>
      <w:tr w:rsidR="008F1DF6" w:rsidRPr="008C43C9" w14:paraId="3F68552F" w14:textId="77777777" w:rsidTr="008F1DF6">
        <w:trPr>
          <w:trHeight w:val="205"/>
        </w:trPr>
        <w:tc>
          <w:tcPr>
            <w:tcW w:w="653" w:type="dxa"/>
          </w:tcPr>
          <w:p w14:paraId="001ABDFF" w14:textId="77777777" w:rsidR="008F1DF6" w:rsidRPr="008C43C9" w:rsidRDefault="008F1DF6" w:rsidP="008F1DF6">
            <w:pPr>
              <w:jc w:val="center"/>
              <w:outlineLvl w:val="0"/>
              <w:rPr>
                <w:rFonts w:asciiTheme="minorHAnsi" w:hAnsiTheme="minorHAnsi" w:cstheme="minorHAnsi"/>
                <w:sz w:val="22"/>
                <w:szCs w:val="22"/>
              </w:rPr>
            </w:pPr>
          </w:p>
        </w:tc>
        <w:tc>
          <w:tcPr>
            <w:tcW w:w="686" w:type="dxa"/>
          </w:tcPr>
          <w:p w14:paraId="1CF78B79"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9195" w:type="dxa"/>
          </w:tcPr>
          <w:p w14:paraId="5FAE5E66" w14:textId="77777777" w:rsidR="008F1DF6" w:rsidRPr="00700889" w:rsidRDefault="008F1DF6" w:rsidP="008F1DF6">
            <w:pPr>
              <w:suppressAutoHyphens w:val="0"/>
              <w:autoSpaceDE w:val="0"/>
              <w:autoSpaceDN w:val="0"/>
              <w:adjustRightInd w:val="0"/>
              <w:rPr>
                <w:rFonts w:ascii="Arial" w:hAnsi="Arial" w:cs="Arial"/>
                <w:sz w:val="20"/>
                <w:szCs w:val="22"/>
              </w:rPr>
            </w:pPr>
            <w:r w:rsidRPr="00700889">
              <w:rPr>
                <w:rFonts w:ascii="Arial" w:hAnsi="Arial" w:cs="Arial"/>
                <w:sz w:val="20"/>
                <w:szCs w:val="22"/>
              </w:rPr>
              <w:t>İterek market arabasını iten bir kişi fiziksel anlamda iş yapmıştır.</w:t>
            </w:r>
          </w:p>
        </w:tc>
      </w:tr>
      <w:tr w:rsidR="008F1DF6" w:rsidRPr="008C43C9" w14:paraId="1FF5ED2C" w14:textId="77777777" w:rsidTr="008F1DF6">
        <w:trPr>
          <w:trHeight w:val="173"/>
        </w:trPr>
        <w:tc>
          <w:tcPr>
            <w:tcW w:w="653" w:type="dxa"/>
          </w:tcPr>
          <w:p w14:paraId="2098B5A8"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686" w:type="dxa"/>
          </w:tcPr>
          <w:p w14:paraId="1D7DAFBF"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9195" w:type="dxa"/>
          </w:tcPr>
          <w:p w14:paraId="79CBF153" w14:textId="77777777" w:rsidR="008F1DF6" w:rsidRPr="00700889" w:rsidRDefault="008F1DF6" w:rsidP="008F1DF6">
            <w:pPr>
              <w:suppressAutoHyphens w:val="0"/>
              <w:autoSpaceDE w:val="0"/>
              <w:autoSpaceDN w:val="0"/>
              <w:adjustRightInd w:val="0"/>
              <w:rPr>
                <w:rFonts w:ascii="Arial" w:hAnsi="Arial" w:cs="Arial"/>
                <w:sz w:val="20"/>
                <w:szCs w:val="22"/>
              </w:rPr>
            </w:pPr>
            <w:r w:rsidRPr="00700889">
              <w:rPr>
                <w:rFonts w:ascii="Arial" w:hAnsi="Arial" w:cs="Arial"/>
                <w:sz w:val="20"/>
                <w:szCs w:val="22"/>
              </w:rPr>
              <w:t>Bir cismin fiziksel anlamda yaptığı iş hesaplanırken cisme uygulanan kuvvet her şekilde işleme alınır</w:t>
            </w:r>
          </w:p>
        </w:tc>
      </w:tr>
      <w:tr w:rsidR="008F1DF6" w:rsidRPr="008C43C9" w14:paraId="7D8E5B7D" w14:textId="77777777" w:rsidTr="008F1DF6">
        <w:trPr>
          <w:trHeight w:val="154"/>
        </w:trPr>
        <w:tc>
          <w:tcPr>
            <w:tcW w:w="653" w:type="dxa"/>
          </w:tcPr>
          <w:p w14:paraId="389879BE"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686" w:type="dxa"/>
          </w:tcPr>
          <w:p w14:paraId="4C832FCF"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9195" w:type="dxa"/>
          </w:tcPr>
          <w:p w14:paraId="5FCE0478" w14:textId="77777777" w:rsidR="008F1DF6" w:rsidRPr="00700889" w:rsidRDefault="008F1DF6" w:rsidP="008F1DF6">
            <w:pPr>
              <w:suppressAutoHyphens w:val="0"/>
              <w:autoSpaceDE w:val="0"/>
              <w:autoSpaceDN w:val="0"/>
              <w:adjustRightInd w:val="0"/>
              <w:rPr>
                <w:rFonts w:ascii="Arial" w:hAnsi="Arial" w:cs="Arial"/>
                <w:sz w:val="20"/>
                <w:szCs w:val="22"/>
                <w:lang w:eastAsia="tr-TR"/>
              </w:rPr>
            </w:pPr>
            <w:r w:rsidRPr="00700889">
              <w:rPr>
                <w:rFonts w:ascii="Arial" w:hAnsi="Arial" w:cs="Arial"/>
                <w:sz w:val="20"/>
                <w:szCs w:val="22"/>
                <w:lang w:eastAsia="tr-TR"/>
              </w:rPr>
              <w:t>Enerji harcayan bir hareketli mutlaka fiziksel anlamda iş yapmıştır.</w:t>
            </w:r>
          </w:p>
        </w:tc>
      </w:tr>
      <w:tr w:rsidR="008F1DF6" w:rsidRPr="008C43C9" w14:paraId="5A1B1523" w14:textId="77777777" w:rsidTr="008F1DF6">
        <w:trPr>
          <w:trHeight w:val="128"/>
        </w:trPr>
        <w:tc>
          <w:tcPr>
            <w:tcW w:w="653" w:type="dxa"/>
          </w:tcPr>
          <w:p w14:paraId="5958B9D4"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686" w:type="dxa"/>
          </w:tcPr>
          <w:p w14:paraId="3BDDD7C0"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9195" w:type="dxa"/>
          </w:tcPr>
          <w:p w14:paraId="48AAC381" w14:textId="77777777" w:rsidR="008F1DF6" w:rsidRPr="00700889" w:rsidRDefault="008F1DF6" w:rsidP="008F1DF6">
            <w:pPr>
              <w:spacing w:line="276" w:lineRule="auto"/>
              <w:rPr>
                <w:rFonts w:ascii="Arial" w:hAnsi="Arial" w:cs="Arial"/>
                <w:sz w:val="20"/>
                <w:szCs w:val="22"/>
              </w:rPr>
            </w:pPr>
            <w:r w:rsidRPr="00700889">
              <w:rPr>
                <w:rFonts w:ascii="Arial" w:hAnsi="Arial" w:cs="Arial"/>
                <w:sz w:val="20"/>
                <w:szCs w:val="22"/>
              </w:rPr>
              <w:t>Daldan elma koparan çocuk fiziksel anlamda iş yapmıştır.</w:t>
            </w:r>
          </w:p>
        </w:tc>
      </w:tr>
      <w:tr w:rsidR="008F1DF6" w:rsidRPr="008C43C9" w14:paraId="559CB0AA" w14:textId="77777777" w:rsidTr="008F1DF6">
        <w:trPr>
          <w:trHeight w:val="258"/>
        </w:trPr>
        <w:tc>
          <w:tcPr>
            <w:tcW w:w="653" w:type="dxa"/>
          </w:tcPr>
          <w:p w14:paraId="5C06C16C"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686" w:type="dxa"/>
          </w:tcPr>
          <w:p w14:paraId="0A3720AF"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9195" w:type="dxa"/>
          </w:tcPr>
          <w:p w14:paraId="7FED81E2" w14:textId="77777777" w:rsidR="008F1DF6" w:rsidRPr="00700889" w:rsidRDefault="008F1DF6" w:rsidP="008F1DF6">
            <w:pPr>
              <w:suppressAutoHyphens w:val="0"/>
              <w:autoSpaceDE w:val="0"/>
              <w:autoSpaceDN w:val="0"/>
              <w:adjustRightInd w:val="0"/>
              <w:rPr>
                <w:rFonts w:ascii="Arial" w:hAnsi="Arial" w:cs="Arial"/>
                <w:sz w:val="20"/>
                <w:szCs w:val="22"/>
                <w:lang w:eastAsia="tr-TR"/>
              </w:rPr>
            </w:pPr>
            <w:r w:rsidRPr="00700889">
              <w:rPr>
                <w:rFonts w:ascii="Arial" w:hAnsi="Arial" w:cs="Arial"/>
                <w:sz w:val="20"/>
                <w:szCs w:val="22"/>
                <w:lang w:eastAsia="tr-TR"/>
              </w:rPr>
              <w:t>İşin birimi Jouledur.</w:t>
            </w:r>
          </w:p>
        </w:tc>
      </w:tr>
      <w:tr w:rsidR="008F1DF6" w:rsidRPr="008C43C9" w14:paraId="4B7A752F" w14:textId="77777777" w:rsidTr="008F1DF6">
        <w:trPr>
          <w:trHeight w:val="273"/>
        </w:trPr>
        <w:tc>
          <w:tcPr>
            <w:tcW w:w="653" w:type="dxa"/>
          </w:tcPr>
          <w:p w14:paraId="77324372"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686" w:type="dxa"/>
          </w:tcPr>
          <w:p w14:paraId="5E525683"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9195" w:type="dxa"/>
          </w:tcPr>
          <w:p w14:paraId="17CDC139" w14:textId="77777777" w:rsidR="008F1DF6" w:rsidRPr="00700889" w:rsidRDefault="008F1DF6" w:rsidP="008F1DF6">
            <w:pPr>
              <w:suppressAutoHyphens w:val="0"/>
              <w:autoSpaceDE w:val="0"/>
              <w:autoSpaceDN w:val="0"/>
              <w:adjustRightInd w:val="0"/>
              <w:rPr>
                <w:rFonts w:ascii="Arial" w:hAnsi="Arial" w:cs="Arial"/>
                <w:sz w:val="20"/>
                <w:szCs w:val="22"/>
                <w:lang w:eastAsia="tr-TR"/>
              </w:rPr>
            </w:pPr>
            <w:r w:rsidRPr="00700889">
              <w:rPr>
                <w:rFonts w:ascii="Arial" w:hAnsi="Arial" w:cs="Arial"/>
                <w:sz w:val="20"/>
              </w:rPr>
              <w:t>Canlılardaki yumurta hücresi mayoz bölünme geçirir.</w:t>
            </w:r>
          </w:p>
        </w:tc>
      </w:tr>
      <w:tr w:rsidR="008F1DF6" w:rsidRPr="008C43C9" w14:paraId="5B4C961C" w14:textId="77777777" w:rsidTr="008F1DF6">
        <w:trPr>
          <w:trHeight w:val="258"/>
        </w:trPr>
        <w:tc>
          <w:tcPr>
            <w:tcW w:w="653" w:type="dxa"/>
          </w:tcPr>
          <w:p w14:paraId="33EE5EDF"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686" w:type="dxa"/>
          </w:tcPr>
          <w:p w14:paraId="5ABA5FD6"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9195" w:type="dxa"/>
          </w:tcPr>
          <w:p w14:paraId="3AFB71E1" w14:textId="77777777" w:rsidR="008F1DF6" w:rsidRPr="00700889" w:rsidRDefault="008F1DF6" w:rsidP="008F1DF6">
            <w:pPr>
              <w:suppressAutoHyphens w:val="0"/>
              <w:autoSpaceDE w:val="0"/>
              <w:autoSpaceDN w:val="0"/>
              <w:adjustRightInd w:val="0"/>
              <w:rPr>
                <w:rFonts w:ascii="Arial" w:hAnsi="Arial" w:cs="Arial"/>
                <w:sz w:val="20"/>
                <w:szCs w:val="22"/>
              </w:rPr>
            </w:pPr>
            <w:r w:rsidRPr="00700889">
              <w:rPr>
                <w:rFonts w:ascii="Arial" w:hAnsi="Arial" w:cs="Arial"/>
                <w:sz w:val="20"/>
              </w:rPr>
              <w:t>Sperm ve yumurtanın döllenmesi sonucu zigot oluşur</w:t>
            </w:r>
          </w:p>
        </w:tc>
      </w:tr>
      <w:tr w:rsidR="008F1DF6" w:rsidRPr="008C43C9" w14:paraId="0D3040D5" w14:textId="77777777" w:rsidTr="008F1DF6">
        <w:trPr>
          <w:trHeight w:val="273"/>
        </w:trPr>
        <w:tc>
          <w:tcPr>
            <w:tcW w:w="653" w:type="dxa"/>
          </w:tcPr>
          <w:p w14:paraId="2427940E"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686" w:type="dxa"/>
          </w:tcPr>
          <w:p w14:paraId="1D67956F"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9195" w:type="dxa"/>
          </w:tcPr>
          <w:p w14:paraId="29DC8D94" w14:textId="77777777" w:rsidR="008F1DF6" w:rsidRPr="00700889" w:rsidRDefault="008F1DF6" w:rsidP="008F1DF6">
            <w:pPr>
              <w:suppressAutoHyphens w:val="0"/>
              <w:autoSpaceDE w:val="0"/>
              <w:autoSpaceDN w:val="0"/>
              <w:adjustRightInd w:val="0"/>
              <w:rPr>
                <w:rFonts w:ascii="Arial" w:hAnsi="Arial" w:cs="Arial"/>
                <w:sz w:val="20"/>
                <w:szCs w:val="22"/>
              </w:rPr>
            </w:pPr>
            <w:r w:rsidRPr="00700889">
              <w:rPr>
                <w:rFonts w:ascii="Arial" w:hAnsi="Arial" w:cs="Arial"/>
                <w:sz w:val="20"/>
              </w:rPr>
              <w:t>Mayoz I’deki parça değişimi sayesinde tür içi çeşitlilik sağlanır.</w:t>
            </w:r>
          </w:p>
        </w:tc>
      </w:tr>
      <w:tr w:rsidR="008F1DF6" w:rsidRPr="008C43C9" w14:paraId="4B79F059" w14:textId="77777777" w:rsidTr="008F1DF6">
        <w:trPr>
          <w:trHeight w:val="258"/>
        </w:trPr>
        <w:tc>
          <w:tcPr>
            <w:tcW w:w="653" w:type="dxa"/>
          </w:tcPr>
          <w:p w14:paraId="0F33EB99"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686" w:type="dxa"/>
          </w:tcPr>
          <w:p w14:paraId="55E1F33E"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9195" w:type="dxa"/>
          </w:tcPr>
          <w:p w14:paraId="583D873C" w14:textId="77777777" w:rsidR="008F1DF6" w:rsidRPr="00700889" w:rsidRDefault="008F1DF6" w:rsidP="008F1DF6">
            <w:pPr>
              <w:suppressAutoHyphens w:val="0"/>
              <w:autoSpaceDE w:val="0"/>
              <w:autoSpaceDN w:val="0"/>
              <w:adjustRightInd w:val="0"/>
              <w:rPr>
                <w:rFonts w:ascii="Arial" w:hAnsi="Arial" w:cs="Arial"/>
                <w:sz w:val="20"/>
                <w:szCs w:val="22"/>
              </w:rPr>
            </w:pPr>
            <w:r w:rsidRPr="00700889">
              <w:rPr>
                <w:rFonts w:ascii="Arial" w:hAnsi="Arial" w:cs="Arial"/>
                <w:sz w:val="20"/>
              </w:rPr>
              <w:t>Tek hücreli canlılar mayoz bölünmeyle çoğalırlar.</w:t>
            </w:r>
          </w:p>
        </w:tc>
      </w:tr>
      <w:tr w:rsidR="008F1DF6" w:rsidRPr="008C43C9" w14:paraId="73DFDF4C" w14:textId="77777777" w:rsidTr="008F1DF6">
        <w:trPr>
          <w:trHeight w:val="273"/>
        </w:trPr>
        <w:tc>
          <w:tcPr>
            <w:tcW w:w="653" w:type="dxa"/>
          </w:tcPr>
          <w:p w14:paraId="20066139"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686" w:type="dxa"/>
          </w:tcPr>
          <w:p w14:paraId="2FCC87D9" w14:textId="77777777" w:rsidR="008F1DF6" w:rsidRPr="008C43C9" w:rsidRDefault="008F1DF6" w:rsidP="008F1DF6">
            <w:pPr>
              <w:jc w:val="center"/>
              <w:outlineLvl w:val="0"/>
              <w:rPr>
                <w:rFonts w:asciiTheme="minorHAnsi" w:hAnsiTheme="minorHAnsi" w:cstheme="minorHAnsi"/>
                <w:b/>
                <w:i/>
                <w:sz w:val="22"/>
                <w:szCs w:val="22"/>
                <w:u w:val="single"/>
              </w:rPr>
            </w:pPr>
          </w:p>
        </w:tc>
        <w:tc>
          <w:tcPr>
            <w:tcW w:w="9195" w:type="dxa"/>
          </w:tcPr>
          <w:p w14:paraId="548455E4" w14:textId="77777777" w:rsidR="008F1DF6" w:rsidRPr="00700889" w:rsidRDefault="008F1DF6" w:rsidP="008F1DF6">
            <w:pPr>
              <w:suppressAutoHyphens w:val="0"/>
              <w:autoSpaceDE w:val="0"/>
              <w:autoSpaceDN w:val="0"/>
              <w:adjustRightInd w:val="0"/>
              <w:rPr>
                <w:rFonts w:ascii="Arial" w:hAnsi="Arial" w:cs="Arial"/>
                <w:sz w:val="20"/>
                <w:szCs w:val="22"/>
                <w:lang w:eastAsia="tr-TR"/>
              </w:rPr>
            </w:pPr>
            <w:r w:rsidRPr="00700889">
              <w:rPr>
                <w:rFonts w:ascii="Arial" w:hAnsi="Arial" w:cs="Arial"/>
                <w:sz w:val="20"/>
              </w:rPr>
              <w:t>Mayoz bölünme sonucunda kromozom sayısı sabit kalır.</w:t>
            </w:r>
          </w:p>
        </w:tc>
      </w:tr>
    </w:tbl>
    <w:p w14:paraId="6E864DC8" w14:textId="77777777" w:rsidR="003B4DC2" w:rsidRPr="004E3577" w:rsidRDefault="00000000" w:rsidP="004E3577">
      <w:pPr>
        <w:rPr>
          <w:rFonts w:ascii="Comic Sans MS" w:hAnsi="Comic Sans MS"/>
          <w:b/>
          <w:i/>
          <w:sz w:val="22"/>
          <w:szCs w:val="22"/>
        </w:rPr>
      </w:pPr>
      <w:r>
        <w:rPr>
          <w:rFonts w:asciiTheme="minorHAnsi" w:hAnsiTheme="minorHAnsi" w:cstheme="minorHAnsi"/>
          <w:b/>
          <w:noProof/>
          <w:sz w:val="22"/>
          <w:szCs w:val="22"/>
          <w:lang w:eastAsia="tr-TR"/>
        </w:rPr>
        <w:pict w14:anchorId="0355E5F8">
          <v:roundrect id="_x0000_s1259" style="position:absolute;margin-left:-8.1pt;margin-top:166.45pt;width:527.25pt;height:33.6pt;z-index:251660288;mso-position-horizontal-relative:text;mso-position-vertical-relative:text" arcsize="10923f" fillcolor="white [3201]" strokecolor="#c0504d [3205]" strokeweight="2.5pt">
            <v:shadow color="#868686"/>
            <v:textbox>
              <w:txbxContent>
                <w:p w14:paraId="4F635D94" w14:textId="77777777" w:rsidR="00CE2CE6" w:rsidRPr="00CE2CE6" w:rsidRDefault="00AC7C17" w:rsidP="00CE2CE6">
                  <w:pPr>
                    <w:rPr>
                      <w:rFonts w:ascii="Arial" w:hAnsi="Arial" w:cs="Arial"/>
                      <w:b/>
                      <w:sz w:val="18"/>
                    </w:rPr>
                  </w:pPr>
                  <w:r w:rsidRPr="00CE2CE6">
                    <w:rPr>
                      <w:rFonts w:ascii="Arial" w:hAnsi="Arial" w:cs="Arial"/>
                      <w:b/>
                      <w:sz w:val="18"/>
                    </w:rPr>
                    <w:t>2)</w:t>
                  </w:r>
                  <w:r w:rsidR="00CE2CE6" w:rsidRPr="00CE2CE6">
                    <w:rPr>
                      <w:rFonts w:ascii="Arial" w:hAnsi="Arial" w:cs="Arial"/>
                      <w:sz w:val="18"/>
                    </w:rPr>
                    <w:t xml:space="preserve"> </w:t>
                  </w:r>
                  <w:r w:rsidR="00CE2CE6" w:rsidRPr="00CE2CE6">
                    <w:rPr>
                      <w:rFonts w:ascii="Arial" w:hAnsi="Arial" w:cs="Arial"/>
                      <w:b/>
                      <w:sz w:val="18"/>
                    </w:rPr>
                    <w:t>Şekilde verilen okul çantası için tablodaki boşlukları uygun rakamlarla doldurunuz. (Dünya’nın uyguladığı</w:t>
                  </w:r>
                </w:p>
                <w:p w14:paraId="3209E12A" w14:textId="77777777" w:rsidR="00AC7C17" w:rsidRPr="00CE2CE6" w:rsidRDefault="00CE2CE6" w:rsidP="00CE2CE6">
                  <w:pPr>
                    <w:rPr>
                      <w:rFonts w:ascii="Arial" w:hAnsi="Arial" w:cs="Arial"/>
                      <w:b/>
                      <w:sz w:val="18"/>
                    </w:rPr>
                  </w:pPr>
                  <w:r w:rsidRPr="00CE2CE6">
                    <w:rPr>
                      <w:rFonts w:ascii="Arial" w:hAnsi="Arial" w:cs="Arial"/>
                      <w:b/>
                      <w:sz w:val="18"/>
                    </w:rPr>
                    <w:t>çekim kuvveti 10 N olarak kabul edilecektir.)</w:t>
                  </w:r>
                  <w:r>
                    <w:rPr>
                      <w:rFonts w:ascii="Arial" w:hAnsi="Arial" w:cs="Arial"/>
                      <w:b/>
                      <w:sz w:val="18"/>
                    </w:rPr>
                    <w:t xml:space="preserve"> (10 P)</w:t>
                  </w:r>
                </w:p>
              </w:txbxContent>
            </v:textbox>
          </v:roundrect>
        </w:pict>
      </w:r>
    </w:p>
    <w:p w14:paraId="3162F681" w14:textId="77777777" w:rsidR="00252A6F" w:rsidRDefault="00252A6F" w:rsidP="00D62445">
      <w:pPr>
        <w:widowControl w:val="0"/>
        <w:autoSpaceDE w:val="0"/>
        <w:autoSpaceDN w:val="0"/>
        <w:adjustRightInd w:val="0"/>
        <w:rPr>
          <w:rFonts w:asciiTheme="minorHAnsi" w:hAnsiTheme="minorHAnsi" w:cstheme="minorHAnsi"/>
          <w:b/>
          <w:sz w:val="22"/>
          <w:szCs w:val="22"/>
        </w:rPr>
      </w:pPr>
    </w:p>
    <w:p w14:paraId="3C978EA7" w14:textId="77777777" w:rsidR="00550007" w:rsidRPr="008C43C9" w:rsidRDefault="00550007" w:rsidP="00D62445">
      <w:pPr>
        <w:widowControl w:val="0"/>
        <w:autoSpaceDE w:val="0"/>
        <w:autoSpaceDN w:val="0"/>
        <w:adjustRightInd w:val="0"/>
        <w:rPr>
          <w:rFonts w:asciiTheme="minorHAnsi" w:hAnsiTheme="minorHAnsi" w:cstheme="minorHAnsi"/>
          <w:b/>
          <w:sz w:val="22"/>
          <w:szCs w:val="22"/>
        </w:rPr>
      </w:pPr>
    </w:p>
    <w:p w14:paraId="1D4863B4" w14:textId="77777777" w:rsidR="00EB15B1" w:rsidRDefault="00000000" w:rsidP="00CE2CE6">
      <w:pPr>
        <w:suppressAutoHyphens w:val="0"/>
        <w:autoSpaceDE w:val="0"/>
        <w:autoSpaceDN w:val="0"/>
        <w:adjustRightInd w:val="0"/>
        <w:jc w:val="center"/>
        <w:rPr>
          <w:rFonts w:asciiTheme="minorHAnsi" w:hAnsiTheme="minorHAnsi" w:cstheme="minorHAnsi"/>
          <w:sz w:val="22"/>
          <w:szCs w:val="22"/>
          <w:lang w:eastAsia="tr-TR"/>
        </w:rPr>
      </w:pPr>
      <w:r>
        <w:rPr>
          <w:rFonts w:ascii="Trebuchet MS" w:hAnsi="Trebuchet MS"/>
          <w:color w:val="1C2334"/>
          <w:sz w:val="20"/>
          <w:szCs w:val="20"/>
          <w:shd w:val="clear" w:color="auto" w:fill="FFFFFF"/>
        </w:rPr>
        <w:pict w14:anchorId="11640BE0">
          <v:roundrect id="_x0000_s1260" style="position:absolute;left:0;text-align:left;margin-left:-8.1pt;margin-top:127.95pt;width:527.25pt;height:26.35pt;z-index:251661312" arcsize="10923f" fillcolor="white [3201]" strokecolor="#c0504d [3205]" strokeweight="2.5pt">
            <v:shadow color="#868686"/>
            <v:textbox style="mso-next-textbox:#_x0000_s1260">
              <w:txbxContent>
                <w:p w14:paraId="3BFA2F69" w14:textId="77777777" w:rsidR="00AC7C17" w:rsidRPr="0002689B" w:rsidRDefault="00AC7C17" w:rsidP="00626248">
                  <w:pPr>
                    <w:rPr>
                      <w:rFonts w:ascii="Arial" w:hAnsi="Arial" w:cs="Arial"/>
                      <w:b/>
                      <w:sz w:val="20"/>
                    </w:rPr>
                  </w:pPr>
                  <w:r w:rsidRPr="0002689B">
                    <w:rPr>
                      <w:rFonts w:ascii="Arial" w:hAnsi="Arial" w:cs="Arial"/>
                      <w:b/>
                      <w:sz w:val="20"/>
                    </w:rPr>
                    <w:t>3)Aşağıda verilen ifadeleri doğru bir şekilde eşleştiriniz (1</w:t>
                  </w:r>
                  <w:r w:rsidR="008F1DF6">
                    <w:rPr>
                      <w:rFonts w:ascii="Arial" w:hAnsi="Arial" w:cs="Arial"/>
                      <w:b/>
                      <w:sz w:val="20"/>
                    </w:rPr>
                    <w:t>0</w:t>
                  </w:r>
                  <w:r w:rsidRPr="0002689B">
                    <w:rPr>
                      <w:rFonts w:ascii="Arial" w:hAnsi="Arial" w:cs="Arial"/>
                      <w:b/>
                      <w:sz w:val="20"/>
                    </w:rPr>
                    <w:t xml:space="preserve"> P)</w:t>
                  </w:r>
                </w:p>
              </w:txbxContent>
            </v:textbox>
          </v:roundrect>
        </w:pict>
      </w:r>
      <w:r w:rsidR="00CE2CE6">
        <w:rPr>
          <w:noProof/>
          <w:lang w:eastAsia="tr-TR"/>
        </w:rPr>
        <w:drawing>
          <wp:inline distT="0" distB="0" distL="0" distR="0" wp14:anchorId="46284D5E" wp14:editId="132CE372">
            <wp:extent cx="4145280" cy="175399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00773" cy="1777478"/>
                    </a:xfrm>
                    <a:prstGeom prst="rect">
                      <a:avLst/>
                    </a:prstGeom>
                  </pic:spPr>
                </pic:pic>
              </a:graphicData>
            </a:graphic>
          </wp:inline>
        </w:drawing>
      </w:r>
    </w:p>
    <w:p w14:paraId="7D25AB5B" w14:textId="77777777" w:rsidR="00EB15B1" w:rsidRPr="00EB15B1" w:rsidRDefault="00EB15B1" w:rsidP="00EB15B1">
      <w:pPr>
        <w:suppressAutoHyphens w:val="0"/>
        <w:autoSpaceDE w:val="0"/>
        <w:autoSpaceDN w:val="0"/>
        <w:adjustRightInd w:val="0"/>
        <w:rPr>
          <w:rFonts w:asciiTheme="minorHAnsi" w:hAnsiTheme="minorHAnsi" w:cstheme="minorHAnsi"/>
          <w:sz w:val="22"/>
          <w:szCs w:val="22"/>
          <w:lang w:eastAsia="tr-TR"/>
        </w:rPr>
      </w:pPr>
    </w:p>
    <w:p w14:paraId="292BC064" w14:textId="77777777" w:rsidR="00700889" w:rsidRDefault="00700889" w:rsidP="00B24CD5">
      <w:pPr>
        <w:rPr>
          <w:rFonts w:ascii="Comic Sans MS" w:hAnsi="Comic Sans MS"/>
          <w:b/>
          <w:sz w:val="20"/>
          <w:szCs w:val="20"/>
        </w:rPr>
      </w:pPr>
    </w:p>
    <w:tbl>
      <w:tblPr>
        <w:tblStyle w:val="TabloKlavuzu"/>
        <w:tblW w:w="9464" w:type="dxa"/>
        <w:jc w:val="center"/>
        <w:tblLook w:val="04A0" w:firstRow="1" w:lastRow="0" w:firstColumn="1" w:lastColumn="0" w:noHBand="0" w:noVBand="1"/>
      </w:tblPr>
      <w:tblGrid>
        <w:gridCol w:w="2376"/>
        <w:gridCol w:w="426"/>
        <w:gridCol w:w="6662"/>
      </w:tblGrid>
      <w:tr w:rsidR="00626248" w:rsidRPr="00D10311" w14:paraId="6AFA74A6" w14:textId="77777777" w:rsidTr="007E7EE5">
        <w:trPr>
          <w:trHeight w:val="489"/>
          <w:jc w:val="center"/>
        </w:trPr>
        <w:tc>
          <w:tcPr>
            <w:tcW w:w="2376" w:type="dxa"/>
            <w:tcBorders>
              <w:top w:val="single" w:sz="6" w:space="0" w:color="auto"/>
              <w:left w:val="single" w:sz="6" w:space="0" w:color="auto"/>
              <w:bottom w:val="single" w:sz="6" w:space="0" w:color="auto"/>
              <w:right w:val="single" w:sz="6" w:space="0" w:color="auto"/>
            </w:tcBorders>
            <w:vAlign w:val="center"/>
          </w:tcPr>
          <w:p w14:paraId="0E807966" w14:textId="77777777" w:rsidR="00626248" w:rsidRPr="006315CB" w:rsidRDefault="0026364B" w:rsidP="009518B7">
            <w:pPr>
              <w:rPr>
                <w:rFonts w:ascii="Arial" w:hAnsi="Arial" w:cs="Arial"/>
                <w:sz w:val="22"/>
              </w:rPr>
            </w:pPr>
            <w:r w:rsidRPr="006315CB">
              <w:rPr>
                <w:rFonts w:ascii="Arial" w:hAnsi="Arial" w:cs="Arial"/>
                <w:sz w:val="22"/>
              </w:rPr>
              <w:t>a-</w:t>
            </w:r>
            <w:r w:rsidR="008407FB" w:rsidRPr="006315CB">
              <w:rPr>
                <w:rFonts w:ascii="Arial" w:hAnsi="Arial" w:cs="Arial"/>
                <w:sz w:val="22"/>
              </w:rPr>
              <w:t xml:space="preserve"> </w:t>
            </w:r>
            <w:r w:rsidR="009518B7" w:rsidRPr="006315CB">
              <w:rPr>
                <w:rFonts w:ascii="Arial" w:hAnsi="Arial" w:cs="Arial"/>
                <w:sz w:val="22"/>
              </w:rPr>
              <w:t>Ağırlık</w:t>
            </w:r>
          </w:p>
        </w:tc>
        <w:tc>
          <w:tcPr>
            <w:tcW w:w="426" w:type="dxa"/>
            <w:tcBorders>
              <w:top w:val="nil"/>
              <w:left w:val="single" w:sz="6" w:space="0" w:color="auto"/>
              <w:bottom w:val="nil"/>
              <w:right w:val="single" w:sz="6" w:space="0" w:color="auto"/>
            </w:tcBorders>
          </w:tcPr>
          <w:p w14:paraId="71BDF2F4" w14:textId="77777777" w:rsidR="00626248" w:rsidRPr="00D10311" w:rsidRDefault="00626248" w:rsidP="00AC7C17">
            <w:pPr>
              <w:rPr>
                <w:rFonts w:asciiTheme="minorHAnsi" w:hAnsiTheme="minorHAnsi"/>
              </w:rPr>
            </w:pPr>
          </w:p>
        </w:tc>
        <w:tc>
          <w:tcPr>
            <w:tcW w:w="6662" w:type="dxa"/>
            <w:tcBorders>
              <w:top w:val="single" w:sz="6" w:space="0" w:color="auto"/>
              <w:left w:val="single" w:sz="6" w:space="0" w:color="auto"/>
              <w:bottom w:val="single" w:sz="6" w:space="0" w:color="auto"/>
              <w:right w:val="single" w:sz="6" w:space="0" w:color="auto"/>
            </w:tcBorders>
            <w:vAlign w:val="center"/>
          </w:tcPr>
          <w:p w14:paraId="1F1E5DA0" w14:textId="77777777" w:rsidR="00626248" w:rsidRPr="00D10311" w:rsidRDefault="00EB6D0D" w:rsidP="00A2077E">
            <w:pPr>
              <w:rPr>
                <w:rFonts w:asciiTheme="minorHAnsi" w:hAnsiTheme="minorHAnsi"/>
              </w:rPr>
            </w:pPr>
            <w:r>
              <w:rPr>
                <w:rFonts w:asciiTheme="minorHAnsi" w:hAnsiTheme="minorHAnsi"/>
              </w:rPr>
              <w:t>(……..)</w:t>
            </w:r>
            <w:r w:rsidR="00A34E97">
              <w:t>Yer çekiminin cisimlere uyguladığı kuvvettir.</w:t>
            </w:r>
          </w:p>
        </w:tc>
      </w:tr>
      <w:tr w:rsidR="00626248" w:rsidRPr="00D10311" w14:paraId="207138D5" w14:textId="77777777" w:rsidTr="007E7EE5">
        <w:trPr>
          <w:trHeight w:val="489"/>
          <w:jc w:val="center"/>
        </w:trPr>
        <w:tc>
          <w:tcPr>
            <w:tcW w:w="2376" w:type="dxa"/>
            <w:tcBorders>
              <w:top w:val="single" w:sz="6" w:space="0" w:color="auto"/>
              <w:left w:val="single" w:sz="6" w:space="0" w:color="auto"/>
              <w:bottom w:val="single" w:sz="6" w:space="0" w:color="auto"/>
              <w:right w:val="single" w:sz="6" w:space="0" w:color="auto"/>
            </w:tcBorders>
            <w:vAlign w:val="center"/>
          </w:tcPr>
          <w:p w14:paraId="255A06FB" w14:textId="77777777" w:rsidR="00626248" w:rsidRPr="006315CB" w:rsidRDefault="0026364B" w:rsidP="009518B7">
            <w:pPr>
              <w:rPr>
                <w:rFonts w:ascii="Arial" w:hAnsi="Arial" w:cs="Arial"/>
                <w:sz w:val="22"/>
              </w:rPr>
            </w:pPr>
            <w:r w:rsidRPr="006315CB">
              <w:rPr>
                <w:rFonts w:ascii="Arial" w:hAnsi="Arial" w:cs="Arial"/>
                <w:sz w:val="22"/>
              </w:rPr>
              <w:t>b-</w:t>
            </w:r>
            <w:r w:rsidR="00550C74" w:rsidRPr="006315CB">
              <w:rPr>
                <w:rFonts w:ascii="Arial" w:hAnsi="Arial" w:cs="Arial"/>
                <w:sz w:val="22"/>
              </w:rPr>
              <w:t xml:space="preserve"> </w:t>
            </w:r>
            <w:r w:rsidR="009518B7" w:rsidRPr="006315CB">
              <w:rPr>
                <w:rFonts w:ascii="Arial" w:hAnsi="Arial" w:cs="Arial"/>
                <w:sz w:val="22"/>
              </w:rPr>
              <w:t>Joule</w:t>
            </w:r>
          </w:p>
        </w:tc>
        <w:tc>
          <w:tcPr>
            <w:tcW w:w="426" w:type="dxa"/>
            <w:tcBorders>
              <w:top w:val="nil"/>
              <w:left w:val="single" w:sz="6" w:space="0" w:color="auto"/>
              <w:bottom w:val="nil"/>
              <w:right w:val="single" w:sz="6" w:space="0" w:color="auto"/>
            </w:tcBorders>
          </w:tcPr>
          <w:p w14:paraId="09CA9CA2" w14:textId="77777777" w:rsidR="00626248" w:rsidRPr="00D10311" w:rsidRDefault="00626248" w:rsidP="00AC7C17">
            <w:pPr>
              <w:rPr>
                <w:rFonts w:asciiTheme="minorHAnsi" w:hAnsiTheme="minorHAnsi"/>
              </w:rPr>
            </w:pPr>
          </w:p>
        </w:tc>
        <w:tc>
          <w:tcPr>
            <w:tcW w:w="6662" w:type="dxa"/>
            <w:tcBorders>
              <w:top w:val="single" w:sz="6" w:space="0" w:color="auto"/>
              <w:left w:val="single" w:sz="6" w:space="0" w:color="auto"/>
              <w:bottom w:val="single" w:sz="6" w:space="0" w:color="auto"/>
              <w:right w:val="single" w:sz="6" w:space="0" w:color="auto"/>
            </w:tcBorders>
            <w:vAlign w:val="center"/>
          </w:tcPr>
          <w:p w14:paraId="3CE7B756" w14:textId="77777777" w:rsidR="00626248" w:rsidRPr="00D10311" w:rsidRDefault="00EB6D0D" w:rsidP="00A37325">
            <w:pPr>
              <w:rPr>
                <w:rFonts w:asciiTheme="minorHAnsi" w:hAnsiTheme="minorHAnsi"/>
              </w:rPr>
            </w:pPr>
            <w:r>
              <w:rPr>
                <w:rFonts w:asciiTheme="minorHAnsi" w:hAnsiTheme="minorHAnsi"/>
              </w:rPr>
              <w:t>(……..)</w:t>
            </w:r>
            <w:r w:rsidR="00945A22">
              <w:t>Yayların sahip olduğu potansiyel enerji türüdür.</w:t>
            </w:r>
          </w:p>
        </w:tc>
      </w:tr>
      <w:tr w:rsidR="00626248" w:rsidRPr="00D10311" w14:paraId="71BBF4AE" w14:textId="77777777" w:rsidTr="007E7EE5">
        <w:trPr>
          <w:trHeight w:val="489"/>
          <w:jc w:val="center"/>
        </w:trPr>
        <w:tc>
          <w:tcPr>
            <w:tcW w:w="2376" w:type="dxa"/>
            <w:tcBorders>
              <w:top w:val="single" w:sz="6" w:space="0" w:color="auto"/>
              <w:left w:val="single" w:sz="6" w:space="0" w:color="auto"/>
              <w:bottom w:val="single" w:sz="6" w:space="0" w:color="auto"/>
              <w:right w:val="single" w:sz="6" w:space="0" w:color="auto"/>
            </w:tcBorders>
            <w:vAlign w:val="center"/>
          </w:tcPr>
          <w:p w14:paraId="329E0E02" w14:textId="77777777" w:rsidR="00626248" w:rsidRPr="006315CB" w:rsidRDefault="0026364B" w:rsidP="009518B7">
            <w:pPr>
              <w:rPr>
                <w:rFonts w:ascii="Arial" w:hAnsi="Arial" w:cs="Arial"/>
                <w:sz w:val="22"/>
              </w:rPr>
            </w:pPr>
            <w:r w:rsidRPr="006315CB">
              <w:rPr>
                <w:rFonts w:ascii="Arial" w:hAnsi="Arial" w:cs="Arial"/>
                <w:sz w:val="22"/>
              </w:rPr>
              <w:t>c-</w:t>
            </w:r>
            <w:r w:rsidR="00A37325" w:rsidRPr="006315CB">
              <w:rPr>
                <w:rFonts w:ascii="Arial" w:hAnsi="Arial" w:cs="Arial"/>
                <w:sz w:val="22"/>
              </w:rPr>
              <w:t xml:space="preserve"> </w:t>
            </w:r>
            <w:r w:rsidR="009518B7" w:rsidRPr="006315CB">
              <w:rPr>
                <w:rFonts w:ascii="Arial" w:hAnsi="Arial" w:cs="Arial"/>
                <w:sz w:val="22"/>
              </w:rPr>
              <w:t>Sürat</w:t>
            </w:r>
          </w:p>
        </w:tc>
        <w:tc>
          <w:tcPr>
            <w:tcW w:w="426" w:type="dxa"/>
            <w:tcBorders>
              <w:top w:val="nil"/>
              <w:left w:val="single" w:sz="6" w:space="0" w:color="auto"/>
              <w:bottom w:val="nil"/>
              <w:right w:val="single" w:sz="6" w:space="0" w:color="auto"/>
            </w:tcBorders>
          </w:tcPr>
          <w:p w14:paraId="748C3944" w14:textId="77777777" w:rsidR="00626248" w:rsidRPr="00D10311" w:rsidRDefault="00626248" w:rsidP="00AC7C17">
            <w:pPr>
              <w:rPr>
                <w:rFonts w:asciiTheme="minorHAnsi" w:hAnsiTheme="minorHAnsi"/>
              </w:rPr>
            </w:pPr>
          </w:p>
        </w:tc>
        <w:tc>
          <w:tcPr>
            <w:tcW w:w="6662" w:type="dxa"/>
            <w:tcBorders>
              <w:top w:val="single" w:sz="6" w:space="0" w:color="auto"/>
              <w:left w:val="single" w:sz="6" w:space="0" w:color="auto"/>
              <w:bottom w:val="single" w:sz="6" w:space="0" w:color="auto"/>
              <w:right w:val="single" w:sz="6" w:space="0" w:color="auto"/>
            </w:tcBorders>
            <w:vAlign w:val="center"/>
          </w:tcPr>
          <w:p w14:paraId="427DDE0A" w14:textId="77777777" w:rsidR="00626248" w:rsidRPr="00D10311" w:rsidRDefault="00FA595F" w:rsidP="00FA595F">
            <w:pPr>
              <w:rPr>
                <w:rFonts w:asciiTheme="minorHAnsi" w:hAnsiTheme="minorHAnsi"/>
              </w:rPr>
            </w:pPr>
            <w:r>
              <w:rPr>
                <w:rFonts w:asciiTheme="minorHAnsi" w:hAnsiTheme="minorHAnsi"/>
              </w:rPr>
              <w:t xml:space="preserve">(…….) </w:t>
            </w:r>
            <w:r>
              <w:t>Dünya’da bir cismin ağırlığının en fazla ölçüldüğü yerlerdir.</w:t>
            </w:r>
          </w:p>
        </w:tc>
      </w:tr>
      <w:tr w:rsidR="00626248" w:rsidRPr="00D10311" w14:paraId="444D3E21" w14:textId="77777777" w:rsidTr="007E7EE5">
        <w:trPr>
          <w:trHeight w:val="489"/>
          <w:jc w:val="center"/>
        </w:trPr>
        <w:tc>
          <w:tcPr>
            <w:tcW w:w="2376" w:type="dxa"/>
            <w:tcBorders>
              <w:top w:val="single" w:sz="6" w:space="0" w:color="auto"/>
              <w:left w:val="single" w:sz="6" w:space="0" w:color="auto"/>
              <w:bottom w:val="single" w:sz="6" w:space="0" w:color="auto"/>
              <w:right w:val="single" w:sz="6" w:space="0" w:color="auto"/>
            </w:tcBorders>
            <w:vAlign w:val="center"/>
          </w:tcPr>
          <w:p w14:paraId="52A6A940" w14:textId="77777777" w:rsidR="00626248" w:rsidRPr="006315CB" w:rsidRDefault="0026364B" w:rsidP="009518B7">
            <w:pPr>
              <w:rPr>
                <w:rFonts w:ascii="Arial" w:hAnsi="Arial" w:cs="Arial"/>
                <w:sz w:val="22"/>
              </w:rPr>
            </w:pPr>
            <w:r w:rsidRPr="006315CB">
              <w:rPr>
                <w:rFonts w:ascii="Arial" w:hAnsi="Arial" w:cs="Arial"/>
                <w:sz w:val="22"/>
              </w:rPr>
              <w:t>d-</w:t>
            </w:r>
            <w:r w:rsidR="002548CF" w:rsidRPr="006315CB">
              <w:rPr>
                <w:rFonts w:ascii="Arial" w:hAnsi="Arial" w:cs="Arial"/>
                <w:sz w:val="22"/>
              </w:rPr>
              <w:t xml:space="preserve"> </w:t>
            </w:r>
            <w:r w:rsidR="009518B7" w:rsidRPr="006315CB">
              <w:rPr>
                <w:rFonts w:ascii="Arial" w:hAnsi="Arial" w:cs="Arial"/>
                <w:sz w:val="22"/>
              </w:rPr>
              <w:t>Kutup Noktaları</w:t>
            </w:r>
          </w:p>
        </w:tc>
        <w:tc>
          <w:tcPr>
            <w:tcW w:w="426" w:type="dxa"/>
            <w:tcBorders>
              <w:top w:val="nil"/>
              <w:left w:val="single" w:sz="6" w:space="0" w:color="auto"/>
              <w:bottom w:val="nil"/>
              <w:right w:val="single" w:sz="6" w:space="0" w:color="auto"/>
            </w:tcBorders>
          </w:tcPr>
          <w:p w14:paraId="5EB7E7C5" w14:textId="77777777" w:rsidR="00626248" w:rsidRPr="00D10311" w:rsidRDefault="00626248" w:rsidP="00AC7C17">
            <w:pPr>
              <w:rPr>
                <w:rFonts w:asciiTheme="minorHAnsi" w:hAnsiTheme="minorHAnsi"/>
              </w:rPr>
            </w:pPr>
          </w:p>
        </w:tc>
        <w:tc>
          <w:tcPr>
            <w:tcW w:w="6662" w:type="dxa"/>
            <w:tcBorders>
              <w:top w:val="single" w:sz="6" w:space="0" w:color="auto"/>
              <w:left w:val="single" w:sz="6" w:space="0" w:color="auto"/>
              <w:bottom w:val="single" w:sz="6" w:space="0" w:color="auto"/>
              <w:right w:val="single" w:sz="6" w:space="0" w:color="auto"/>
            </w:tcBorders>
            <w:vAlign w:val="center"/>
          </w:tcPr>
          <w:p w14:paraId="50436381" w14:textId="77777777" w:rsidR="00626248" w:rsidRPr="00D10311" w:rsidRDefault="00EB6D0D" w:rsidP="00A639D4">
            <w:pPr>
              <w:rPr>
                <w:rFonts w:asciiTheme="minorHAnsi" w:hAnsiTheme="minorHAnsi"/>
              </w:rPr>
            </w:pPr>
            <w:r>
              <w:rPr>
                <w:rFonts w:asciiTheme="minorHAnsi" w:hAnsiTheme="minorHAnsi"/>
              </w:rPr>
              <w:t>(……..)</w:t>
            </w:r>
            <w:r w:rsidR="00132468">
              <w:rPr>
                <w:rFonts w:asciiTheme="minorHAnsi" w:hAnsiTheme="minorHAnsi"/>
              </w:rPr>
              <w:t xml:space="preserve"> </w:t>
            </w:r>
            <w:r w:rsidR="00132468">
              <w:t>Enerjinin ve fiziksel anlamda işin birimidir</w:t>
            </w:r>
          </w:p>
        </w:tc>
      </w:tr>
      <w:tr w:rsidR="00C7795B" w:rsidRPr="00D10311" w14:paraId="4ECDC518" w14:textId="77777777" w:rsidTr="007E7EE5">
        <w:trPr>
          <w:trHeight w:val="489"/>
          <w:jc w:val="center"/>
        </w:trPr>
        <w:tc>
          <w:tcPr>
            <w:tcW w:w="2376" w:type="dxa"/>
            <w:tcBorders>
              <w:top w:val="single" w:sz="6" w:space="0" w:color="auto"/>
              <w:left w:val="single" w:sz="6" w:space="0" w:color="auto"/>
              <w:bottom w:val="single" w:sz="6" w:space="0" w:color="auto"/>
              <w:right w:val="single" w:sz="6" w:space="0" w:color="auto"/>
            </w:tcBorders>
            <w:vAlign w:val="center"/>
          </w:tcPr>
          <w:p w14:paraId="625551E7" w14:textId="77777777" w:rsidR="00C7795B" w:rsidRPr="006315CB" w:rsidRDefault="0026364B" w:rsidP="009518B7">
            <w:pPr>
              <w:rPr>
                <w:rFonts w:ascii="Arial" w:hAnsi="Arial" w:cs="Arial"/>
                <w:sz w:val="22"/>
              </w:rPr>
            </w:pPr>
            <w:r w:rsidRPr="006315CB">
              <w:rPr>
                <w:rFonts w:ascii="Arial" w:hAnsi="Arial" w:cs="Arial"/>
                <w:sz w:val="22"/>
              </w:rPr>
              <w:t>e-</w:t>
            </w:r>
            <w:r w:rsidR="009518B7" w:rsidRPr="006315CB">
              <w:rPr>
                <w:rFonts w:ascii="Arial" w:hAnsi="Arial" w:cs="Arial"/>
                <w:sz w:val="22"/>
              </w:rPr>
              <w:t>Esneklik Potansiyel Enerijisi</w:t>
            </w:r>
          </w:p>
        </w:tc>
        <w:tc>
          <w:tcPr>
            <w:tcW w:w="426" w:type="dxa"/>
            <w:tcBorders>
              <w:top w:val="nil"/>
              <w:left w:val="single" w:sz="6" w:space="0" w:color="auto"/>
              <w:bottom w:val="nil"/>
              <w:right w:val="single" w:sz="6" w:space="0" w:color="auto"/>
            </w:tcBorders>
          </w:tcPr>
          <w:p w14:paraId="7E33E38E" w14:textId="77777777" w:rsidR="00C7795B" w:rsidRPr="00D10311" w:rsidRDefault="00C7795B" w:rsidP="00AC7C17">
            <w:pPr>
              <w:rPr>
                <w:rFonts w:asciiTheme="minorHAnsi" w:hAnsiTheme="minorHAnsi"/>
              </w:rPr>
            </w:pPr>
          </w:p>
        </w:tc>
        <w:tc>
          <w:tcPr>
            <w:tcW w:w="6662" w:type="dxa"/>
            <w:tcBorders>
              <w:top w:val="single" w:sz="6" w:space="0" w:color="auto"/>
              <w:left w:val="single" w:sz="6" w:space="0" w:color="auto"/>
              <w:bottom w:val="single" w:sz="6" w:space="0" w:color="auto"/>
              <w:right w:val="single" w:sz="6" w:space="0" w:color="auto"/>
            </w:tcBorders>
          </w:tcPr>
          <w:p w14:paraId="27ADBA38" w14:textId="77777777" w:rsidR="00C7795B" w:rsidRPr="00D10311" w:rsidRDefault="00EB6D0D" w:rsidP="00A639D4">
            <w:pPr>
              <w:rPr>
                <w:rFonts w:asciiTheme="minorHAnsi" w:hAnsiTheme="minorHAnsi" w:cs="Calibri"/>
              </w:rPr>
            </w:pPr>
            <w:r>
              <w:rPr>
                <w:rFonts w:asciiTheme="minorHAnsi" w:hAnsiTheme="minorHAnsi"/>
              </w:rPr>
              <w:t>(……..)</w:t>
            </w:r>
            <w:r w:rsidR="00132468">
              <w:rPr>
                <w:rFonts w:asciiTheme="minorHAnsi" w:hAnsiTheme="minorHAnsi"/>
              </w:rPr>
              <w:t xml:space="preserve">  </w:t>
            </w:r>
            <w:r w:rsidR="00132468">
              <w:t>Kütle ile birlikte kinetik enerjiyi etkileyen değişkendir.</w:t>
            </w:r>
          </w:p>
        </w:tc>
      </w:tr>
    </w:tbl>
    <w:p w14:paraId="470EFFE3" w14:textId="77777777" w:rsidR="008F56BD" w:rsidRDefault="00000000" w:rsidP="00B24CD5">
      <w:pPr>
        <w:rPr>
          <w:rFonts w:ascii="Comic Sans MS" w:hAnsi="Comic Sans MS"/>
          <w:b/>
          <w:sz w:val="20"/>
          <w:szCs w:val="20"/>
        </w:rPr>
      </w:pPr>
      <w:r>
        <w:rPr>
          <w:rFonts w:ascii="Comic Sans MS" w:hAnsi="Comic Sans MS"/>
          <w:b/>
          <w:bCs/>
          <w:noProof/>
          <w:sz w:val="20"/>
          <w:szCs w:val="20"/>
          <w:lang w:eastAsia="tr-TR"/>
        </w:rPr>
        <w:pict w14:anchorId="3C1E4D27">
          <v:roundrect id="_x0000_s1262" style="position:absolute;margin-left:-8.1pt;margin-top:5.3pt;width:527.25pt;height:26.35pt;z-index:251662336;mso-position-horizontal-relative:text;mso-position-vertical-relative:text" arcsize="10923f" fillcolor="white [3201]" strokecolor="#c0504d [3205]" strokeweight="2.5pt">
            <v:shadow color="#868686"/>
            <v:textbox style="mso-next-textbox:#_x0000_s1262">
              <w:txbxContent>
                <w:p w14:paraId="0EFFE6CB" w14:textId="77777777" w:rsidR="008F1DF6" w:rsidRPr="0002689B" w:rsidRDefault="008F1DF6" w:rsidP="008F1DF6">
                  <w:pPr>
                    <w:rPr>
                      <w:rFonts w:ascii="Arial" w:hAnsi="Arial" w:cs="Arial"/>
                      <w:b/>
                      <w:sz w:val="20"/>
                    </w:rPr>
                  </w:pPr>
                  <w:r>
                    <w:rPr>
                      <w:rFonts w:ascii="Arial" w:hAnsi="Arial" w:cs="Arial"/>
                      <w:b/>
                      <w:sz w:val="20"/>
                    </w:rPr>
                    <w:t>4</w:t>
                  </w:r>
                  <w:r w:rsidRPr="0002689B">
                    <w:rPr>
                      <w:rFonts w:ascii="Arial" w:hAnsi="Arial" w:cs="Arial"/>
                      <w:b/>
                      <w:sz w:val="20"/>
                    </w:rPr>
                    <w:t>)Aşağıda verilen ifadeleri doğru bir şekilde eşleştiriniz (15 P)</w:t>
                  </w:r>
                </w:p>
              </w:txbxContent>
            </v:textbox>
          </v:roundrect>
        </w:pict>
      </w:r>
    </w:p>
    <w:p w14:paraId="257B7CF6" w14:textId="77777777" w:rsidR="008F1DF6" w:rsidRDefault="008F1DF6" w:rsidP="00B24CD5">
      <w:pPr>
        <w:rPr>
          <w:rFonts w:ascii="Comic Sans MS" w:hAnsi="Comic Sans MS"/>
          <w:b/>
          <w:sz w:val="20"/>
          <w:szCs w:val="20"/>
        </w:rPr>
      </w:pPr>
      <w:r>
        <w:rPr>
          <w:rFonts w:ascii="Comic Sans MS" w:hAnsi="Comic Sans MS"/>
          <w:b/>
          <w:sz w:val="20"/>
          <w:szCs w:val="20"/>
        </w:rPr>
        <w:br/>
      </w:r>
    </w:p>
    <w:tbl>
      <w:tblPr>
        <w:tblStyle w:val="TabloKlavuzu"/>
        <w:tblW w:w="0" w:type="auto"/>
        <w:jc w:val="center"/>
        <w:shd w:val="clear" w:color="auto" w:fill="C6D9F1" w:themeFill="text2" w:themeFillTint="33"/>
        <w:tblLook w:val="04A0" w:firstRow="1" w:lastRow="0" w:firstColumn="1" w:lastColumn="0" w:noHBand="0" w:noVBand="1"/>
      </w:tblPr>
      <w:tblGrid>
        <w:gridCol w:w="1673"/>
        <w:gridCol w:w="1595"/>
        <w:gridCol w:w="1362"/>
        <w:gridCol w:w="1793"/>
        <w:gridCol w:w="1585"/>
        <w:gridCol w:w="1547"/>
      </w:tblGrid>
      <w:tr w:rsidR="008F1DF6" w:rsidRPr="008F1DF6" w14:paraId="34044DAC" w14:textId="77777777" w:rsidTr="008F1DF6">
        <w:trPr>
          <w:trHeight w:val="407"/>
          <w:jc w:val="center"/>
        </w:trPr>
        <w:tc>
          <w:tcPr>
            <w:tcW w:w="1673" w:type="dxa"/>
            <w:shd w:val="clear" w:color="auto" w:fill="C6D9F1" w:themeFill="text2" w:themeFillTint="33"/>
          </w:tcPr>
          <w:p w14:paraId="0D75A683" w14:textId="77777777" w:rsidR="008F1DF6" w:rsidRPr="008F1DF6" w:rsidRDefault="007A6704" w:rsidP="008F1DF6">
            <w:pPr>
              <w:rPr>
                <w:rFonts w:ascii="Comic Sans MS" w:hAnsi="Comic Sans MS"/>
                <w:b/>
                <w:sz w:val="20"/>
                <w:szCs w:val="20"/>
              </w:rPr>
            </w:pPr>
            <w:r>
              <w:rPr>
                <w:rFonts w:ascii="Comic Sans MS" w:hAnsi="Comic Sans MS"/>
                <w:b/>
                <w:sz w:val="20"/>
                <w:szCs w:val="20"/>
              </w:rPr>
              <w:t>Ribozom</w:t>
            </w:r>
          </w:p>
        </w:tc>
        <w:tc>
          <w:tcPr>
            <w:tcW w:w="1595" w:type="dxa"/>
            <w:shd w:val="clear" w:color="auto" w:fill="C6D9F1" w:themeFill="text2" w:themeFillTint="33"/>
          </w:tcPr>
          <w:p w14:paraId="7581AB74" w14:textId="77777777" w:rsidR="008F1DF6" w:rsidRPr="008F1DF6" w:rsidRDefault="00DD3937" w:rsidP="008F1DF6">
            <w:pPr>
              <w:rPr>
                <w:rFonts w:ascii="Comic Sans MS" w:hAnsi="Comic Sans MS"/>
                <w:b/>
                <w:sz w:val="20"/>
                <w:szCs w:val="20"/>
              </w:rPr>
            </w:pPr>
            <w:r>
              <w:rPr>
                <w:rFonts w:ascii="Comic Sans MS" w:hAnsi="Comic Sans MS"/>
                <w:b/>
                <w:sz w:val="20"/>
                <w:szCs w:val="20"/>
              </w:rPr>
              <w:t>Mitokondri</w:t>
            </w:r>
          </w:p>
        </w:tc>
        <w:tc>
          <w:tcPr>
            <w:tcW w:w="1362" w:type="dxa"/>
            <w:shd w:val="clear" w:color="auto" w:fill="C6D9F1" w:themeFill="text2" w:themeFillTint="33"/>
          </w:tcPr>
          <w:p w14:paraId="0A9B865E" w14:textId="77777777" w:rsidR="008F1DF6" w:rsidRPr="008F1DF6" w:rsidRDefault="007A6704" w:rsidP="008F1DF6">
            <w:pPr>
              <w:rPr>
                <w:rFonts w:ascii="Comic Sans MS" w:hAnsi="Comic Sans MS"/>
                <w:b/>
                <w:sz w:val="20"/>
                <w:szCs w:val="20"/>
              </w:rPr>
            </w:pPr>
            <w:r>
              <w:rPr>
                <w:rFonts w:ascii="Comic Sans MS" w:hAnsi="Comic Sans MS"/>
                <w:b/>
                <w:sz w:val="20"/>
                <w:szCs w:val="20"/>
              </w:rPr>
              <w:t>Koful</w:t>
            </w:r>
          </w:p>
        </w:tc>
        <w:tc>
          <w:tcPr>
            <w:tcW w:w="1793" w:type="dxa"/>
            <w:shd w:val="clear" w:color="auto" w:fill="C6D9F1" w:themeFill="text2" w:themeFillTint="33"/>
          </w:tcPr>
          <w:p w14:paraId="0B7E7621" w14:textId="77777777" w:rsidR="008F1DF6" w:rsidRPr="008F1DF6" w:rsidRDefault="00DD3937" w:rsidP="008F1DF6">
            <w:pPr>
              <w:rPr>
                <w:rFonts w:ascii="Comic Sans MS" w:hAnsi="Comic Sans MS"/>
                <w:b/>
                <w:sz w:val="20"/>
                <w:szCs w:val="20"/>
              </w:rPr>
            </w:pPr>
            <w:r>
              <w:rPr>
                <w:rFonts w:ascii="Comic Sans MS" w:hAnsi="Comic Sans MS"/>
                <w:b/>
                <w:sz w:val="20"/>
                <w:szCs w:val="20"/>
              </w:rPr>
              <w:t>Kloroplast</w:t>
            </w:r>
          </w:p>
        </w:tc>
        <w:tc>
          <w:tcPr>
            <w:tcW w:w="1585" w:type="dxa"/>
            <w:shd w:val="clear" w:color="auto" w:fill="C6D9F1" w:themeFill="text2" w:themeFillTint="33"/>
          </w:tcPr>
          <w:p w14:paraId="0D868963" w14:textId="77777777" w:rsidR="008F1DF6" w:rsidRPr="008F1DF6" w:rsidRDefault="00C626B0" w:rsidP="008F1DF6">
            <w:pPr>
              <w:rPr>
                <w:rFonts w:ascii="Comic Sans MS" w:hAnsi="Comic Sans MS"/>
                <w:b/>
                <w:sz w:val="20"/>
                <w:szCs w:val="20"/>
              </w:rPr>
            </w:pPr>
            <w:r>
              <w:rPr>
                <w:rFonts w:ascii="Comic Sans MS" w:hAnsi="Comic Sans MS"/>
                <w:b/>
                <w:sz w:val="20"/>
                <w:szCs w:val="20"/>
              </w:rPr>
              <w:t>Golgi Cisimciği</w:t>
            </w:r>
          </w:p>
        </w:tc>
        <w:tc>
          <w:tcPr>
            <w:tcW w:w="1547" w:type="dxa"/>
            <w:shd w:val="clear" w:color="auto" w:fill="C6D9F1" w:themeFill="text2" w:themeFillTint="33"/>
          </w:tcPr>
          <w:p w14:paraId="7D5153AF" w14:textId="77777777" w:rsidR="008F1DF6" w:rsidRPr="008F1DF6" w:rsidRDefault="00C626B0" w:rsidP="008F1DF6">
            <w:pPr>
              <w:rPr>
                <w:rFonts w:ascii="Comic Sans MS" w:hAnsi="Comic Sans MS"/>
                <w:b/>
                <w:sz w:val="20"/>
                <w:szCs w:val="20"/>
              </w:rPr>
            </w:pPr>
            <w:r>
              <w:rPr>
                <w:rFonts w:ascii="Comic Sans MS" w:hAnsi="Comic Sans MS"/>
                <w:b/>
                <w:sz w:val="20"/>
                <w:szCs w:val="20"/>
              </w:rPr>
              <w:t>Sentrozom</w:t>
            </w:r>
          </w:p>
        </w:tc>
      </w:tr>
    </w:tbl>
    <w:p w14:paraId="242484F2" w14:textId="77777777" w:rsidR="008F1DF6" w:rsidRPr="008F1DF6" w:rsidRDefault="008F1DF6" w:rsidP="008F1DF6">
      <w:pPr>
        <w:rPr>
          <w:rFonts w:ascii="Arial" w:hAnsi="Arial" w:cs="Arial"/>
          <w:bCs/>
          <w:sz w:val="22"/>
          <w:szCs w:val="20"/>
        </w:rPr>
      </w:pPr>
      <w:r w:rsidRPr="008F1DF6">
        <w:rPr>
          <w:rFonts w:ascii="Arial" w:hAnsi="Arial" w:cs="Arial"/>
          <w:b/>
          <w:sz w:val="22"/>
          <w:szCs w:val="20"/>
        </w:rPr>
        <w:br/>
      </w:r>
      <w:r w:rsidRPr="008F1DF6">
        <w:rPr>
          <w:rFonts w:ascii="Arial" w:hAnsi="Arial" w:cs="Arial"/>
          <w:sz w:val="22"/>
          <w:szCs w:val="20"/>
        </w:rPr>
        <w:t>•</w:t>
      </w:r>
      <w:r w:rsidRPr="008F1DF6">
        <w:rPr>
          <w:rFonts w:ascii="Arial" w:hAnsi="Arial" w:cs="Arial"/>
          <w:bCs/>
          <w:sz w:val="22"/>
          <w:szCs w:val="20"/>
        </w:rPr>
        <w:t>Hücrenin ihtiyaç duyduğu enerjinin üretilmesini ………………………… organeli sağlar</w:t>
      </w:r>
      <w:r w:rsidRPr="008F1DF6">
        <w:rPr>
          <w:rFonts w:ascii="Arial" w:hAnsi="Arial" w:cs="Arial"/>
          <w:bCs/>
          <w:sz w:val="22"/>
          <w:szCs w:val="20"/>
        </w:rPr>
        <w:br/>
      </w:r>
    </w:p>
    <w:p w14:paraId="280CFA01" w14:textId="77777777" w:rsidR="008F1DF6" w:rsidRPr="008F1DF6" w:rsidRDefault="008F1DF6" w:rsidP="008F1DF6">
      <w:pPr>
        <w:rPr>
          <w:rFonts w:ascii="Arial" w:hAnsi="Arial" w:cs="Arial"/>
          <w:sz w:val="22"/>
          <w:szCs w:val="20"/>
        </w:rPr>
      </w:pPr>
      <w:r w:rsidRPr="008F1DF6">
        <w:rPr>
          <w:rFonts w:ascii="Arial" w:hAnsi="Arial" w:cs="Arial"/>
          <w:sz w:val="22"/>
          <w:szCs w:val="20"/>
        </w:rPr>
        <w:t>•………………………………… sayesinde bitkiler besin ve oksijen üretir</w:t>
      </w:r>
    </w:p>
    <w:p w14:paraId="14DFB3C9" w14:textId="77777777" w:rsidR="008F56BD" w:rsidRPr="008F1DF6" w:rsidRDefault="008F56BD" w:rsidP="00B24CD5">
      <w:pPr>
        <w:rPr>
          <w:rFonts w:ascii="Arial" w:hAnsi="Arial" w:cs="Arial"/>
          <w:bCs/>
          <w:sz w:val="22"/>
          <w:szCs w:val="20"/>
        </w:rPr>
      </w:pPr>
    </w:p>
    <w:p w14:paraId="6500DB11" w14:textId="77777777" w:rsidR="008F1DF6" w:rsidRPr="008F1DF6" w:rsidRDefault="008F1DF6" w:rsidP="008F1DF6">
      <w:pPr>
        <w:rPr>
          <w:rFonts w:ascii="Arial" w:hAnsi="Arial" w:cs="Arial"/>
          <w:sz w:val="22"/>
          <w:szCs w:val="20"/>
        </w:rPr>
      </w:pPr>
      <w:r w:rsidRPr="008F1DF6">
        <w:rPr>
          <w:rFonts w:ascii="Arial" w:hAnsi="Arial" w:cs="Arial"/>
          <w:sz w:val="22"/>
          <w:szCs w:val="20"/>
        </w:rPr>
        <w:t>•Hücredeki protein sentezinden .......................................sorumludur.</w:t>
      </w:r>
      <w:r w:rsidRPr="008F1DF6">
        <w:rPr>
          <w:rFonts w:ascii="Arial" w:hAnsi="Arial" w:cs="Arial"/>
          <w:sz w:val="22"/>
          <w:szCs w:val="20"/>
        </w:rPr>
        <w:br/>
      </w:r>
    </w:p>
    <w:p w14:paraId="6CE10C17" w14:textId="77777777" w:rsidR="008F1DF6" w:rsidRPr="008F1DF6" w:rsidRDefault="008F1DF6" w:rsidP="008F1DF6">
      <w:pPr>
        <w:rPr>
          <w:rFonts w:ascii="Arial" w:hAnsi="Arial" w:cs="Arial"/>
          <w:sz w:val="22"/>
          <w:szCs w:val="20"/>
        </w:rPr>
      </w:pPr>
      <w:r w:rsidRPr="008F1DF6">
        <w:rPr>
          <w:rFonts w:ascii="Arial" w:hAnsi="Arial" w:cs="Arial"/>
          <w:sz w:val="22"/>
          <w:szCs w:val="20"/>
        </w:rPr>
        <w:t>•Bitki hücresinde ………………………hayvan hücresine göre daha büyük ve az sayıdadır.</w:t>
      </w:r>
      <w:r w:rsidRPr="008F1DF6">
        <w:rPr>
          <w:rFonts w:ascii="Arial" w:hAnsi="Arial" w:cs="Arial"/>
          <w:sz w:val="22"/>
          <w:szCs w:val="20"/>
        </w:rPr>
        <w:br/>
      </w:r>
    </w:p>
    <w:p w14:paraId="1099C44C" w14:textId="77777777" w:rsidR="008F1DF6" w:rsidRPr="008F1DF6" w:rsidRDefault="008F1DF6" w:rsidP="008F1DF6">
      <w:pPr>
        <w:rPr>
          <w:rFonts w:ascii="Arial" w:hAnsi="Arial" w:cs="Arial"/>
          <w:sz w:val="22"/>
          <w:szCs w:val="20"/>
        </w:rPr>
        <w:sectPr w:rsidR="008F1DF6" w:rsidRPr="008F1DF6" w:rsidSect="00A6467E">
          <w:pgSz w:w="11906" w:h="16838"/>
          <w:pgMar w:top="567" w:right="567" w:bottom="567" w:left="567" w:header="709" w:footer="709" w:gutter="0"/>
          <w:cols w:space="708"/>
          <w:docGrid w:linePitch="360"/>
        </w:sectPr>
      </w:pPr>
      <w:r w:rsidRPr="008F1DF6">
        <w:rPr>
          <w:rFonts w:ascii="Arial" w:hAnsi="Arial" w:cs="Arial"/>
          <w:sz w:val="22"/>
          <w:szCs w:val="20"/>
        </w:rPr>
        <w:t>•Hem bitki hem hayvan hücresinde bulunan …………………………………… salgı ve paketlemeden sorumlu organeldir</w:t>
      </w:r>
    </w:p>
    <w:p w14:paraId="760C477C" w14:textId="77777777" w:rsidR="008F56BD" w:rsidRDefault="00464E3B" w:rsidP="00146E16">
      <w:pPr>
        <w:jc w:val="both"/>
        <w:rPr>
          <w:b/>
          <w:sz w:val="22"/>
        </w:rPr>
      </w:pPr>
      <w:r w:rsidRPr="00A766E3">
        <w:rPr>
          <w:b/>
          <w:sz w:val="22"/>
        </w:rPr>
        <w:lastRenderedPageBreak/>
        <w:t xml:space="preserve">1) </w:t>
      </w:r>
    </w:p>
    <w:p w14:paraId="501F62DF" w14:textId="77777777" w:rsidR="00A20080" w:rsidRDefault="0002689B" w:rsidP="0002689B">
      <w:pPr>
        <w:rPr>
          <w:b/>
          <w:sz w:val="22"/>
          <w:szCs w:val="22"/>
        </w:rPr>
      </w:pPr>
      <w:r>
        <w:rPr>
          <w:noProof/>
          <w:lang w:eastAsia="tr-TR"/>
        </w:rPr>
        <w:drawing>
          <wp:inline distT="0" distB="0" distL="0" distR="0" wp14:anchorId="7182A89B" wp14:editId="3C8B418A">
            <wp:extent cx="2145385" cy="163068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2795" cy="1636312"/>
                    </a:xfrm>
                    <a:prstGeom prst="rect">
                      <a:avLst/>
                    </a:prstGeom>
                  </pic:spPr>
                </pic:pic>
              </a:graphicData>
            </a:graphic>
          </wp:inline>
        </w:drawing>
      </w:r>
    </w:p>
    <w:p w14:paraId="5F20E48B" w14:textId="77777777" w:rsidR="00C05BB5" w:rsidRDefault="00C05BB5" w:rsidP="00C05BB5">
      <w:pPr>
        <w:rPr>
          <w:b/>
          <w:sz w:val="22"/>
          <w:szCs w:val="22"/>
        </w:rPr>
      </w:pPr>
    </w:p>
    <w:p w14:paraId="0BEC990B" w14:textId="77777777" w:rsidR="006D098F" w:rsidRDefault="006D098F" w:rsidP="00146E16">
      <w:pPr>
        <w:jc w:val="both"/>
        <w:rPr>
          <w:b/>
          <w:sz w:val="22"/>
          <w:szCs w:val="22"/>
        </w:rPr>
      </w:pPr>
      <w:r>
        <w:rPr>
          <w:b/>
          <w:sz w:val="22"/>
          <w:szCs w:val="22"/>
        </w:rPr>
        <w:t>2)</w:t>
      </w:r>
    </w:p>
    <w:p w14:paraId="0EB7E7BB" w14:textId="77777777" w:rsidR="00CE3490" w:rsidRDefault="002A41AD" w:rsidP="002A41AD">
      <w:pPr>
        <w:rPr>
          <w:b/>
          <w:sz w:val="22"/>
          <w:szCs w:val="22"/>
        </w:rPr>
      </w:pPr>
      <w:r>
        <w:rPr>
          <w:noProof/>
          <w:lang w:eastAsia="tr-TR"/>
        </w:rPr>
        <w:drawing>
          <wp:inline distT="0" distB="0" distL="0" distR="0" wp14:anchorId="455E0F18" wp14:editId="4475DBE4">
            <wp:extent cx="2004060" cy="264021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0036" cy="2648087"/>
                    </a:xfrm>
                    <a:prstGeom prst="rect">
                      <a:avLst/>
                    </a:prstGeom>
                  </pic:spPr>
                </pic:pic>
              </a:graphicData>
            </a:graphic>
          </wp:inline>
        </w:drawing>
      </w:r>
    </w:p>
    <w:p w14:paraId="4041B545" w14:textId="77777777" w:rsidR="00E55976" w:rsidRDefault="00E55976" w:rsidP="000737E5">
      <w:pPr>
        <w:suppressAutoHyphens w:val="0"/>
        <w:ind w:right="212"/>
        <w:jc w:val="both"/>
        <w:rPr>
          <w:lang w:eastAsia="tr-TR"/>
        </w:rPr>
      </w:pPr>
    </w:p>
    <w:p w14:paraId="33D3E4B8" w14:textId="77777777" w:rsidR="00D54D74" w:rsidRDefault="00D54D74" w:rsidP="00ED5DBE">
      <w:pPr>
        <w:ind w:right="212"/>
        <w:jc w:val="both"/>
        <w:rPr>
          <w:lang w:eastAsia="tr-TR"/>
        </w:rPr>
      </w:pPr>
      <w:r>
        <w:rPr>
          <w:lang w:eastAsia="tr-TR"/>
        </w:rPr>
        <w:t>3)</w:t>
      </w:r>
    </w:p>
    <w:p w14:paraId="62FA39B6" w14:textId="77777777" w:rsidR="00D54D74" w:rsidRPr="001F4DC6" w:rsidRDefault="00C23B32" w:rsidP="00ED5DBE">
      <w:pPr>
        <w:ind w:right="212"/>
        <w:jc w:val="both"/>
        <w:rPr>
          <w:lang w:eastAsia="tr-TR"/>
        </w:rPr>
      </w:pPr>
      <w:r>
        <w:rPr>
          <w:noProof/>
          <w:lang w:eastAsia="tr-TR"/>
        </w:rPr>
        <w:drawing>
          <wp:inline distT="0" distB="0" distL="0" distR="0" wp14:anchorId="7881A14D" wp14:editId="20160142">
            <wp:extent cx="2107255" cy="16230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13463" cy="1627842"/>
                    </a:xfrm>
                    <a:prstGeom prst="rect">
                      <a:avLst/>
                    </a:prstGeom>
                  </pic:spPr>
                </pic:pic>
              </a:graphicData>
            </a:graphic>
          </wp:inline>
        </w:drawing>
      </w:r>
    </w:p>
    <w:p w14:paraId="3484F746" w14:textId="77777777" w:rsidR="00D54D74" w:rsidRDefault="00D54D74" w:rsidP="00ED5DBE">
      <w:pPr>
        <w:ind w:right="212"/>
        <w:jc w:val="both"/>
        <w:rPr>
          <w:rFonts w:asciiTheme="minorHAnsi" w:hAnsiTheme="minorHAnsi" w:cstheme="minorHAnsi"/>
          <w:b/>
          <w:sz w:val="22"/>
          <w:szCs w:val="22"/>
        </w:rPr>
      </w:pPr>
      <w:r>
        <w:rPr>
          <w:rFonts w:asciiTheme="minorHAnsi" w:hAnsiTheme="minorHAnsi" w:cstheme="minorHAnsi"/>
          <w:b/>
          <w:sz w:val="22"/>
          <w:szCs w:val="22"/>
        </w:rPr>
        <w:t>4)</w:t>
      </w:r>
    </w:p>
    <w:p w14:paraId="6C0F1171" w14:textId="77777777" w:rsidR="0003201F" w:rsidRDefault="001F4DC6" w:rsidP="00ED5DBE">
      <w:pPr>
        <w:ind w:right="212"/>
        <w:jc w:val="both"/>
        <w:rPr>
          <w:rFonts w:asciiTheme="minorHAnsi" w:hAnsiTheme="minorHAnsi" w:cstheme="minorHAnsi"/>
          <w:b/>
          <w:sz w:val="22"/>
          <w:szCs w:val="22"/>
        </w:rPr>
      </w:pPr>
      <w:r>
        <w:rPr>
          <w:noProof/>
          <w:lang w:eastAsia="tr-TR"/>
        </w:rPr>
        <w:drawing>
          <wp:inline distT="0" distB="0" distL="0" distR="0" wp14:anchorId="073B053D" wp14:editId="7E44BAD7">
            <wp:extent cx="2651760" cy="1389921"/>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4364" cy="1396528"/>
                    </a:xfrm>
                    <a:prstGeom prst="rect">
                      <a:avLst/>
                    </a:prstGeom>
                  </pic:spPr>
                </pic:pic>
              </a:graphicData>
            </a:graphic>
          </wp:inline>
        </w:drawing>
      </w:r>
    </w:p>
    <w:p w14:paraId="191D142A" w14:textId="77777777" w:rsidR="0003201F" w:rsidRDefault="0003201F" w:rsidP="00ED5DBE">
      <w:pPr>
        <w:ind w:right="212"/>
        <w:jc w:val="both"/>
        <w:rPr>
          <w:rFonts w:asciiTheme="minorHAnsi" w:hAnsiTheme="minorHAnsi" w:cstheme="minorHAnsi"/>
          <w:b/>
          <w:sz w:val="22"/>
          <w:szCs w:val="22"/>
        </w:rPr>
      </w:pPr>
      <w:r>
        <w:rPr>
          <w:rFonts w:asciiTheme="minorHAnsi" w:hAnsiTheme="minorHAnsi" w:cstheme="minorHAnsi"/>
          <w:b/>
          <w:sz w:val="22"/>
          <w:szCs w:val="22"/>
        </w:rPr>
        <w:t>5)</w:t>
      </w:r>
    </w:p>
    <w:p w14:paraId="0B9B4955" w14:textId="77777777" w:rsidR="00AE6F2A" w:rsidRDefault="00AE6F2A" w:rsidP="00ED5DBE">
      <w:pPr>
        <w:ind w:right="212"/>
        <w:jc w:val="both"/>
        <w:rPr>
          <w:rFonts w:asciiTheme="minorHAnsi" w:hAnsiTheme="minorHAnsi" w:cstheme="minorHAnsi"/>
          <w:b/>
          <w:sz w:val="22"/>
          <w:szCs w:val="22"/>
        </w:rPr>
      </w:pPr>
      <w:r>
        <w:rPr>
          <w:noProof/>
          <w:lang w:eastAsia="tr-TR"/>
        </w:rPr>
        <w:drawing>
          <wp:inline distT="0" distB="0" distL="0" distR="0" wp14:anchorId="2DC0C776" wp14:editId="57B0CF5C">
            <wp:extent cx="2598420" cy="1427039"/>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09888" cy="1433337"/>
                    </a:xfrm>
                    <a:prstGeom prst="rect">
                      <a:avLst/>
                    </a:prstGeom>
                  </pic:spPr>
                </pic:pic>
              </a:graphicData>
            </a:graphic>
          </wp:inline>
        </w:drawing>
      </w:r>
    </w:p>
    <w:p w14:paraId="5F58EC96" w14:textId="77777777" w:rsidR="00BC7E4A" w:rsidRPr="00F66B97" w:rsidRDefault="00BC7E4A" w:rsidP="00BC7E4A">
      <w:pPr>
        <w:ind w:right="212"/>
        <w:rPr>
          <w:rFonts w:ascii="Arial" w:hAnsi="Arial" w:cs="Arial"/>
          <w:sz w:val="20"/>
          <w:szCs w:val="20"/>
        </w:rPr>
      </w:pPr>
      <w:r w:rsidRPr="00F66B97">
        <w:rPr>
          <w:rFonts w:ascii="Arial" w:hAnsi="Arial" w:cs="Arial"/>
          <w:sz w:val="20"/>
          <w:szCs w:val="20"/>
        </w:rPr>
        <w:t xml:space="preserve">Türkiye’de tasarlanarak üretilen ilk yer gözlem uydusu , 17 Ağustos 2011’de Rusya’dan fırlatıldı. Hiçbir sınırlama olmadan Dünya’nın her yerinden görüntü alabilen bu uydu, bu görüntüleri TÜBİTAK Uzay’da bulunan yer istasyonuna iletiyor. Elde edilen görüntüler haritacılık, afet izleme, akıllı tarım, çevre, şehircilik ve planlama çalışmalarında kullanılıyor. </w:t>
      </w:r>
    </w:p>
    <w:p w14:paraId="717924DC" w14:textId="77777777" w:rsidR="00BC7E4A" w:rsidRPr="00F66B97" w:rsidRDefault="00BC7E4A" w:rsidP="00BC7E4A">
      <w:pPr>
        <w:ind w:right="212"/>
        <w:rPr>
          <w:rFonts w:ascii="Arial" w:hAnsi="Arial" w:cs="Arial"/>
          <w:sz w:val="20"/>
          <w:szCs w:val="20"/>
        </w:rPr>
      </w:pPr>
    </w:p>
    <w:p w14:paraId="4F87FB1D" w14:textId="77777777" w:rsidR="00BC7E4A" w:rsidRPr="00F66B97" w:rsidRDefault="00F66B97" w:rsidP="00BC7E4A">
      <w:pPr>
        <w:ind w:right="212"/>
        <w:rPr>
          <w:rFonts w:ascii="Arial" w:hAnsi="Arial" w:cs="Arial"/>
          <w:b/>
          <w:sz w:val="20"/>
          <w:szCs w:val="20"/>
        </w:rPr>
      </w:pPr>
      <w:r w:rsidRPr="00F66B97">
        <w:rPr>
          <w:rFonts w:ascii="Arial" w:hAnsi="Arial" w:cs="Arial"/>
          <w:b/>
          <w:sz w:val="20"/>
          <w:szCs w:val="20"/>
        </w:rPr>
        <w:t>6</w:t>
      </w:r>
      <w:r w:rsidR="00BC7E4A" w:rsidRPr="00F66B97">
        <w:rPr>
          <w:rFonts w:ascii="Arial" w:hAnsi="Arial" w:cs="Arial"/>
          <w:b/>
          <w:sz w:val="20"/>
          <w:szCs w:val="20"/>
        </w:rPr>
        <w:t xml:space="preserve">) Buna göre özellikleri verilen uydu aşağıdakilerden hangisidir? </w:t>
      </w:r>
    </w:p>
    <w:p w14:paraId="2EB976A8" w14:textId="77777777" w:rsidR="00BC7E4A" w:rsidRPr="00F66B97" w:rsidRDefault="00BC7E4A" w:rsidP="00ED5DBE">
      <w:pPr>
        <w:ind w:right="212"/>
        <w:jc w:val="both"/>
        <w:rPr>
          <w:rFonts w:ascii="Arial" w:hAnsi="Arial" w:cs="Arial"/>
          <w:sz w:val="20"/>
          <w:szCs w:val="20"/>
        </w:rPr>
      </w:pPr>
    </w:p>
    <w:p w14:paraId="1C09CCD2" w14:textId="77777777" w:rsidR="00BC7E4A" w:rsidRPr="00F66B97" w:rsidRDefault="00BC7E4A" w:rsidP="00ED5DBE">
      <w:pPr>
        <w:ind w:right="212"/>
        <w:jc w:val="both"/>
        <w:rPr>
          <w:rFonts w:ascii="Arial" w:hAnsi="Arial" w:cs="Arial"/>
          <w:sz w:val="20"/>
          <w:szCs w:val="20"/>
        </w:rPr>
      </w:pPr>
      <w:r w:rsidRPr="00F66B97">
        <w:rPr>
          <w:rFonts w:ascii="Arial" w:hAnsi="Arial" w:cs="Arial"/>
          <w:sz w:val="20"/>
          <w:szCs w:val="20"/>
        </w:rPr>
        <w:t xml:space="preserve">A) Göktürk 1 </w:t>
      </w:r>
    </w:p>
    <w:p w14:paraId="3F035A33" w14:textId="77777777" w:rsidR="00BC7E4A" w:rsidRPr="00F66B97" w:rsidRDefault="00BC7E4A" w:rsidP="00ED5DBE">
      <w:pPr>
        <w:ind w:right="212"/>
        <w:jc w:val="both"/>
        <w:rPr>
          <w:rFonts w:ascii="Arial" w:hAnsi="Arial" w:cs="Arial"/>
          <w:sz w:val="20"/>
          <w:szCs w:val="20"/>
        </w:rPr>
      </w:pPr>
      <w:r w:rsidRPr="00F66B97">
        <w:rPr>
          <w:rFonts w:ascii="Arial" w:hAnsi="Arial" w:cs="Arial"/>
          <w:sz w:val="20"/>
          <w:szCs w:val="20"/>
        </w:rPr>
        <w:t xml:space="preserve">B) Türksat 4A </w:t>
      </w:r>
    </w:p>
    <w:p w14:paraId="7EA81C0F" w14:textId="77777777" w:rsidR="00BC7E4A" w:rsidRPr="00F66B97" w:rsidRDefault="00BC7E4A" w:rsidP="00ED5DBE">
      <w:pPr>
        <w:ind w:right="212"/>
        <w:jc w:val="both"/>
        <w:rPr>
          <w:rFonts w:ascii="Arial" w:hAnsi="Arial" w:cs="Arial"/>
          <w:sz w:val="20"/>
          <w:szCs w:val="20"/>
        </w:rPr>
      </w:pPr>
      <w:r w:rsidRPr="00F66B97">
        <w:rPr>
          <w:rFonts w:ascii="Arial" w:hAnsi="Arial" w:cs="Arial"/>
          <w:sz w:val="20"/>
          <w:szCs w:val="20"/>
        </w:rPr>
        <w:t xml:space="preserve">C) Rasat </w:t>
      </w:r>
    </w:p>
    <w:p w14:paraId="12495ADF" w14:textId="77777777" w:rsidR="0003201F" w:rsidRPr="00F66B97" w:rsidRDefault="00BC7E4A" w:rsidP="00ED5DBE">
      <w:pPr>
        <w:ind w:right="212"/>
        <w:jc w:val="both"/>
        <w:rPr>
          <w:rFonts w:ascii="Arial" w:hAnsi="Arial" w:cs="Arial"/>
          <w:b/>
          <w:sz w:val="20"/>
          <w:szCs w:val="20"/>
        </w:rPr>
      </w:pPr>
      <w:r w:rsidRPr="00F66B97">
        <w:rPr>
          <w:rFonts w:ascii="Arial" w:hAnsi="Arial" w:cs="Arial"/>
          <w:sz w:val="20"/>
          <w:szCs w:val="20"/>
        </w:rPr>
        <w:t>D) İmece</w:t>
      </w:r>
    </w:p>
    <w:p w14:paraId="232FD463" w14:textId="77777777" w:rsidR="0003201F" w:rsidRPr="00F66B97" w:rsidRDefault="0003201F" w:rsidP="00ED5DBE">
      <w:pPr>
        <w:ind w:right="212"/>
        <w:jc w:val="both"/>
        <w:rPr>
          <w:rFonts w:ascii="Arial" w:hAnsi="Arial" w:cs="Arial"/>
          <w:b/>
          <w:sz w:val="20"/>
          <w:szCs w:val="20"/>
        </w:rPr>
      </w:pPr>
    </w:p>
    <w:p w14:paraId="7CF3965B" w14:textId="77777777" w:rsidR="00F66B97" w:rsidRPr="00F66B97" w:rsidRDefault="00F66B97" w:rsidP="00F66B97">
      <w:pPr>
        <w:ind w:right="212"/>
        <w:jc w:val="both"/>
        <w:rPr>
          <w:rFonts w:ascii="Arial" w:hAnsi="Arial" w:cs="Arial"/>
          <w:sz w:val="20"/>
          <w:szCs w:val="20"/>
        </w:rPr>
      </w:pPr>
      <w:r w:rsidRPr="00F66B97">
        <w:rPr>
          <w:rFonts w:ascii="Arial" w:hAnsi="Arial" w:cs="Arial"/>
          <w:sz w:val="20"/>
          <w:szCs w:val="20"/>
        </w:rPr>
        <w:t>2n kromozomlu üreme ana hücresinden mayoz bölünme sonucunda n kromozomlu 4 yeni hücre oluşmaktadır. Bu hücre ile ilgili olarak,</w:t>
      </w:r>
    </w:p>
    <w:p w14:paraId="27DC0A56" w14:textId="77777777" w:rsidR="00F66B97" w:rsidRPr="00F66B97" w:rsidRDefault="00F66B97" w:rsidP="00F66B97">
      <w:pPr>
        <w:ind w:right="212"/>
        <w:jc w:val="both"/>
        <w:rPr>
          <w:rFonts w:ascii="Arial" w:hAnsi="Arial" w:cs="Arial"/>
          <w:sz w:val="20"/>
          <w:szCs w:val="20"/>
        </w:rPr>
      </w:pPr>
    </w:p>
    <w:p w14:paraId="3F8540A9" w14:textId="77777777" w:rsidR="00F66B97" w:rsidRPr="00F66B97" w:rsidRDefault="00F66B97" w:rsidP="00F66B97">
      <w:pPr>
        <w:ind w:right="212"/>
        <w:jc w:val="both"/>
        <w:rPr>
          <w:rFonts w:ascii="Arial" w:hAnsi="Arial" w:cs="Arial"/>
          <w:sz w:val="20"/>
          <w:szCs w:val="20"/>
        </w:rPr>
      </w:pPr>
      <w:r w:rsidRPr="00F66B97">
        <w:rPr>
          <w:rFonts w:ascii="Arial" w:hAnsi="Arial" w:cs="Arial"/>
          <w:sz w:val="20"/>
          <w:szCs w:val="20"/>
        </w:rPr>
        <w:t xml:space="preserve">I. Kalıtsal özellikleri birbirinden farklıdır. </w:t>
      </w:r>
    </w:p>
    <w:p w14:paraId="760E6ECE" w14:textId="77777777" w:rsidR="00F66B97" w:rsidRPr="00F66B97" w:rsidRDefault="00F66B97" w:rsidP="00F66B97">
      <w:pPr>
        <w:ind w:right="212"/>
        <w:jc w:val="both"/>
        <w:rPr>
          <w:rFonts w:ascii="Arial" w:hAnsi="Arial" w:cs="Arial"/>
          <w:sz w:val="20"/>
          <w:szCs w:val="20"/>
        </w:rPr>
      </w:pPr>
      <w:r w:rsidRPr="00F66B97">
        <w:rPr>
          <w:rFonts w:ascii="Arial" w:hAnsi="Arial" w:cs="Arial"/>
          <w:sz w:val="20"/>
          <w:szCs w:val="20"/>
        </w:rPr>
        <w:t xml:space="preserve">II. Ana hücrenin genetik kopyasıdır. </w:t>
      </w:r>
    </w:p>
    <w:p w14:paraId="22BDC5C1" w14:textId="77777777" w:rsidR="00F66B97" w:rsidRPr="00F66B97" w:rsidRDefault="00F66B97" w:rsidP="00F66B97">
      <w:pPr>
        <w:ind w:right="212"/>
        <w:jc w:val="both"/>
        <w:rPr>
          <w:rFonts w:ascii="Arial" w:hAnsi="Arial" w:cs="Arial"/>
          <w:sz w:val="20"/>
          <w:szCs w:val="20"/>
        </w:rPr>
      </w:pPr>
      <w:r w:rsidRPr="00F66B97">
        <w:rPr>
          <w:rFonts w:ascii="Arial" w:hAnsi="Arial" w:cs="Arial"/>
          <w:sz w:val="20"/>
          <w:szCs w:val="20"/>
        </w:rPr>
        <w:t xml:space="preserve">III. Kromozom sayısının yarıya inmesi kalıtsal çeşitliliği sağlar. </w:t>
      </w:r>
    </w:p>
    <w:p w14:paraId="65584CC3" w14:textId="77777777" w:rsidR="00F66B97" w:rsidRPr="00F66B97" w:rsidRDefault="00F66B97" w:rsidP="00F66B97">
      <w:pPr>
        <w:ind w:right="212"/>
        <w:jc w:val="both"/>
        <w:rPr>
          <w:rFonts w:ascii="Arial" w:hAnsi="Arial" w:cs="Arial"/>
          <w:sz w:val="20"/>
          <w:szCs w:val="20"/>
        </w:rPr>
      </w:pPr>
    </w:p>
    <w:p w14:paraId="0785B1E8" w14:textId="77777777" w:rsidR="00F66B97" w:rsidRPr="00F66B97" w:rsidRDefault="00F66B97" w:rsidP="00F66B97">
      <w:pPr>
        <w:ind w:right="212"/>
        <w:jc w:val="both"/>
        <w:rPr>
          <w:rFonts w:ascii="Arial" w:hAnsi="Arial" w:cs="Arial"/>
          <w:b/>
          <w:sz w:val="20"/>
          <w:szCs w:val="20"/>
        </w:rPr>
      </w:pPr>
      <w:r w:rsidRPr="00F66B97">
        <w:rPr>
          <w:rFonts w:ascii="Arial" w:hAnsi="Arial" w:cs="Arial"/>
          <w:b/>
          <w:sz w:val="20"/>
          <w:szCs w:val="20"/>
        </w:rPr>
        <w:t xml:space="preserve">7) ifadelerinden hangileri doğrudur? </w:t>
      </w:r>
    </w:p>
    <w:p w14:paraId="2F06B553" w14:textId="77777777" w:rsidR="00F66B97" w:rsidRPr="00F66B97" w:rsidRDefault="00F66B97" w:rsidP="00F66B97">
      <w:pPr>
        <w:ind w:right="212"/>
        <w:jc w:val="both"/>
        <w:rPr>
          <w:rFonts w:ascii="Arial" w:hAnsi="Arial" w:cs="Arial"/>
          <w:sz w:val="20"/>
          <w:szCs w:val="20"/>
        </w:rPr>
      </w:pPr>
    </w:p>
    <w:p w14:paraId="2F66F2CA" w14:textId="77777777" w:rsidR="00F66B97" w:rsidRPr="00F66B97" w:rsidRDefault="00F66B97" w:rsidP="00F66B97">
      <w:pPr>
        <w:ind w:right="212"/>
        <w:jc w:val="both"/>
        <w:rPr>
          <w:rFonts w:ascii="Arial" w:hAnsi="Arial" w:cs="Arial"/>
          <w:sz w:val="20"/>
          <w:szCs w:val="20"/>
        </w:rPr>
      </w:pPr>
      <w:r w:rsidRPr="00F66B97">
        <w:rPr>
          <w:rFonts w:ascii="Arial" w:hAnsi="Arial" w:cs="Arial"/>
          <w:sz w:val="20"/>
          <w:szCs w:val="20"/>
        </w:rPr>
        <w:t xml:space="preserve">A)Yalnız I </w:t>
      </w:r>
    </w:p>
    <w:p w14:paraId="1B7D0DB8" w14:textId="77777777" w:rsidR="00F66B97" w:rsidRPr="00F66B97" w:rsidRDefault="00F66B97" w:rsidP="00F66B97">
      <w:pPr>
        <w:ind w:right="212"/>
        <w:jc w:val="both"/>
        <w:rPr>
          <w:rFonts w:ascii="Arial" w:hAnsi="Arial" w:cs="Arial"/>
          <w:sz w:val="20"/>
          <w:szCs w:val="20"/>
        </w:rPr>
      </w:pPr>
      <w:r w:rsidRPr="00F66B97">
        <w:rPr>
          <w:rFonts w:ascii="Arial" w:hAnsi="Arial" w:cs="Arial"/>
          <w:sz w:val="20"/>
          <w:szCs w:val="20"/>
        </w:rPr>
        <w:t xml:space="preserve">B) I ve II </w:t>
      </w:r>
    </w:p>
    <w:p w14:paraId="2784199F" w14:textId="77777777" w:rsidR="00F66B97" w:rsidRPr="00F66B97" w:rsidRDefault="00F66B97" w:rsidP="00F66B97">
      <w:pPr>
        <w:ind w:right="212"/>
        <w:jc w:val="both"/>
        <w:rPr>
          <w:rFonts w:ascii="Arial" w:hAnsi="Arial" w:cs="Arial"/>
          <w:sz w:val="20"/>
          <w:szCs w:val="20"/>
        </w:rPr>
      </w:pPr>
      <w:r w:rsidRPr="00F66B97">
        <w:rPr>
          <w:rFonts w:ascii="Arial" w:hAnsi="Arial" w:cs="Arial"/>
          <w:sz w:val="20"/>
          <w:szCs w:val="20"/>
        </w:rPr>
        <w:t xml:space="preserve">C) I ve III </w:t>
      </w:r>
    </w:p>
    <w:p w14:paraId="11D7B112" w14:textId="77777777" w:rsidR="00F66B97" w:rsidRDefault="00F66B97" w:rsidP="00F66B97">
      <w:pPr>
        <w:ind w:right="212"/>
        <w:jc w:val="both"/>
        <w:rPr>
          <w:rFonts w:ascii="Arial" w:hAnsi="Arial" w:cs="Arial"/>
          <w:sz w:val="20"/>
          <w:szCs w:val="20"/>
        </w:rPr>
      </w:pPr>
      <w:r w:rsidRPr="00F66B97">
        <w:rPr>
          <w:rFonts w:ascii="Arial" w:hAnsi="Arial" w:cs="Arial"/>
          <w:sz w:val="20"/>
          <w:szCs w:val="20"/>
        </w:rPr>
        <w:t>D) II ve III</w:t>
      </w:r>
    </w:p>
    <w:p w14:paraId="1AB0BDE2" w14:textId="77777777" w:rsidR="00C27528" w:rsidRDefault="00C27528" w:rsidP="00F66B97">
      <w:pPr>
        <w:ind w:right="212"/>
        <w:jc w:val="both"/>
        <w:rPr>
          <w:rFonts w:ascii="Arial" w:hAnsi="Arial" w:cs="Arial"/>
          <w:sz w:val="20"/>
          <w:szCs w:val="20"/>
        </w:rPr>
      </w:pPr>
    </w:p>
    <w:p w14:paraId="09713F60" w14:textId="77777777" w:rsidR="00C27528" w:rsidRPr="00C27528" w:rsidRDefault="00C27528" w:rsidP="00F66B97">
      <w:pPr>
        <w:ind w:right="212"/>
        <w:jc w:val="both"/>
        <w:rPr>
          <w:rFonts w:ascii="Arial" w:hAnsi="Arial" w:cs="Arial"/>
          <w:b/>
          <w:sz w:val="20"/>
          <w:szCs w:val="20"/>
        </w:rPr>
      </w:pPr>
      <w:r w:rsidRPr="00C27528">
        <w:rPr>
          <w:rFonts w:ascii="Arial" w:hAnsi="Arial" w:cs="Arial"/>
          <w:b/>
          <w:sz w:val="20"/>
          <w:szCs w:val="20"/>
        </w:rPr>
        <w:t>8)</w:t>
      </w:r>
    </w:p>
    <w:p w14:paraId="58990929" w14:textId="77777777" w:rsidR="0003201F" w:rsidRDefault="0003201F" w:rsidP="00ED5DBE">
      <w:pPr>
        <w:ind w:right="212"/>
        <w:jc w:val="both"/>
        <w:rPr>
          <w:rFonts w:asciiTheme="minorHAnsi" w:hAnsiTheme="minorHAnsi" w:cstheme="minorHAnsi"/>
          <w:b/>
          <w:sz w:val="22"/>
          <w:szCs w:val="22"/>
        </w:rPr>
      </w:pPr>
    </w:p>
    <w:p w14:paraId="02014815" w14:textId="77777777" w:rsidR="00C05BB5" w:rsidRDefault="00C27528" w:rsidP="00ED5DBE">
      <w:pPr>
        <w:ind w:right="212"/>
        <w:jc w:val="both"/>
        <w:rPr>
          <w:rFonts w:asciiTheme="minorHAnsi" w:hAnsiTheme="minorHAnsi" w:cstheme="minorHAnsi"/>
          <w:b/>
          <w:sz w:val="22"/>
          <w:szCs w:val="22"/>
        </w:rPr>
      </w:pPr>
      <w:r>
        <w:rPr>
          <w:noProof/>
          <w:lang w:eastAsia="tr-TR"/>
        </w:rPr>
        <w:drawing>
          <wp:inline distT="0" distB="0" distL="0" distR="0" wp14:anchorId="350FDFED" wp14:editId="3D0E6954">
            <wp:extent cx="2374372" cy="292608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0774" cy="2933970"/>
                    </a:xfrm>
                    <a:prstGeom prst="rect">
                      <a:avLst/>
                    </a:prstGeom>
                  </pic:spPr>
                </pic:pic>
              </a:graphicData>
            </a:graphic>
          </wp:inline>
        </w:drawing>
      </w:r>
    </w:p>
    <w:p w14:paraId="06370D79" w14:textId="77777777" w:rsidR="00F76F99" w:rsidRDefault="00F76F99" w:rsidP="00ED5DBE">
      <w:pPr>
        <w:ind w:right="212"/>
        <w:jc w:val="both"/>
        <w:rPr>
          <w:rFonts w:asciiTheme="minorHAnsi" w:hAnsiTheme="minorHAnsi" w:cstheme="minorHAnsi"/>
          <w:b/>
          <w:sz w:val="22"/>
          <w:szCs w:val="22"/>
        </w:rPr>
      </w:pPr>
      <w:r>
        <w:rPr>
          <w:rFonts w:asciiTheme="minorHAnsi" w:hAnsiTheme="minorHAnsi" w:cstheme="minorHAnsi"/>
          <w:b/>
          <w:sz w:val="22"/>
          <w:szCs w:val="22"/>
        </w:rPr>
        <w:t>9)</w:t>
      </w:r>
    </w:p>
    <w:p w14:paraId="090C8526" w14:textId="77777777" w:rsidR="00F76F99" w:rsidRDefault="00F76F99" w:rsidP="00ED5DBE">
      <w:pPr>
        <w:ind w:right="212"/>
        <w:jc w:val="both"/>
        <w:rPr>
          <w:rFonts w:asciiTheme="minorHAnsi" w:hAnsiTheme="minorHAnsi" w:cstheme="minorHAnsi"/>
          <w:b/>
          <w:sz w:val="22"/>
          <w:szCs w:val="22"/>
        </w:rPr>
      </w:pPr>
      <w:r>
        <w:rPr>
          <w:noProof/>
          <w:lang w:eastAsia="tr-TR"/>
        </w:rPr>
        <w:drawing>
          <wp:inline distT="0" distB="0" distL="0" distR="0" wp14:anchorId="6CEB9A5F" wp14:editId="258E2D11">
            <wp:extent cx="2415540" cy="137077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30589" cy="1379315"/>
                    </a:xfrm>
                    <a:prstGeom prst="rect">
                      <a:avLst/>
                    </a:prstGeom>
                  </pic:spPr>
                </pic:pic>
              </a:graphicData>
            </a:graphic>
          </wp:inline>
        </w:drawing>
      </w:r>
    </w:p>
    <w:p w14:paraId="405CB107" w14:textId="77777777" w:rsidR="00C05BB5" w:rsidRDefault="00C05BB5" w:rsidP="00ED5DBE">
      <w:pPr>
        <w:ind w:right="212"/>
        <w:jc w:val="both"/>
        <w:rPr>
          <w:rFonts w:asciiTheme="minorHAnsi" w:hAnsiTheme="minorHAnsi" w:cstheme="minorHAnsi"/>
          <w:b/>
          <w:sz w:val="22"/>
          <w:szCs w:val="22"/>
        </w:rPr>
      </w:pPr>
    </w:p>
    <w:p w14:paraId="3F0026E6" w14:textId="77777777" w:rsidR="00C05BB5" w:rsidRDefault="00C05BB5" w:rsidP="00ED5DBE">
      <w:pPr>
        <w:ind w:right="212"/>
        <w:jc w:val="both"/>
        <w:rPr>
          <w:rFonts w:asciiTheme="minorHAnsi" w:hAnsiTheme="minorHAnsi" w:cstheme="minorHAnsi"/>
          <w:b/>
          <w:sz w:val="22"/>
          <w:szCs w:val="22"/>
        </w:rPr>
      </w:pPr>
    </w:p>
    <w:p w14:paraId="03E111D6" w14:textId="77777777" w:rsidR="00D4353C" w:rsidRPr="008C43C9" w:rsidRDefault="00D4353C" w:rsidP="00ED5DBE">
      <w:pPr>
        <w:ind w:right="212"/>
        <w:jc w:val="both"/>
        <w:rPr>
          <w:rFonts w:asciiTheme="minorHAnsi" w:hAnsiTheme="minorHAnsi" w:cstheme="minorHAnsi"/>
          <w:b/>
          <w:sz w:val="22"/>
          <w:szCs w:val="22"/>
        </w:rPr>
      </w:pPr>
    </w:p>
    <w:sectPr w:rsidR="00D4353C" w:rsidRPr="008C43C9" w:rsidSect="008F56BD">
      <w:pgSz w:w="11906" w:h="16838"/>
      <w:pgMar w:top="567" w:right="567" w:bottom="567" w:left="567"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1C8" w14:textId="77777777" w:rsidR="00F207B8" w:rsidRDefault="00F207B8">
      <w:r>
        <w:separator/>
      </w:r>
    </w:p>
  </w:endnote>
  <w:endnote w:type="continuationSeparator" w:id="0">
    <w:p w14:paraId="6A6CBE07" w14:textId="77777777" w:rsidR="00F207B8" w:rsidRDefault="00F2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omic Sans MS">
    <w:panose1 w:val="030F0702030302020204"/>
    <w:charset w:val="A2"/>
    <w:family w:val="script"/>
    <w:pitch w:val="variable"/>
    <w:sig w:usb0="00000287" w:usb1="00000013"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14ED" w14:textId="77777777" w:rsidR="00F207B8" w:rsidRDefault="00F207B8">
      <w:r>
        <w:separator/>
      </w:r>
    </w:p>
  </w:footnote>
  <w:footnote w:type="continuationSeparator" w:id="0">
    <w:p w14:paraId="6A4C26B5" w14:textId="77777777" w:rsidR="00F207B8" w:rsidRDefault="00F20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DC0"/>
    <w:multiLevelType w:val="hybridMultilevel"/>
    <w:tmpl w:val="E188AFAE"/>
    <w:lvl w:ilvl="0" w:tplc="BF3CFF46">
      <w:start w:val="1"/>
      <w:numFmt w:val="upperLetter"/>
      <w:lvlText w:val="%1)"/>
      <w:lvlJc w:val="left"/>
      <w:pPr>
        <w:ind w:left="720" w:hanging="360"/>
      </w:pPr>
      <w:rPr>
        <w:rFonts w:asciiTheme="minorHAnsi" w:hAnsiTheme="minorHAnsi" w:cs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6160F9"/>
    <w:multiLevelType w:val="hybridMultilevel"/>
    <w:tmpl w:val="744CFB66"/>
    <w:lvl w:ilvl="0" w:tplc="05F83BD2">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ACD7F37"/>
    <w:multiLevelType w:val="hybridMultilevel"/>
    <w:tmpl w:val="A74EC400"/>
    <w:lvl w:ilvl="0" w:tplc="C38A3E5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67322E"/>
    <w:multiLevelType w:val="hybridMultilevel"/>
    <w:tmpl w:val="989C1382"/>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0D158E8"/>
    <w:multiLevelType w:val="hybridMultilevel"/>
    <w:tmpl w:val="8C4CD1CE"/>
    <w:lvl w:ilvl="0" w:tplc="97E475AA">
      <w:start w:val="1"/>
      <w:numFmt w:val="upperLetter"/>
      <w:lvlText w:val="%1)"/>
      <w:lvlJc w:val="left"/>
      <w:pPr>
        <w:ind w:left="180" w:hanging="360"/>
      </w:pPr>
      <w:rPr>
        <w:rFonts w:hint="default"/>
      </w:rPr>
    </w:lvl>
    <w:lvl w:ilvl="1" w:tplc="041F0019" w:tentative="1">
      <w:start w:val="1"/>
      <w:numFmt w:val="lowerLetter"/>
      <w:lvlText w:val="%2."/>
      <w:lvlJc w:val="left"/>
      <w:pPr>
        <w:ind w:left="900" w:hanging="360"/>
      </w:pPr>
    </w:lvl>
    <w:lvl w:ilvl="2" w:tplc="041F001B" w:tentative="1">
      <w:start w:val="1"/>
      <w:numFmt w:val="lowerRoman"/>
      <w:lvlText w:val="%3."/>
      <w:lvlJc w:val="right"/>
      <w:pPr>
        <w:ind w:left="1620" w:hanging="180"/>
      </w:pPr>
    </w:lvl>
    <w:lvl w:ilvl="3" w:tplc="041F000F" w:tentative="1">
      <w:start w:val="1"/>
      <w:numFmt w:val="decimal"/>
      <w:lvlText w:val="%4."/>
      <w:lvlJc w:val="left"/>
      <w:pPr>
        <w:ind w:left="2340" w:hanging="360"/>
      </w:pPr>
    </w:lvl>
    <w:lvl w:ilvl="4" w:tplc="041F0019" w:tentative="1">
      <w:start w:val="1"/>
      <w:numFmt w:val="lowerLetter"/>
      <w:lvlText w:val="%5."/>
      <w:lvlJc w:val="left"/>
      <w:pPr>
        <w:ind w:left="3060" w:hanging="360"/>
      </w:pPr>
    </w:lvl>
    <w:lvl w:ilvl="5" w:tplc="041F001B" w:tentative="1">
      <w:start w:val="1"/>
      <w:numFmt w:val="lowerRoman"/>
      <w:lvlText w:val="%6."/>
      <w:lvlJc w:val="right"/>
      <w:pPr>
        <w:ind w:left="3780" w:hanging="180"/>
      </w:pPr>
    </w:lvl>
    <w:lvl w:ilvl="6" w:tplc="041F000F" w:tentative="1">
      <w:start w:val="1"/>
      <w:numFmt w:val="decimal"/>
      <w:lvlText w:val="%7."/>
      <w:lvlJc w:val="left"/>
      <w:pPr>
        <w:ind w:left="4500" w:hanging="360"/>
      </w:pPr>
    </w:lvl>
    <w:lvl w:ilvl="7" w:tplc="041F0019" w:tentative="1">
      <w:start w:val="1"/>
      <w:numFmt w:val="lowerLetter"/>
      <w:lvlText w:val="%8."/>
      <w:lvlJc w:val="left"/>
      <w:pPr>
        <w:ind w:left="5220" w:hanging="360"/>
      </w:pPr>
    </w:lvl>
    <w:lvl w:ilvl="8" w:tplc="041F001B" w:tentative="1">
      <w:start w:val="1"/>
      <w:numFmt w:val="lowerRoman"/>
      <w:lvlText w:val="%9."/>
      <w:lvlJc w:val="right"/>
      <w:pPr>
        <w:ind w:left="5940" w:hanging="180"/>
      </w:pPr>
    </w:lvl>
  </w:abstractNum>
  <w:abstractNum w:abstractNumId="5" w15:restartNumberingAfterBreak="0">
    <w:nsid w:val="1C8311EF"/>
    <w:multiLevelType w:val="hybridMultilevel"/>
    <w:tmpl w:val="991653A4"/>
    <w:lvl w:ilvl="0" w:tplc="1F0A118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BE57A4"/>
    <w:multiLevelType w:val="hybridMultilevel"/>
    <w:tmpl w:val="BD42FD06"/>
    <w:lvl w:ilvl="0" w:tplc="041F000F">
      <w:start w:val="1"/>
      <w:numFmt w:val="decimal"/>
      <w:lvlText w:val="%1."/>
      <w:lvlJc w:val="left"/>
      <w:pPr>
        <w:tabs>
          <w:tab w:val="num" w:pos="720"/>
        </w:tabs>
        <w:ind w:left="720" w:hanging="360"/>
      </w:p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27118"/>
    <w:multiLevelType w:val="hybridMultilevel"/>
    <w:tmpl w:val="E0FCD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52614F"/>
    <w:multiLevelType w:val="hybridMultilevel"/>
    <w:tmpl w:val="81CE47B0"/>
    <w:lvl w:ilvl="0" w:tplc="86469186">
      <w:start w:val="1"/>
      <w:numFmt w:val="decimal"/>
      <w:lvlText w:val="%1-"/>
      <w:lvlJc w:val="left"/>
      <w:pPr>
        <w:tabs>
          <w:tab w:val="num" w:pos="540"/>
        </w:tabs>
        <w:ind w:left="540" w:hanging="360"/>
      </w:pPr>
      <w:rPr>
        <w:rFonts w:hint="default"/>
        <w:b/>
      </w:rPr>
    </w:lvl>
    <w:lvl w:ilvl="1" w:tplc="2A14AC54">
      <w:start w:val="3"/>
      <w:numFmt w:val="upperLetter"/>
      <w:lvlText w:val="%2."/>
      <w:lvlJc w:val="left"/>
      <w:pPr>
        <w:tabs>
          <w:tab w:val="num" w:pos="1260"/>
        </w:tabs>
        <w:ind w:left="1260" w:hanging="360"/>
      </w:pPr>
      <w:rPr>
        <w:rFonts w:hint="default"/>
      </w:rPr>
    </w:lvl>
    <w:lvl w:ilvl="2" w:tplc="3C7EFE72">
      <w:start w:val="3"/>
      <w:numFmt w:val="lowerLetter"/>
      <w:lvlText w:val="%3."/>
      <w:lvlJc w:val="left"/>
      <w:pPr>
        <w:tabs>
          <w:tab w:val="num" w:pos="2160"/>
        </w:tabs>
        <w:ind w:left="2160" w:hanging="360"/>
      </w:pPr>
      <w:rPr>
        <w:rFonts w:hint="default"/>
      </w:r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9" w15:restartNumberingAfterBreak="0">
    <w:nsid w:val="282C56A5"/>
    <w:multiLevelType w:val="hybridMultilevel"/>
    <w:tmpl w:val="A8EA82E8"/>
    <w:lvl w:ilvl="0" w:tplc="DB4A3C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A5797B"/>
    <w:multiLevelType w:val="hybridMultilevel"/>
    <w:tmpl w:val="695EB480"/>
    <w:lvl w:ilvl="0" w:tplc="38267614">
      <w:start w:val="1"/>
      <w:numFmt w:val="upperLetter"/>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15:restartNumberingAfterBreak="0">
    <w:nsid w:val="294E45E7"/>
    <w:multiLevelType w:val="hybridMultilevel"/>
    <w:tmpl w:val="E6FE4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901023"/>
    <w:multiLevelType w:val="hybridMultilevel"/>
    <w:tmpl w:val="FD4281CA"/>
    <w:lvl w:ilvl="0" w:tplc="149C2B2E">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3" w15:restartNumberingAfterBreak="0">
    <w:nsid w:val="32FD50ED"/>
    <w:multiLevelType w:val="hybridMultilevel"/>
    <w:tmpl w:val="A9B28444"/>
    <w:lvl w:ilvl="0" w:tplc="041F000F">
      <w:start w:val="2"/>
      <w:numFmt w:val="decimal"/>
      <w:lvlText w:val="%1."/>
      <w:lvlJc w:val="left"/>
      <w:pPr>
        <w:tabs>
          <w:tab w:val="num" w:pos="360"/>
        </w:tabs>
        <w:ind w:left="360" w:hanging="360"/>
      </w:pPr>
      <w:rPr>
        <w:rFonts w:hint="default"/>
      </w:rPr>
    </w:lvl>
    <w:lvl w:ilvl="1" w:tplc="EFE24EF0">
      <w:start w:val="2"/>
      <w:numFmt w:val="none"/>
      <w:lvlText w:val="a)"/>
      <w:lvlJc w:val="left"/>
      <w:pPr>
        <w:tabs>
          <w:tab w:val="num" w:pos="360"/>
        </w:tabs>
        <w:ind w:left="621" w:hanging="621"/>
      </w:pPr>
      <w:rPr>
        <w:rFonts w:hint="default"/>
      </w:rPr>
    </w:lvl>
    <w:lvl w:ilvl="2" w:tplc="CF3CF02E">
      <w:start w:val="2"/>
      <w:numFmt w:val="none"/>
      <w:lvlText w:val="a)"/>
      <w:lvlJc w:val="left"/>
      <w:pPr>
        <w:tabs>
          <w:tab w:val="num" w:pos="360"/>
        </w:tabs>
        <w:ind w:left="360" w:hanging="360"/>
      </w:pPr>
      <w:rPr>
        <w:rFonts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366C1E8A"/>
    <w:multiLevelType w:val="hybridMultilevel"/>
    <w:tmpl w:val="1150A890"/>
    <w:lvl w:ilvl="0" w:tplc="6EAC5FA6">
      <w:start w:val="1"/>
      <w:numFmt w:val="decimal"/>
      <w:lvlText w:val="%1)"/>
      <w:lvlJc w:val="left"/>
      <w:pPr>
        <w:ind w:left="-491" w:hanging="360"/>
      </w:pPr>
      <w:rPr>
        <w:rFonts w:ascii="Calibri" w:hAnsi="Calibri" w:cstheme="minorBidi" w:hint="default"/>
        <w:b/>
        <w:color w:val="231F20"/>
        <w:sz w:val="22"/>
      </w:rPr>
    </w:lvl>
    <w:lvl w:ilvl="1" w:tplc="17E62584">
      <w:start w:val="1"/>
      <w:numFmt w:val="upperLetter"/>
      <w:lvlText w:val="%2)"/>
      <w:lvlJc w:val="left"/>
      <w:pPr>
        <w:ind w:left="229" w:hanging="360"/>
      </w:pPr>
      <w:rPr>
        <w:rFonts w:cstheme="minorBidi" w:hint="default"/>
        <w:b w:val="0"/>
        <w:color w:val="231F20"/>
        <w:sz w:val="20"/>
      </w:r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5" w15:restartNumberingAfterBreak="0">
    <w:nsid w:val="39355AA3"/>
    <w:multiLevelType w:val="hybridMultilevel"/>
    <w:tmpl w:val="4A10A8B8"/>
    <w:lvl w:ilvl="0" w:tplc="14EE2CA2">
      <w:start w:val="1"/>
      <w:numFmt w:val="decimal"/>
      <w:lvlText w:val="%1)"/>
      <w:lvlJc w:val="left"/>
      <w:pPr>
        <w:ind w:left="720" w:hanging="360"/>
      </w:pPr>
      <w:rPr>
        <w:rFonts w:eastAsiaTheme="minorHAnsi" w:hint="default"/>
        <w:b/>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730755"/>
    <w:multiLevelType w:val="hybridMultilevel"/>
    <w:tmpl w:val="62CA44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E57C88"/>
    <w:multiLevelType w:val="hybridMultilevel"/>
    <w:tmpl w:val="ABB49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701B2D"/>
    <w:multiLevelType w:val="hybridMultilevel"/>
    <w:tmpl w:val="7EF867E2"/>
    <w:lvl w:ilvl="0" w:tplc="F200AE3A">
      <w:start w:val="24"/>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2B0AA6"/>
    <w:multiLevelType w:val="hybridMultilevel"/>
    <w:tmpl w:val="5D6C6F1C"/>
    <w:lvl w:ilvl="0" w:tplc="5B762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220E2E"/>
    <w:multiLevelType w:val="hybridMultilevel"/>
    <w:tmpl w:val="9566E620"/>
    <w:lvl w:ilvl="0" w:tplc="DB46929E">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0DD776A"/>
    <w:multiLevelType w:val="hybridMultilevel"/>
    <w:tmpl w:val="DF82FA6C"/>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2" w15:restartNumberingAfterBreak="0">
    <w:nsid w:val="522C1FE8"/>
    <w:multiLevelType w:val="hybridMultilevel"/>
    <w:tmpl w:val="86DE7626"/>
    <w:lvl w:ilvl="0" w:tplc="9392CBCA">
      <w:start w:val="1"/>
      <w:numFmt w:val="decimal"/>
      <w:lvlText w:val="%1."/>
      <w:lvlJc w:val="left"/>
      <w:pPr>
        <w:tabs>
          <w:tab w:val="num" w:pos="720"/>
        </w:tabs>
        <w:ind w:left="720" w:hanging="380"/>
      </w:pPr>
      <w:rPr>
        <w:rFonts w:ascii="Century Gothic" w:hAnsi="Century Gothic" w:cs="Calibri" w:hint="default"/>
        <w:b/>
        <w:sz w:val="22"/>
        <w:szCs w:val="22"/>
      </w:rPr>
    </w:lvl>
    <w:lvl w:ilvl="1" w:tplc="041F0019">
      <w:start w:val="1"/>
      <w:numFmt w:val="lowerLetter"/>
      <w:lvlText w:val="%2."/>
      <w:lvlJc w:val="left"/>
      <w:pPr>
        <w:tabs>
          <w:tab w:val="num" w:pos="1440"/>
        </w:tabs>
        <w:ind w:left="1440" w:hanging="360"/>
      </w:pPr>
    </w:lvl>
    <w:lvl w:ilvl="2" w:tplc="4A449FD6">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53DE3A65"/>
    <w:multiLevelType w:val="hybridMultilevel"/>
    <w:tmpl w:val="6B8A0E90"/>
    <w:lvl w:ilvl="0" w:tplc="665A06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50B48B3"/>
    <w:multiLevelType w:val="hybridMultilevel"/>
    <w:tmpl w:val="0046DEDC"/>
    <w:lvl w:ilvl="0" w:tplc="62720546">
      <w:start w:val="12"/>
      <w:numFmt w:val="decimal"/>
      <w:pStyle w:val="ALTBALIK"/>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A25696"/>
    <w:multiLevelType w:val="hybridMultilevel"/>
    <w:tmpl w:val="028E8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31F6400"/>
    <w:multiLevelType w:val="hybridMultilevel"/>
    <w:tmpl w:val="556215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5A4F19"/>
    <w:multiLevelType w:val="hybridMultilevel"/>
    <w:tmpl w:val="E744D33E"/>
    <w:lvl w:ilvl="0" w:tplc="FB161B44">
      <w:start w:val="1"/>
      <w:numFmt w:val="upperLetter"/>
      <w:pStyle w:val="seeneklerstili"/>
      <w:lvlText w:val="%1)"/>
      <w:lvlJc w:val="left"/>
      <w:pPr>
        <w:ind w:left="360" w:hanging="360"/>
      </w:pPr>
      <w:rPr>
        <w:rFonts w:ascii="Arial" w:hAnsi="Arial" w:cs="Arial" w:hint="default"/>
        <w:b/>
        <w:bCs/>
        <w:i w:val="0"/>
        <w:iCs w:val="0"/>
        <w:caps w:val="0"/>
        <w:smallCaps w:val="0"/>
        <w:strike w:val="0"/>
        <w:dstrike w:val="0"/>
        <w:outline w:val="0"/>
        <w:shadow w:val="0"/>
        <w:emboss w:val="0"/>
        <w:imprint w:val="0"/>
        <w:noProof w:val="0"/>
        <w:vanish w:val="0"/>
        <w:webHidden w:val="0"/>
        <w:color w:val="auto"/>
        <w:spacing w:val="0"/>
        <w:kern w:val="0"/>
        <w:position w:val="0"/>
        <w:sz w:val="16"/>
        <w:szCs w:val="18"/>
        <w:u w:val="none"/>
        <w:effect w:val="none"/>
        <w:vertAlign w:val="baseline"/>
        <w:em w:val="none"/>
        <w:specVanish w:val="0"/>
      </w:rPr>
    </w:lvl>
    <w:lvl w:ilvl="1" w:tplc="041F0019">
      <w:start w:val="1"/>
      <w:numFmt w:val="lowerLetter"/>
      <w:lvlText w:val="%2."/>
      <w:lvlJc w:val="left"/>
      <w:pPr>
        <w:ind w:left="1214" w:hanging="360"/>
      </w:pPr>
    </w:lvl>
    <w:lvl w:ilvl="2" w:tplc="041F001B">
      <w:start w:val="1"/>
      <w:numFmt w:val="lowerRoman"/>
      <w:lvlText w:val="%3."/>
      <w:lvlJc w:val="right"/>
      <w:pPr>
        <w:ind w:left="1934" w:hanging="180"/>
      </w:pPr>
    </w:lvl>
    <w:lvl w:ilvl="3" w:tplc="041F000F">
      <w:start w:val="1"/>
      <w:numFmt w:val="decimal"/>
      <w:lvlText w:val="%4."/>
      <w:lvlJc w:val="left"/>
      <w:pPr>
        <w:ind w:left="2654" w:hanging="360"/>
      </w:pPr>
    </w:lvl>
    <w:lvl w:ilvl="4" w:tplc="041F0019">
      <w:start w:val="1"/>
      <w:numFmt w:val="lowerLetter"/>
      <w:lvlText w:val="%5."/>
      <w:lvlJc w:val="left"/>
      <w:pPr>
        <w:ind w:left="3374" w:hanging="360"/>
      </w:pPr>
    </w:lvl>
    <w:lvl w:ilvl="5" w:tplc="041F001B">
      <w:start w:val="1"/>
      <w:numFmt w:val="lowerRoman"/>
      <w:lvlText w:val="%6."/>
      <w:lvlJc w:val="right"/>
      <w:pPr>
        <w:ind w:left="4094" w:hanging="180"/>
      </w:pPr>
    </w:lvl>
    <w:lvl w:ilvl="6" w:tplc="041F000F">
      <w:start w:val="1"/>
      <w:numFmt w:val="decimal"/>
      <w:lvlText w:val="%7."/>
      <w:lvlJc w:val="left"/>
      <w:pPr>
        <w:ind w:left="4814" w:hanging="360"/>
      </w:pPr>
    </w:lvl>
    <w:lvl w:ilvl="7" w:tplc="041F0019">
      <w:start w:val="1"/>
      <w:numFmt w:val="lowerLetter"/>
      <w:lvlText w:val="%8."/>
      <w:lvlJc w:val="left"/>
      <w:pPr>
        <w:ind w:left="5534" w:hanging="360"/>
      </w:pPr>
    </w:lvl>
    <w:lvl w:ilvl="8" w:tplc="041F001B">
      <w:start w:val="1"/>
      <w:numFmt w:val="lowerRoman"/>
      <w:lvlText w:val="%9."/>
      <w:lvlJc w:val="right"/>
      <w:pPr>
        <w:ind w:left="6254" w:hanging="180"/>
      </w:pPr>
    </w:lvl>
  </w:abstractNum>
  <w:abstractNum w:abstractNumId="28" w15:restartNumberingAfterBreak="0">
    <w:nsid w:val="686A6CE7"/>
    <w:multiLevelType w:val="hybridMultilevel"/>
    <w:tmpl w:val="C9A2E9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A670E5"/>
    <w:multiLevelType w:val="hybridMultilevel"/>
    <w:tmpl w:val="7E94517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D4C4748"/>
    <w:multiLevelType w:val="hybridMultilevel"/>
    <w:tmpl w:val="7C94B23A"/>
    <w:lvl w:ilvl="0" w:tplc="E41A5A6A">
      <w:start w:val="1"/>
      <w:numFmt w:val="lowerLetter"/>
      <w:lvlText w:val="%1)"/>
      <w:lvlJc w:val="left"/>
      <w:pPr>
        <w:ind w:left="360" w:hanging="360"/>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E504AB9"/>
    <w:multiLevelType w:val="hybridMultilevel"/>
    <w:tmpl w:val="047C5D42"/>
    <w:lvl w:ilvl="0" w:tplc="13C84568">
      <w:start w:val="1"/>
      <w:numFmt w:val="decimal"/>
      <w:lvlText w:val="%1."/>
      <w:lvlJc w:val="center"/>
      <w:pPr>
        <w:ind w:left="360" w:hanging="360"/>
      </w:pPr>
      <w:rPr>
        <w:rFonts w:ascii="Arial" w:hAnsi="Arial" w:cs="Times New Roman" w:hint="default"/>
        <w:b/>
        <w:i w:val="0"/>
        <w:sz w:val="18"/>
        <w:szCs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6F875032"/>
    <w:multiLevelType w:val="hybridMultilevel"/>
    <w:tmpl w:val="D2827B9A"/>
    <w:lvl w:ilvl="0" w:tplc="6A3C0854">
      <w:start w:val="1"/>
      <w:numFmt w:val="lowerLetter"/>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5D239E5"/>
    <w:multiLevelType w:val="hybridMultilevel"/>
    <w:tmpl w:val="DDEC569A"/>
    <w:lvl w:ilvl="0" w:tplc="4DD0751C">
      <w:start w:val="1"/>
      <w:numFmt w:val="lowerLetter"/>
      <w:lvlText w:val="%1)"/>
      <w:lvlJc w:val="left"/>
      <w:pPr>
        <w:tabs>
          <w:tab w:val="num" w:pos="375"/>
        </w:tabs>
        <w:ind w:left="375" w:hanging="375"/>
      </w:pPr>
      <w:rPr>
        <w:rFonts w:hint="default"/>
      </w:rPr>
    </w:lvl>
    <w:lvl w:ilvl="1" w:tplc="041F0017">
      <w:start w:val="1"/>
      <w:numFmt w:val="lowerLetter"/>
      <w:lvlText w:val="%2)"/>
      <w:lvlJc w:val="left"/>
      <w:pPr>
        <w:tabs>
          <w:tab w:val="num" w:pos="360"/>
        </w:tabs>
        <w:ind w:left="36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83565E9"/>
    <w:multiLevelType w:val="hybridMultilevel"/>
    <w:tmpl w:val="4FAA97CE"/>
    <w:lvl w:ilvl="0" w:tplc="79B8FF6E">
      <w:start w:val="1"/>
      <w:numFmt w:val="upperLetter"/>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5" w15:restartNumberingAfterBreak="0">
    <w:nsid w:val="7958792C"/>
    <w:multiLevelType w:val="hybridMultilevel"/>
    <w:tmpl w:val="51F0C5C0"/>
    <w:lvl w:ilvl="0" w:tplc="F2983CA2">
      <w:start w:val="1"/>
      <w:numFmt w:val="upp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6" w15:restartNumberingAfterBreak="0">
    <w:nsid w:val="7C911F58"/>
    <w:multiLevelType w:val="hybridMultilevel"/>
    <w:tmpl w:val="BEE03922"/>
    <w:lvl w:ilvl="0" w:tplc="2EB2DFB0">
      <w:start w:val="1"/>
      <w:numFmt w:val="upperLetter"/>
      <w:lvlText w:val="%1)"/>
      <w:lvlJc w:val="left"/>
      <w:pPr>
        <w:ind w:left="1068" w:hanging="360"/>
      </w:pPr>
      <w:rPr>
        <w:rFonts w:hint="default"/>
        <w:b/>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7E0724D3"/>
    <w:multiLevelType w:val="hybridMultilevel"/>
    <w:tmpl w:val="6FBCF626"/>
    <w:lvl w:ilvl="0" w:tplc="8BCA625A">
      <w:start w:val="1"/>
      <w:numFmt w:val="upperLetter"/>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num w:numId="1" w16cid:durableId="1435709269">
    <w:abstractNumId w:val="32"/>
  </w:num>
  <w:num w:numId="2" w16cid:durableId="571893667">
    <w:abstractNumId w:val="10"/>
  </w:num>
  <w:num w:numId="3" w16cid:durableId="656567314">
    <w:abstractNumId w:val="3"/>
  </w:num>
  <w:num w:numId="4" w16cid:durableId="350032282">
    <w:abstractNumId w:val="8"/>
  </w:num>
  <w:num w:numId="5" w16cid:durableId="1034842794">
    <w:abstractNumId w:val="13"/>
  </w:num>
  <w:num w:numId="6" w16cid:durableId="926889953">
    <w:abstractNumId w:val="33"/>
  </w:num>
  <w:num w:numId="7" w16cid:durableId="1980382339">
    <w:abstractNumId w:val="29"/>
  </w:num>
  <w:num w:numId="8" w16cid:durableId="310141692">
    <w:abstractNumId w:val="21"/>
  </w:num>
  <w:num w:numId="9" w16cid:durableId="1714957676">
    <w:abstractNumId w:val="35"/>
  </w:num>
  <w:num w:numId="10" w16cid:durableId="853619083">
    <w:abstractNumId w:val="12"/>
  </w:num>
  <w:num w:numId="11" w16cid:durableId="708183786">
    <w:abstractNumId w:val="18"/>
  </w:num>
  <w:num w:numId="12" w16cid:durableId="1350137296">
    <w:abstractNumId w:val="37"/>
  </w:num>
  <w:num w:numId="13" w16cid:durableId="272252642">
    <w:abstractNumId w:val="25"/>
  </w:num>
  <w:num w:numId="14" w16cid:durableId="1828324184">
    <w:abstractNumId w:val="23"/>
  </w:num>
  <w:num w:numId="15" w16cid:durableId="1977756505">
    <w:abstractNumId w:val="36"/>
  </w:num>
  <w:num w:numId="16" w16cid:durableId="926154915">
    <w:abstractNumId w:val="14"/>
  </w:num>
  <w:num w:numId="17" w16cid:durableId="399670388">
    <w:abstractNumId w:val="5"/>
  </w:num>
  <w:num w:numId="18" w16cid:durableId="268389341">
    <w:abstractNumId w:val="9"/>
  </w:num>
  <w:num w:numId="19" w16cid:durableId="817260043">
    <w:abstractNumId w:val="1"/>
  </w:num>
  <w:num w:numId="20" w16cid:durableId="1827280466">
    <w:abstractNumId w:val="6"/>
    <w:lvlOverride w:ilvl="0">
      <w:startOverride w:val="1"/>
    </w:lvlOverride>
    <w:lvlOverride w:ilvl="1"/>
    <w:lvlOverride w:ilvl="2"/>
    <w:lvlOverride w:ilvl="3"/>
    <w:lvlOverride w:ilvl="4"/>
    <w:lvlOverride w:ilvl="5"/>
    <w:lvlOverride w:ilvl="6"/>
    <w:lvlOverride w:ilvl="7"/>
    <w:lvlOverride w:ilvl="8"/>
  </w:num>
  <w:num w:numId="21" w16cid:durableId="307444059">
    <w:abstractNumId w:val="0"/>
  </w:num>
  <w:num w:numId="22" w16cid:durableId="746997828">
    <w:abstractNumId w:val="19"/>
  </w:num>
  <w:num w:numId="23" w16cid:durableId="900169503">
    <w:abstractNumId w:val="24"/>
  </w:num>
  <w:num w:numId="24" w16cid:durableId="2089574345">
    <w:abstractNumId w:val="17"/>
  </w:num>
  <w:num w:numId="25" w16cid:durableId="98180674">
    <w:abstractNumId w:val="15"/>
  </w:num>
  <w:num w:numId="26" w16cid:durableId="1930698938">
    <w:abstractNumId w:val="2"/>
  </w:num>
  <w:num w:numId="27" w16cid:durableId="801576566">
    <w:abstractNumId w:val="7"/>
  </w:num>
  <w:num w:numId="28" w16cid:durableId="418599860">
    <w:abstractNumId w:val="11"/>
  </w:num>
  <w:num w:numId="29" w16cid:durableId="8343443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08273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2536961">
    <w:abstractNumId w:val="34"/>
  </w:num>
  <w:num w:numId="32" w16cid:durableId="1890609261">
    <w:abstractNumId w:val="16"/>
  </w:num>
  <w:num w:numId="33" w16cid:durableId="829566381">
    <w:abstractNumId w:val="20"/>
  </w:num>
  <w:num w:numId="34" w16cid:durableId="344599872">
    <w:abstractNumId w:val="4"/>
  </w:num>
  <w:num w:numId="35" w16cid:durableId="280647910">
    <w:abstractNumId w:val="22"/>
  </w:num>
  <w:num w:numId="36" w16cid:durableId="1229799815">
    <w:abstractNumId w:val="30"/>
  </w:num>
  <w:num w:numId="37" w16cid:durableId="558594078">
    <w:abstractNumId w:val="26"/>
  </w:num>
  <w:num w:numId="38" w16cid:durableId="6825161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9A3"/>
    <w:rsid w:val="00000F43"/>
    <w:rsid w:val="00004CB5"/>
    <w:rsid w:val="00012177"/>
    <w:rsid w:val="00013A98"/>
    <w:rsid w:val="000147AD"/>
    <w:rsid w:val="00015E1D"/>
    <w:rsid w:val="00021FFA"/>
    <w:rsid w:val="0002689B"/>
    <w:rsid w:val="0003201F"/>
    <w:rsid w:val="0003412B"/>
    <w:rsid w:val="000344A2"/>
    <w:rsid w:val="00035494"/>
    <w:rsid w:val="00037DF6"/>
    <w:rsid w:val="00040D91"/>
    <w:rsid w:val="00043428"/>
    <w:rsid w:val="0004761B"/>
    <w:rsid w:val="0005203C"/>
    <w:rsid w:val="000536BC"/>
    <w:rsid w:val="000575B5"/>
    <w:rsid w:val="0006061E"/>
    <w:rsid w:val="00067D69"/>
    <w:rsid w:val="00071D1A"/>
    <w:rsid w:val="000737E5"/>
    <w:rsid w:val="00074A07"/>
    <w:rsid w:val="00074BDC"/>
    <w:rsid w:val="00081CAA"/>
    <w:rsid w:val="0008723E"/>
    <w:rsid w:val="00087F57"/>
    <w:rsid w:val="0009429A"/>
    <w:rsid w:val="000A224B"/>
    <w:rsid w:val="000A4783"/>
    <w:rsid w:val="000A511C"/>
    <w:rsid w:val="000A5660"/>
    <w:rsid w:val="000A5B7E"/>
    <w:rsid w:val="000B5909"/>
    <w:rsid w:val="000B5B3F"/>
    <w:rsid w:val="000B5F34"/>
    <w:rsid w:val="000C4101"/>
    <w:rsid w:val="000C72F0"/>
    <w:rsid w:val="000D0EBA"/>
    <w:rsid w:val="000D1126"/>
    <w:rsid w:val="000D35C8"/>
    <w:rsid w:val="000D6DCE"/>
    <w:rsid w:val="000D7331"/>
    <w:rsid w:val="000D79C3"/>
    <w:rsid w:val="000E02E8"/>
    <w:rsid w:val="000E35EC"/>
    <w:rsid w:val="000E3A94"/>
    <w:rsid w:val="000E572C"/>
    <w:rsid w:val="000F1B1A"/>
    <w:rsid w:val="000F2762"/>
    <w:rsid w:val="000F428F"/>
    <w:rsid w:val="000F5601"/>
    <w:rsid w:val="000F6F8C"/>
    <w:rsid w:val="001033E8"/>
    <w:rsid w:val="00104035"/>
    <w:rsid w:val="001064E3"/>
    <w:rsid w:val="0011048A"/>
    <w:rsid w:val="00114D22"/>
    <w:rsid w:val="00121DA9"/>
    <w:rsid w:val="001252F0"/>
    <w:rsid w:val="00125E2C"/>
    <w:rsid w:val="00132468"/>
    <w:rsid w:val="00132B94"/>
    <w:rsid w:val="0013380A"/>
    <w:rsid w:val="00134D53"/>
    <w:rsid w:val="00146E16"/>
    <w:rsid w:val="00150644"/>
    <w:rsid w:val="00151818"/>
    <w:rsid w:val="001558DF"/>
    <w:rsid w:val="00155D1A"/>
    <w:rsid w:val="001667F7"/>
    <w:rsid w:val="001702C2"/>
    <w:rsid w:val="0018418F"/>
    <w:rsid w:val="001849A4"/>
    <w:rsid w:val="0018699D"/>
    <w:rsid w:val="0019634F"/>
    <w:rsid w:val="00197F0B"/>
    <w:rsid w:val="001A0EB0"/>
    <w:rsid w:val="001A11AA"/>
    <w:rsid w:val="001A3D07"/>
    <w:rsid w:val="001A52D9"/>
    <w:rsid w:val="001A728A"/>
    <w:rsid w:val="001C13AE"/>
    <w:rsid w:val="001C522A"/>
    <w:rsid w:val="001D5BFC"/>
    <w:rsid w:val="001D7BE4"/>
    <w:rsid w:val="001E4C4A"/>
    <w:rsid w:val="001E780C"/>
    <w:rsid w:val="001F2A6F"/>
    <w:rsid w:val="001F4DC6"/>
    <w:rsid w:val="001F6A67"/>
    <w:rsid w:val="001F6E81"/>
    <w:rsid w:val="002002A2"/>
    <w:rsid w:val="00201E8B"/>
    <w:rsid w:val="00205232"/>
    <w:rsid w:val="002065F5"/>
    <w:rsid w:val="002078FF"/>
    <w:rsid w:val="002169AA"/>
    <w:rsid w:val="00221AF9"/>
    <w:rsid w:val="0022247C"/>
    <w:rsid w:val="0022672D"/>
    <w:rsid w:val="00230620"/>
    <w:rsid w:val="002327D7"/>
    <w:rsid w:val="00233907"/>
    <w:rsid w:val="00233F17"/>
    <w:rsid w:val="00234FBA"/>
    <w:rsid w:val="0023569F"/>
    <w:rsid w:val="00235B2E"/>
    <w:rsid w:val="002371E4"/>
    <w:rsid w:val="00241DA0"/>
    <w:rsid w:val="002452CA"/>
    <w:rsid w:val="00245412"/>
    <w:rsid w:val="00252A6F"/>
    <w:rsid w:val="002548CF"/>
    <w:rsid w:val="002601DE"/>
    <w:rsid w:val="0026048C"/>
    <w:rsid w:val="0026364B"/>
    <w:rsid w:val="00265DA5"/>
    <w:rsid w:val="00266DFA"/>
    <w:rsid w:val="00270F57"/>
    <w:rsid w:val="00271B9D"/>
    <w:rsid w:val="00284F3A"/>
    <w:rsid w:val="00291E0F"/>
    <w:rsid w:val="002947EA"/>
    <w:rsid w:val="00297D42"/>
    <w:rsid w:val="002A1614"/>
    <w:rsid w:val="002A2CB4"/>
    <w:rsid w:val="002A3096"/>
    <w:rsid w:val="002A41AD"/>
    <w:rsid w:val="002A45A5"/>
    <w:rsid w:val="002B1939"/>
    <w:rsid w:val="002D1FF0"/>
    <w:rsid w:val="002E509C"/>
    <w:rsid w:val="002E6E92"/>
    <w:rsid w:val="002F02B5"/>
    <w:rsid w:val="002F1C4E"/>
    <w:rsid w:val="002F3C46"/>
    <w:rsid w:val="002F519D"/>
    <w:rsid w:val="003003E0"/>
    <w:rsid w:val="003007B8"/>
    <w:rsid w:val="00310F63"/>
    <w:rsid w:val="00312A59"/>
    <w:rsid w:val="00313C7A"/>
    <w:rsid w:val="00315AA1"/>
    <w:rsid w:val="00316074"/>
    <w:rsid w:val="003172E0"/>
    <w:rsid w:val="0032684D"/>
    <w:rsid w:val="003268EC"/>
    <w:rsid w:val="00336FF2"/>
    <w:rsid w:val="00342383"/>
    <w:rsid w:val="00342C8B"/>
    <w:rsid w:val="00342EDC"/>
    <w:rsid w:val="00356725"/>
    <w:rsid w:val="00357AA3"/>
    <w:rsid w:val="00366B29"/>
    <w:rsid w:val="00366F14"/>
    <w:rsid w:val="0037753C"/>
    <w:rsid w:val="00381F68"/>
    <w:rsid w:val="00393EA9"/>
    <w:rsid w:val="00396C22"/>
    <w:rsid w:val="003A6522"/>
    <w:rsid w:val="003A713D"/>
    <w:rsid w:val="003A71CB"/>
    <w:rsid w:val="003B3FC4"/>
    <w:rsid w:val="003B4DC2"/>
    <w:rsid w:val="003B58D4"/>
    <w:rsid w:val="003C415B"/>
    <w:rsid w:val="003C5BB7"/>
    <w:rsid w:val="003C61ED"/>
    <w:rsid w:val="003D1A50"/>
    <w:rsid w:val="003D22D7"/>
    <w:rsid w:val="003D7173"/>
    <w:rsid w:val="003E1E13"/>
    <w:rsid w:val="003E2307"/>
    <w:rsid w:val="003F2487"/>
    <w:rsid w:val="003F58DE"/>
    <w:rsid w:val="0040476F"/>
    <w:rsid w:val="004049C3"/>
    <w:rsid w:val="004055FE"/>
    <w:rsid w:val="004073D4"/>
    <w:rsid w:val="00407ECB"/>
    <w:rsid w:val="00412EDF"/>
    <w:rsid w:val="0041304C"/>
    <w:rsid w:val="00423B30"/>
    <w:rsid w:val="004267FE"/>
    <w:rsid w:val="00426DC7"/>
    <w:rsid w:val="00434C35"/>
    <w:rsid w:val="004374EA"/>
    <w:rsid w:val="00447A6D"/>
    <w:rsid w:val="00447C03"/>
    <w:rsid w:val="00450974"/>
    <w:rsid w:val="00453825"/>
    <w:rsid w:val="004566C5"/>
    <w:rsid w:val="00460E01"/>
    <w:rsid w:val="00462F2A"/>
    <w:rsid w:val="00464E3B"/>
    <w:rsid w:val="00465830"/>
    <w:rsid w:val="00470A11"/>
    <w:rsid w:val="00471360"/>
    <w:rsid w:val="004728AC"/>
    <w:rsid w:val="00473811"/>
    <w:rsid w:val="00474DBA"/>
    <w:rsid w:val="004751B4"/>
    <w:rsid w:val="0047637C"/>
    <w:rsid w:val="00476A45"/>
    <w:rsid w:val="00476F55"/>
    <w:rsid w:val="004806EE"/>
    <w:rsid w:val="00481025"/>
    <w:rsid w:val="00483E3C"/>
    <w:rsid w:val="0048604C"/>
    <w:rsid w:val="00491F8E"/>
    <w:rsid w:val="00493E13"/>
    <w:rsid w:val="004A0243"/>
    <w:rsid w:val="004A05C1"/>
    <w:rsid w:val="004A407C"/>
    <w:rsid w:val="004B1C15"/>
    <w:rsid w:val="004B2679"/>
    <w:rsid w:val="004B2739"/>
    <w:rsid w:val="004B2F2D"/>
    <w:rsid w:val="004B692A"/>
    <w:rsid w:val="004B7AC4"/>
    <w:rsid w:val="004C11F8"/>
    <w:rsid w:val="004C230E"/>
    <w:rsid w:val="004D1E54"/>
    <w:rsid w:val="004D2198"/>
    <w:rsid w:val="004D22AC"/>
    <w:rsid w:val="004D51FF"/>
    <w:rsid w:val="004D54E7"/>
    <w:rsid w:val="004D691F"/>
    <w:rsid w:val="004D72E5"/>
    <w:rsid w:val="004E1E28"/>
    <w:rsid w:val="004E3577"/>
    <w:rsid w:val="005021EF"/>
    <w:rsid w:val="00502857"/>
    <w:rsid w:val="005103A4"/>
    <w:rsid w:val="00510636"/>
    <w:rsid w:val="00511223"/>
    <w:rsid w:val="005113C6"/>
    <w:rsid w:val="00513E22"/>
    <w:rsid w:val="00520532"/>
    <w:rsid w:val="0052334E"/>
    <w:rsid w:val="005267F1"/>
    <w:rsid w:val="00527838"/>
    <w:rsid w:val="00532552"/>
    <w:rsid w:val="005375FE"/>
    <w:rsid w:val="005405A8"/>
    <w:rsid w:val="00550007"/>
    <w:rsid w:val="00550C74"/>
    <w:rsid w:val="00551516"/>
    <w:rsid w:val="00556BBB"/>
    <w:rsid w:val="00556D5F"/>
    <w:rsid w:val="00560C86"/>
    <w:rsid w:val="00561D3C"/>
    <w:rsid w:val="005736D5"/>
    <w:rsid w:val="005753CA"/>
    <w:rsid w:val="00581437"/>
    <w:rsid w:val="005819E7"/>
    <w:rsid w:val="00584958"/>
    <w:rsid w:val="00585C60"/>
    <w:rsid w:val="00587ED1"/>
    <w:rsid w:val="00587F7A"/>
    <w:rsid w:val="005906D0"/>
    <w:rsid w:val="00591647"/>
    <w:rsid w:val="00591F9C"/>
    <w:rsid w:val="00593752"/>
    <w:rsid w:val="005A086E"/>
    <w:rsid w:val="005B0849"/>
    <w:rsid w:val="005B0DC5"/>
    <w:rsid w:val="005B7E5E"/>
    <w:rsid w:val="005C4318"/>
    <w:rsid w:val="005D18D3"/>
    <w:rsid w:val="005D35F4"/>
    <w:rsid w:val="005D3C4E"/>
    <w:rsid w:val="005D6CA6"/>
    <w:rsid w:val="005E1D6A"/>
    <w:rsid w:val="005E1F7D"/>
    <w:rsid w:val="005E2BAE"/>
    <w:rsid w:val="005E40B2"/>
    <w:rsid w:val="005E49C5"/>
    <w:rsid w:val="005F0F20"/>
    <w:rsid w:val="005F0F8F"/>
    <w:rsid w:val="005F4C3B"/>
    <w:rsid w:val="005F4CB1"/>
    <w:rsid w:val="00600A59"/>
    <w:rsid w:val="0060462D"/>
    <w:rsid w:val="00614593"/>
    <w:rsid w:val="00615EC4"/>
    <w:rsid w:val="0061792D"/>
    <w:rsid w:val="00624542"/>
    <w:rsid w:val="00625174"/>
    <w:rsid w:val="00626248"/>
    <w:rsid w:val="006315CB"/>
    <w:rsid w:val="00642E2E"/>
    <w:rsid w:val="00650EAA"/>
    <w:rsid w:val="006527B6"/>
    <w:rsid w:val="00653EEE"/>
    <w:rsid w:val="00660E75"/>
    <w:rsid w:val="006701C0"/>
    <w:rsid w:val="00681D73"/>
    <w:rsid w:val="00682BBA"/>
    <w:rsid w:val="00683C4D"/>
    <w:rsid w:val="0068563C"/>
    <w:rsid w:val="006921DE"/>
    <w:rsid w:val="00697871"/>
    <w:rsid w:val="006A0516"/>
    <w:rsid w:val="006A567B"/>
    <w:rsid w:val="006A6598"/>
    <w:rsid w:val="006A7A3D"/>
    <w:rsid w:val="006A7B0D"/>
    <w:rsid w:val="006B3DAA"/>
    <w:rsid w:val="006B43A3"/>
    <w:rsid w:val="006B440D"/>
    <w:rsid w:val="006C40A9"/>
    <w:rsid w:val="006C64B5"/>
    <w:rsid w:val="006C6B0A"/>
    <w:rsid w:val="006D03BA"/>
    <w:rsid w:val="006D098F"/>
    <w:rsid w:val="006D11CC"/>
    <w:rsid w:val="006D2A9B"/>
    <w:rsid w:val="006D3E26"/>
    <w:rsid w:val="006E080B"/>
    <w:rsid w:val="006E37CD"/>
    <w:rsid w:val="006E3A0A"/>
    <w:rsid w:val="006F2036"/>
    <w:rsid w:val="006F3901"/>
    <w:rsid w:val="006F56CB"/>
    <w:rsid w:val="00700889"/>
    <w:rsid w:val="007065BF"/>
    <w:rsid w:val="00712230"/>
    <w:rsid w:val="00716215"/>
    <w:rsid w:val="0071622A"/>
    <w:rsid w:val="00720A30"/>
    <w:rsid w:val="0072404B"/>
    <w:rsid w:val="00724297"/>
    <w:rsid w:val="00726FA6"/>
    <w:rsid w:val="00730811"/>
    <w:rsid w:val="0074474E"/>
    <w:rsid w:val="00744AB8"/>
    <w:rsid w:val="00745A3F"/>
    <w:rsid w:val="0075545F"/>
    <w:rsid w:val="007667D9"/>
    <w:rsid w:val="0076783C"/>
    <w:rsid w:val="0077525B"/>
    <w:rsid w:val="007777A6"/>
    <w:rsid w:val="00787256"/>
    <w:rsid w:val="00792966"/>
    <w:rsid w:val="007A058B"/>
    <w:rsid w:val="007A0F87"/>
    <w:rsid w:val="007A39A3"/>
    <w:rsid w:val="007A6704"/>
    <w:rsid w:val="007C0040"/>
    <w:rsid w:val="007C13CE"/>
    <w:rsid w:val="007C68D9"/>
    <w:rsid w:val="007D10D1"/>
    <w:rsid w:val="007D1A4C"/>
    <w:rsid w:val="007D1A5C"/>
    <w:rsid w:val="007D2F62"/>
    <w:rsid w:val="007D397A"/>
    <w:rsid w:val="007E1693"/>
    <w:rsid w:val="007E3A91"/>
    <w:rsid w:val="007E40A6"/>
    <w:rsid w:val="007E6714"/>
    <w:rsid w:val="007E6E97"/>
    <w:rsid w:val="007E7EE5"/>
    <w:rsid w:val="0080258A"/>
    <w:rsid w:val="00804C03"/>
    <w:rsid w:val="00804CE6"/>
    <w:rsid w:val="00806BBC"/>
    <w:rsid w:val="0081012B"/>
    <w:rsid w:val="00812355"/>
    <w:rsid w:val="008124A8"/>
    <w:rsid w:val="00814EA8"/>
    <w:rsid w:val="008151EB"/>
    <w:rsid w:val="00815374"/>
    <w:rsid w:val="0081559C"/>
    <w:rsid w:val="00815692"/>
    <w:rsid w:val="00821B05"/>
    <w:rsid w:val="00827773"/>
    <w:rsid w:val="008329E8"/>
    <w:rsid w:val="00835E2C"/>
    <w:rsid w:val="008407FB"/>
    <w:rsid w:val="008448A6"/>
    <w:rsid w:val="00853548"/>
    <w:rsid w:val="008548D0"/>
    <w:rsid w:val="00855E43"/>
    <w:rsid w:val="00866106"/>
    <w:rsid w:val="00867DE6"/>
    <w:rsid w:val="008718F4"/>
    <w:rsid w:val="00871A2B"/>
    <w:rsid w:val="00873C6C"/>
    <w:rsid w:val="00876F26"/>
    <w:rsid w:val="008774EF"/>
    <w:rsid w:val="00877978"/>
    <w:rsid w:val="00880AA6"/>
    <w:rsid w:val="00883A00"/>
    <w:rsid w:val="00886306"/>
    <w:rsid w:val="008873A2"/>
    <w:rsid w:val="00887BF5"/>
    <w:rsid w:val="00893D84"/>
    <w:rsid w:val="008956A4"/>
    <w:rsid w:val="00895A68"/>
    <w:rsid w:val="00897182"/>
    <w:rsid w:val="008A22B8"/>
    <w:rsid w:val="008A23AA"/>
    <w:rsid w:val="008A2BB5"/>
    <w:rsid w:val="008A3D3E"/>
    <w:rsid w:val="008B01A5"/>
    <w:rsid w:val="008B2036"/>
    <w:rsid w:val="008B4574"/>
    <w:rsid w:val="008B4618"/>
    <w:rsid w:val="008B67AF"/>
    <w:rsid w:val="008C112B"/>
    <w:rsid w:val="008C2344"/>
    <w:rsid w:val="008C43C9"/>
    <w:rsid w:val="008C568D"/>
    <w:rsid w:val="008D4DD3"/>
    <w:rsid w:val="008D5899"/>
    <w:rsid w:val="008D628C"/>
    <w:rsid w:val="008D6B72"/>
    <w:rsid w:val="008E3304"/>
    <w:rsid w:val="008E6CA5"/>
    <w:rsid w:val="008F1DF6"/>
    <w:rsid w:val="008F56BD"/>
    <w:rsid w:val="009010D7"/>
    <w:rsid w:val="00901DA5"/>
    <w:rsid w:val="00905715"/>
    <w:rsid w:val="00913472"/>
    <w:rsid w:val="00920DB6"/>
    <w:rsid w:val="00924574"/>
    <w:rsid w:val="0092633E"/>
    <w:rsid w:val="009273C0"/>
    <w:rsid w:val="00930F20"/>
    <w:rsid w:val="00934F17"/>
    <w:rsid w:val="009355A9"/>
    <w:rsid w:val="00940D7E"/>
    <w:rsid w:val="00945A22"/>
    <w:rsid w:val="00945DA8"/>
    <w:rsid w:val="0094668E"/>
    <w:rsid w:val="009518B7"/>
    <w:rsid w:val="00952D59"/>
    <w:rsid w:val="00964C25"/>
    <w:rsid w:val="00967604"/>
    <w:rsid w:val="00971F41"/>
    <w:rsid w:val="00975F45"/>
    <w:rsid w:val="009775C7"/>
    <w:rsid w:val="0098146D"/>
    <w:rsid w:val="009824CA"/>
    <w:rsid w:val="00985F51"/>
    <w:rsid w:val="00986482"/>
    <w:rsid w:val="00987AEF"/>
    <w:rsid w:val="00990E36"/>
    <w:rsid w:val="00991049"/>
    <w:rsid w:val="00991740"/>
    <w:rsid w:val="0099643D"/>
    <w:rsid w:val="00996E98"/>
    <w:rsid w:val="009A26F7"/>
    <w:rsid w:val="009A53EB"/>
    <w:rsid w:val="009A7C8C"/>
    <w:rsid w:val="009B2F98"/>
    <w:rsid w:val="009B5C78"/>
    <w:rsid w:val="009B6253"/>
    <w:rsid w:val="009C2B51"/>
    <w:rsid w:val="009C2E31"/>
    <w:rsid w:val="009C509D"/>
    <w:rsid w:val="009C56A7"/>
    <w:rsid w:val="009C5A77"/>
    <w:rsid w:val="009D134E"/>
    <w:rsid w:val="009D27F5"/>
    <w:rsid w:val="009D3A78"/>
    <w:rsid w:val="009D3C45"/>
    <w:rsid w:val="009D423C"/>
    <w:rsid w:val="009E3C4E"/>
    <w:rsid w:val="009E5D7E"/>
    <w:rsid w:val="009F18AE"/>
    <w:rsid w:val="009F2A33"/>
    <w:rsid w:val="00A009AD"/>
    <w:rsid w:val="00A00ADB"/>
    <w:rsid w:val="00A01C15"/>
    <w:rsid w:val="00A02701"/>
    <w:rsid w:val="00A0427F"/>
    <w:rsid w:val="00A05FA4"/>
    <w:rsid w:val="00A07D21"/>
    <w:rsid w:val="00A20080"/>
    <w:rsid w:val="00A2077E"/>
    <w:rsid w:val="00A21587"/>
    <w:rsid w:val="00A22828"/>
    <w:rsid w:val="00A23307"/>
    <w:rsid w:val="00A254EA"/>
    <w:rsid w:val="00A25B60"/>
    <w:rsid w:val="00A26C50"/>
    <w:rsid w:val="00A30615"/>
    <w:rsid w:val="00A3284B"/>
    <w:rsid w:val="00A334D5"/>
    <w:rsid w:val="00A34CAD"/>
    <w:rsid w:val="00A34E97"/>
    <w:rsid w:val="00A37325"/>
    <w:rsid w:val="00A472EA"/>
    <w:rsid w:val="00A50A60"/>
    <w:rsid w:val="00A51BE2"/>
    <w:rsid w:val="00A51F03"/>
    <w:rsid w:val="00A52577"/>
    <w:rsid w:val="00A548FE"/>
    <w:rsid w:val="00A577C9"/>
    <w:rsid w:val="00A617D6"/>
    <w:rsid w:val="00A639D4"/>
    <w:rsid w:val="00A6467E"/>
    <w:rsid w:val="00A66658"/>
    <w:rsid w:val="00A7045F"/>
    <w:rsid w:val="00A71E03"/>
    <w:rsid w:val="00A72C56"/>
    <w:rsid w:val="00A72E6D"/>
    <w:rsid w:val="00A7382D"/>
    <w:rsid w:val="00A7663E"/>
    <w:rsid w:val="00A766E3"/>
    <w:rsid w:val="00A821B8"/>
    <w:rsid w:val="00A901C1"/>
    <w:rsid w:val="00A94014"/>
    <w:rsid w:val="00AA1C8E"/>
    <w:rsid w:val="00AA1DD7"/>
    <w:rsid w:val="00AA6183"/>
    <w:rsid w:val="00AA6315"/>
    <w:rsid w:val="00AB0DDD"/>
    <w:rsid w:val="00AB3EC3"/>
    <w:rsid w:val="00AC6FFE"/>
    <w:rsid w:val="00AC7C17"/>
    <w:rsid w:val="00AD25BE"/>
    <w:rsid w:val="00AD2924"/>
    <w:rsid w:val="00AD2E7C"/>
    <w:rsid w:val="00AD6D50"/>
    <w:rsid w:val="00AE2D1E"/>
    <w:rsid w:val="00AE4128"/>
    <w:rsid w:val="00AE6F2A"/>
    <w:rsid w:val="00AF00AD"/>
    <w:rsid w:val="00AF1352"/>
    <w:rsid w:val="00AF47FA"/>
    <w:rsid w:val="00AF75B1"/>
    <w:rsid w:val="00B042B8"/>
    <w:rsid w:val="00B06DC1"/>
    <w:rsid w:val="00B11698"/>
    <w:rsid w:val="00B16CA7"/>
    <w:rsid w:val="00B17FF9"/>
    <w:rsid w:val="00B23D59"/>
    <w:rsid w:val="00B24CD5"/>
    <w:rsid w:val="00B263E5"/>
    <w:rsid w:val="00B3338F"/>
    <w:rsid w:val="00B34989"/>
    <w:rsid w:val="00B36B45"/>
    <w:rsid w:val="00B40A28"/>
    <w:rsid w:val="00B42816"/>
    <w:rsid w:val="00B473B7"/>
    <w:rsid w:val="00B602B8"/>
    <w:rsid w:val="00B614F6"/>
    <w:rsid w:val="00B67025"/>
    <w:rsid w:val="00B67CB2"/>
    <w:rsid w:val="00B71E18"/>
    <w:rsid w:val="00B7275B"/>
    <w:rsid w:val="00B72D9B"/>
    <w:rsid w:val="00B74453"/>
    <w:rsid w:val="00B81433"/>
    <w:rsid w:val="00B825B6"/>
    <w:rsid w:val="00B832CB"/>
    <w:rsid w:val="00B84490"/>
    <w:rsid w:val="00B92E07"/>
    <w:rsid w:val="00B95835"/>
    <w:rsid w:val="00B968E1"/>
    <w:rsid w:val="00B96EDF"/>
    <w:rsid w:val="00BA1C1E"/>
    <w:rsid w:val="00BA5271"/>
    <w:rsid w:val="00BA722D"/>
    <w:rsid w:val="00BB06B0"/>
    <w:rsid w:val="00BB1675"/>
    <w:rsid w:val="00BB29D5"/>
    <w:rsid w:val="00BB507A"/>
    <w:rsid w:val="00BC1EE6"/>
    <w:rsid w:val="00BC60BE"/>
    <w:rsid w:val="00BC7E4A"/>
    <w:rsid w:val="00BD23AD"/>
    <w:rsid w:val="00BD5ED8"/>
    <w:rsid w:val="00BD6875"/>
    <w:rsid w:val="00BE2EE2"/>
    <w:rsid w:val="00BE5138"/>
    <w:rsid w:val="00BE70E3"/>
    <w:rsid w:val="00BF13D3"/>
    <w:rsid w:val="00BF41CB"/>
    <w:rsid w:val="00C01498"/>
    <w:rsid w:val="00C017AA"/>
    <w:rsid w:val="00C058F6"/>
    <w:rsid w:val="00C05BB5"/>
    <w:rsid w:val="00C06BD3"/>
    <w:rsid w:val="00C1222C"/>
    <w:rsid w:val="00C13234"/>
    <w:rsid w:val="00C20834"/>
    <w:rsid w:val="00C23B32"/>
    <w:rsid w:val="00C252C2"/>
    <w:rsid w:val="00C27528"/>
    <w:rsid w:val="00C31E74"/>
    <w:rsid w:val="00C3657C"/>
    <w:rsid w:val="00C400E3"/>
    <w:rsid w:val="00C441D1"/>
    <w:rsid w:val="00C516BD"/>
    <w:rsid w:val="00C5409E"/>
    <w:rsid w:val="00C60A04"/>
    <w:rsid w:val="00C626B0"/>
    <w:rsid w:val="00C65C26"/>
    <w:rsid w:val="00C661A6"/>
    <w:rsid w:val="00C66268"/>
    <w:rsid w:val="00C66CB0"/>
    <w:rsid w:val="00C74606"/>
    <w:rsid w:val="00C74B89"/>
    <w:rsid w:val="00C7553C"/>
    <w:rsid w:val="00C7795B"/>
    <w:rsid w:val="00C8372C"/>
    <w:rsid w:val="00C84A3B"/>
    <w:rsid w:val="00C943EF"/>
    <w:rsid w:val="00C977BE"/>
    <w:rsid w:val="00CA06FE"/>
    <w:rsid w:val="00CA64DB"/>
    <w:rsid w:val="00CA72FE"/>
    <w:rsid w:val="00CB1847"/>
    <w:rsid w:val="00CB2B19"/>
    <w:rsid w:val="00CB6619"/>
    <w:rsid w:val="00CB7782"/>
    <w:rsid w:val="00CC1310"/>
    <w:rsid w:val="00CC42C3"/>
    <w:rsid w:val="00CC49FE"/>
    <w:rsid w:val="00CD5C91"/>
    <w:rsid w:val="00CE2CE6"/>
    <w:rsid w:val="00CE3490"/>
    <w:rsid w:val="00CE4550"/>
    <w:rsid w:val="00CE64A2"/>
    <w:rsid w:val="00CF49FD"/>
    <w:rsid w:val="00D01583"/>
    <w:rsid w:val="00D03161"/>
    <w:rsid w:val="00D07CF1"/>
    <w:rsid w:val="00D10311"/>
    <w:rsid w:val="00D11A27"/>
    <w:rsid w:val="00D12C90"/>
    <w:rsid w:val="00D16157"/>
    <w:rsid w:val="00D16F18"/>
    <w:rsid w:val="00D21204"/>
    <w:rsid w:val="00D21AEA"/>
    <w:rsid w:val="00D21CC8"/>
    <w:rsid w:val="00D221D6"/>
    <w:rsid w:val="00D229C9"/>
    <w:rsid w:val="00D31523"/>
    <w:rsid w:val="00D4353C"/>
    <w:rsid w:val="00D471FF"/>
    <w:rsid w:val="00D47B63"/>
    <w:rsid w:val="00D50377"/>
    <w:rsid w:val="00D5171E"/>
    <w:rsid w:val="00D51D40"/>
    <w:rsid w:val="00D528DE"/>
    <w:rsid w:val="00D53B9D"/>
    <w:rsid w:val="00D54D74"/>
    <w:rsid w:val="00D62445"/>
    <w:rsid w:val="00D67A85"/>
    <w:rsid w:val="00D7182E"/>
    <w:rsid w:val="00D73D11"/>
    <w:rsid w:val="00D74F71"/>
    <w:rsid w:val="00D769E7"/>
    <w:rsid w:val="00D777CC"/>
    <w:rsid w:val="00D8033C"/>
    <w:rsid w:val="00D85B05"/>
    <w:rsid w:val="00D90109"/>
    <w:rsid w:val="00D9296E"/>
    <w:rsid w:val="00D96F61"/>
    <w:rsid w:val="00DA2824"/>
    <w:rsid w:val="00DA3ECA"/>
    <w:rsid w:val="00DA4841"/>
    <w:rsid w:val="00DA6B53"/>
    <w:rsid w:val="00DB0D50"/>
    <w:rsid w:val="00DB0DBB"/>
    <w:rsid w:val="00DB586B"/>
    <w:rsid w:val="00DC261C"/>
    <w:rsid w:val="00DC6295"/>
    <w:rsid w:val="00DC7960"/>
    <w:rsid w:val="00DD1913"/>
    <w:rsid w:val="00DD1BF2"/>
    <w:rsid w:val="00DD3937"/>
    <w:rsid w:val="00DD5156"/>
    <w:rsid w:val="00DD55ED"/>
    <w:rsid w:val="00DD5885"/>
    <w:rsid w:val="00DE1504"/>
    <w:rsid w:val="00DE508E"/>
    <w:rsid w:val="00DF4D31"/>
    <w:rsid w:val="00DF5C12"/>
    <w:rsid w:val="00E0428C"/>
    <w:rsid w:val="00E16F21"/>
    <w:rsid w:val="00E2131C"/>
    <w:rsid w:val="00E21B67"/>
    <w:rsid w:val="00E258A9"/>
    <w:rsid w:val="00E30B80"/>
    <w:rsid w:val="00E33BB0"/>
    <w:rsid w:val="00E33DBE"/>
    <w:rsid w:val="00E35093"/>
    <w:rsid w:val="00E379E6"/>
    <w:rsid w:val="00E37C32"/>
    <w:rsid w:val="00E41DB6"/>
    <w:rsid w:val="00E433AD"/>
    <w:rsid w:val="00E54CDB"/>
    <w:rsid w:val="00E55976"/>
    <w:rsid w:val="00E56C5A"/>
    <w:rsid w:val="00E66186"/>
    <w:rsid w:val="00E675D4"/>
    <w:rsid w:val="00E713DC"/>
    <w:rsid w:val="00E811F4"/>
    <w:rsid w:val="00E82BFB"/>
    <w:rsid w:val="00E85A9A"/>
    <w:rsid w:val="00E86976"/>
    <w:rsid w:val="00E87FEC"/>
    <w:rsid w:val="00E91C30"/>
    <w:rsid w:val="00E94272"/>
    <w:rsid w:val="00EA06B3"/>
    <w:rsid w:val="00EA0876"/>
    <w:rsid w:val="00EA6D00"/>
    <w:rsid w:val="00EB15B1"/>
    <w:rsid w:val="00EB52E6"/>
    <w:rsid w:val="00EB6D0D"/>
    <w:rsid w:val="00EC02BF"/>
    <w:rsid w:val="00EC1543"/>
    <w:rsid w:val="00EC4728"/>
    <w:rsid w:val="00EC52DA"/>
    <w:rsid w:val="00ED3338"/>
    <w:rsid w:val="00ED33DC"/>
    <w:rsid w:val="00ED5DBE"/>
    <w:rsid w:val="00EE0A32"/>
    <w:rsid w:val="00EE1510"/>
    <w:rsid w:val="00EF2978"/>
    <w:rsid w:val="00EF4986"/>
    <w:rsid w:val="00EF71DE"/>
    <w:rsid w:val="00F02877"/>
    <w:rsid w:val="00F059B5"/>
    <w:rsid w:val="00F05CFF"/>
    <w:rsid w:val="00F07284"/>
    <w:rsid w:val="00F1531C"/>
    <w:rsid w:val="00F17B08"/>
    <w:rsid w:val="00F207B8"/>
    <w:rsid w:val="00F22F52"/>
    <w:rsid w:val="00F25FA5"/>
    <w:rsid w:val="00F30247"/>
    <w:rsid w:val="00F30782"/>
    <w:rsid w:val="00F41320"/>
    <w:rsid w:val="00F43D90"/>
    <w:rsid w:val="00F4590A"/>
    <w:rsid w:val="00F504DF"/>
    <w:rsid w:val="00F50E39"/>
    <w:rsid w:val="00F569D0"/>
    <w:rsid w:val="00F61A34"/>
    <w:rsid w:val="00F61DBA"/>
    <w:rsid w:val="00F66B97"/>
    <w:rsid w:val="00F7372C"/>
    <w:rsid w:val="00F76F99"/>
    <w:rsid w:val="00F770F4"/>
    <w:rsid w:val="00F772FA"/>
    <w:rsid w:val="00F77958"/>
    <w:rsid w:val="00F81BFE"/>
    <w:rsid w:val="00F826F3"/>
    <w:rsid w:val="00F87E59"/>
    <w:rsid w:val="00F9312E"/>
    <w:rsid w:val="00F96B73"/>
    <w:rsid w:val="00FA120F"/>
    <w:rsid w:val="00FA19AF"/>
    <w:rsid w:val="00FA595F"/>
    <w:rsid w:val="00FA6463"/>
    <w:rsid w:val="00FC09F9"/>
    <w:rsid w:val="00FC227D"/>
    <w:rsid w:val="00FC25EA"/>
    <w:rsid w:val="00FC29C3"/>
    <w:rsid w:val="00FC58B8"/>
    <w:rsid w:val="00FD129F"/>
    <w:rsid w:val="00FD66ED"/>
    <w:rsid w:val="00FE22FC"/>
    <w:rsid w:val="00FE253E"/>
    <w:rsid w:val="00FE380B"/>
    <w:rsid w:val="00FE4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3"/>
    <o:shapelayout v:ext="edit">
      <o:idmap v:ext="edit" data="1"/>
    </o:shapelayout>
  </w:shapeDefaults>
  <w:decimalSymbol w:val=","/>
  <w:listSeparator w:val=";"/>
  <w14:docId w14:val="014F1F3B"/>
  <w15:docId w15:val="{CDD98693-3FE3-494D-A35F-E2DD538F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9A3"/>
    <w:pPr>
      <w:suppressAutoHyphens/>
    </w:pPr>
    <w:rPr>
      <w:sz w:val="24"/>
      <w:szCs w:val="24"/>
      <w:lang w:eastAsia="ar-SA"/>
    </w:rPr>
  </w:style>
  <w:style w:type="paragraph" w:styleId="Balk1">
    <w:name w:val="heading 1"/>
    <w:basedOn w:val="Normal"/>
    <w:next w:val="Normal"/>
    <w:qFormat/>
    <w:rsid w:val="009C5A77"/>
    <w:pPr>
      <w:keepNext/>
      <w:suppressAutoHyphens w:val="0"/>
      <w:outlineLvl w:val="0"/>
    </w:pPr>
    <w:rPr>
      <w:sz w:val="36"/>
      <w:szCs w:val="20"/>
      <w:lang w:eastAsia="tr-TR"/>
    </w:rPr>
  </w:style>
  <w:style w:type="paragraph" w:styleId="Balk2">
    <w:name w:val="heading 2"/>
    <w:basedOn w:val="Normal"/>
    <w:next w:val="Normal"/>
    <w:qFormat/>
    <w:rsid w:val="009C5A77"/>
    <w:pPr>
      <w:keepNext/>
      <w:suppressAutoHyphens w:val="0"/>
      <w:ind w:left="-250" w:firstLine="250"/>
      <w:jc w:val="center"/>
      <w:outlineLvl w:val="1"/>
    </w:pPr>
    <w:rPr>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1C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6CA5"/>
    <w:pPr>
      <w:ind w:left="720"/>
      <w:contextualSpacing/>
    </w:pPr>
  </w:style>
  <w:style w:type="paragraph" w:styleId="KonuBal">
    <w:name w:val="Title"/>
    <w:basedOn w:val="Normal"/>
    <w:link w:val="KonuBalChar"/>
    <w:qFormat/>
    <w:rsid w:val="005405A8"/>
    <w:pPr>
      <w:suppressAutoHyphens w:val="0"/>
      <w:jc w:val="center"/>
    </w:pPr>
    <w:rPr>
      <w:b/>
      <w:bCs/>
      <w:lang w:eastAsia="tr-TR"/>
    </w:rPr>
  </w:style>
  <w:style w:type="paragraph" w:customStyle="1" w:styleId="AralkYok1">
    <w:name w:val="Aralık Yok1"/>
    <w:rsid w:val="005F4C3B"/>
    <w:rPr>
      <w:rFonts w:ascii="Calibri" w:hAnsi="Calibri"/>
      <w:sz w:val="22"/>
      <w:szCs w:val="22"/>
      <w:lang w:eastAsia="en-US"/>
    </w:rPr>
  </w:style>
  <w:style w:type="paragraph" w:styleId="GvdeMetni">
    <w:name w:val="Body Text"/>
    <w:basedOn w:val="Normal"/>
    <w:link w:val="GvdeMetniChar"/>
    <w:rsid w:val="0076783C"/>
    <w:pPr>
      <w:suppressAutoHyphens w:val="0"/>
      <w:jc w:val="center"/>
    </w:pPr>
    <w:rPr>
      <w:rFonts w:eastAsia="Calibri"/>
      <w:sz w:val="26"/>
      <w:lang w:eastAsia="tr-TR"/>
    </w:rPr>
  </w:style>
  <w:style w:type="character" w:customStyle="1" w:styleId="GvdeMetniChar">
    <w:name w:val="Gövde Metni Char"/>
    <w:basedOn w:val="VarsaylanParagrafYazTipi"/>
    <w:link w:val="GvdeMetni"/>
    <w:locked/>
    <w:rsid w:val="0076783C"/>
    <w:rPr>
      <w:rFonts w:eastAsia="Calibri"/>
      <w:sz w:val="26"/>
      <w:szCs w:val="24"/>
      <w:lang w:val="tr-TR" w:eastAsia="tr-TR" w:bidi="ar-SA"/>
    </w:rPr>
  </w:style>
  <w:style w:type="paragraph" w:styleId="NormalWeb">
    <w:name w:val="Normal (Web)"/>
    <w:basedOn w:val="Normal"/>
    <w:uiPriority w:val="99"/>
    <w:rsid w:val="0076783C"/>
    <w:pPr>
      <w:suppressAutoHyphens w:val="0"/>
      <w:spacing w:before="75" w:after="75"/>
      <w:jc w:val="both"/>
    </w:pPr>
    <w:rPr>
      <w:rFonts w:eastAsia="Calibri"/>
      <w:lang w:eastAsia="tr-TR"/>
    </w:rPr>
  </w:style>
  <w:style w:type="character" w:styleId="Gl">
    <w:name w:val="Strong"/>
    <w:basedOn w:val="VarsaylanParagrafYazTipi"/>
    <w:uiPriority w:val="22"/>
    <w:qFormat/>
    <w:rsid w:val="0076783C"/>
    <w:rPr>
      <w:rFonts w:cs="Times New Roman"/>
      <w:b/>
      <w:bCs/>
    </w:rPr>
  </w:style>
  <w:style w:type="character" w:styleId="Vurgu">
    <w:name w:val="Emphasis"/>
    <w:basedOn w:val="VarsaylanParagrafYazTipi"/>
    <w:uiPriority w:val="20"/>
    <w:qFormat/>
    <w:rsid w:val="0076783C"/>
    <w:rPr>
      <w:rFonts w:cs="Times New Roman"/>
      <w:i/>
      <w:iCs/>
    </w:rPr>
  </w:style>
  <w:style w:type="character" w:customStyle="1" w:styleId="KonuBalChar">
    <w:name w:val="Konu Başlığı Char"/>
    <w:basedOn w:val="VarsaylanParagrafYazTipi"/>
    <w:link w:val="KonuBal"/>
    <w:rsid w:val="00CC49FE"/>
    <w:rPr>
      <w:b/>
      <w:bCs/>
      <w:sz w:val="24"/>
      <w:szCs w:val="24"/>
      <w:lang w:val="tr-TR" w:eastAsia="tr-TR" w:bidi="ar-SA"/>
    </w:rPr>
  </w:style>
  <w:style w:type="paragraph" w:styleId="AralkYok">
    <w:name w:val="No Spacing"/>
    <w:uiPriority w:val="1"/>
    <w:qFormat/>
    <w:rsid w:val="00CC49FE"/>
    <w:rPr>
      <w:rFonts w:ascii="Calibri" w:eastAsia="Calibri" w:hAnsi="Calibri"/>
      <w:sz w:val="22"/>
      <w:szCs w:val="22"/>
      <w:lang w:eastAsia="en-US"/>
    </w:rPr>
  </w:style>
  <w:style w:type="character" w:customStyle="1" w:styleId="fontstyle01">
    <w:name w:val="fontstyle01"/>
    <w:basedOn w:val="VarsaylanParagrafYazTipi"/>
    <w:rsid w:val="00513E22"/>
    <w:rPr>
      <w:rFonts w:ascii="Calibri" w:hAnsi="Calibri" w:hint="default"/>
      <w:b w:val="0"/>
      <w:bCs w:val="0"/>
      <w:i w:val="0"/>
      <w:iCs w:val="0"/>
      <w:color w:val="231F20"/>
      <w:sz w:val="20"/>
      <w:szCs w:val="20"/>
    </w:rPr>
  </w:style>
  <w:style w:type="paragraph" w:styleId="BalonMetni">
    <w:name w:val="Balloon Text"/>
    <w:basedOn w:val="Normal"/>
    <w:link w:val="BalonMetniChar"/>
    <w:semiHidden/>
    <w:unhideWhenUsed/>
    <w:rsid w:val="008B4574"/>
    <w:rPr>
      <w:rFonts w:ascii="Tahoma" w:hAnsi="Tahoma" w:cs="Tahoma"/>
      <w:sz w:val="16"/>
      <w:szCs w:val="16"/>
    </w:rPr>
  </w:style>
  <w:style w:type="character" w:customStyle="1" w:styleId="BalonMetniChar">
    <w:name w:val="Balon Metni Char"/>
    <w:basedOn w:val="VarsaylanParagrafYazTipi"/>
    <w:link w:val="BalonMetni"/>
    <w:semiHidden/>
    <w:rsid w:val="008B4574"/>
    <w:rPr>
      <w:rFonts w:ascii="Tahoma" w:hAnsi="Tahoma" w:cs="Tahoma"/>
      <w:sz w:val="16"/>
      <w:szCs w:val="16"/>
      <w:lang w:eastAsia="ar-SA"/>
    </w:rPr>
  </w:style>
  <w:style w:type="character" w:customStyle="1" w:styleId="fontstyle21">
    <w:name w:val="fontstyle21"/>
    <w:basedOn w:val="VarsaylanParagrafYazTipi"/>
    <w:rsid w:val="00473811"/>
    <w:rPr>
      <w:rFonts w:ascii="Calibri-Bold" w:hAnsi="Calibri-Bold" w:hint="default"/>
      <w:b/>
      <w:bCs/>
      <w:i w:val="0"/>
      <w:iCs w:val="0"/>
      <w:color w:val="231F20"/>
      <w:sz w:val="22"/>
      <w:szCs w:val="22"/>
    </w:rPr>
  </w:style>
  <w:style w:type="paragraph" w:customStyle="1" w:styleId="ALTBALIK">
    <w:name w:val="ALT BAŞLIK"/>
    <w:basedOn w:val="Normal"/>
    <w:autoRedefine/>
    <w:rsid w:val="0041304C"/>
    <w:pPr>
      <w:numPr>
        <w:numId w:val="23"/>
      </w:numPr>
      <w:suppressAutoHyphens w:val="0"/>
      <w:ind w:left="0" w:firstLine="0"/>
    </w:pPr>
    <w:rPr>
      <w:b/>
      <w:lang w:eastAsia="tr-TR"/>
    </w:rPr>
  </w:style>
  <w:style w:type="character" w:styleId="Kpr">
    <w:name w:val="Hyperlink"/>
    <w:basedOn w:val="VarsaylanParagrafYazTipi"/>
    <w:uiPriority w:val="99"/>
    <w:unhideWhenUsed/>
    <w:rsid w:val="00C01498"/>
    <w:rPr>
      <w:color w:val="0000FF"/>
      <w:u w:val="single"/>
    </w:rPr>
  </w:style>
  <w:style w:type="character" w:customStyle="1" w:styleId="SoruAIKLAMASIChar">
    <w:name w:val="Soru AÇIKLAMASI Char"/>
    <w:basedOn w:val="VarsaylanParagrafYazTipi"/>
    <w:link w:val="SoruAIKLAMASI"/>
    <w:locked/>
    <w:rsid w:val="004A0243"/>
    <w:rPr>
      <w:rFonts w:asciiTheme="minorHAnsi" w:hAnsiTheme="minorHAnsi" w:cstheme="minorHAnsi"/>
      <w:sz w:val="22"/>
      <w:szCs w:val="22"/>
    </w:rPr>
  </w:style>
  <w:style w:type="paragraph" w:customStyle="1" w:styleId="SoruAIKLAMASI">
    <w:name w:val="Soru AÇIKLAMASI"/>
    <w:basedOn w:val="Normal"/>
    <w:next w:val="Normal"/>
    <w:link w:val="SoruAIKLAMASIChar"/>
    <w:autoRedefine/>
    <w:qFormat/>
    <w:rsid w:val="004A0243"/>
    <w:pPr>
      <w:suppressAutoHyphens w:val="0"/>
      <w:jc w:val="both"/>
    </w:pPr>
    <w:rPr>
      <w:rFonts w:asciiTheme="minorHAnsi" w:hAnsiTheme="minorHAnsi" w:cstheme="minorHAnsi"/>
      <w:sz w:val="22"/>
      <w:szCs w:val="22"/>
      <w:lang w:eastAsia="tr-TR"/>
    </w:rPr>
  </w:style>
  <w:style w:type="paragraph" w:customStyle="1" w:styleId="seeneklerstili">
    <w:name w:val="seçenekler stili"/>
    <w:basedOn w:val="Normal"/>
    <w:next w:val="Normal"/>
    <w:autoRedefine/>
    <w:qFormat/>
    <w:rsid w:val="004A0243"/>
    <w:pPr>
      <w:numPr>
        <w:numId w:val="30"/>
      </w:numPr>
      <w:tabs>
        <w:tab w:val="left" w:pos="1000"/>
        <w:tab w:val="left" w:pos="1964"/>
        <w:tab w:val="left" w:pos="2928"/>
      </w:tabs>
      <w:suppressAutoHyphens w:val="0"/>
      <w:spacing w:before="120" w:after="120"/>
      <w:ind w:left="697" w:hanging="357"/>
    </w:pPr>
    <w:rPr>
      <w:rFonts w:ascii="Arial" w:eastAsia="Calibri" w:hAnsi="Arial" w:cs="Arial"/>
      <w:sz w:val="18"/>
      <w:szCs w:val="22"/>
      <w:lang w:eastAsia="en-US"/>
    </w:rPr>
  </w:style>
  <w:style w:type="paragraph" w:customStyle="1" w:styleId="SoruStili">
    <w:name w:val="Soru Stili"/>
    <w:next w:val="seeneklerstili"/>
    <w:autoRedefine/>
    <w:qFormat/>
    <w:rsid w:val="001A3D07"/>
    <w:rPr>
      <w:rFonts w:asciiTheme="minorHAnsi" w:eastAsia="Calibri" w:hAnsiTheme="minorHAnsi" w:cstheme="minorHAnsi"/>
      <w:b/>
      <w:sz w:val="22"/>
      <w:szCs w:val="22"/>
      <w:lang w:eastAsia="en-US"/>
    </w:rPr>
  </w:style>
  <w:style w:type="paragraph" w:customStyle="1" w:styleId="Default">
    <w:name w:val="Default"/>
    <w:rsid w:val="00B832CB"/>
    <w:pPr>
      <w:autoSpaceDE w:val="0"/>
      <w:autoSpaceDN w:val="0"/>
      <w:adjustRightInd w:val="0"/>
    </w:pPr>
    <w:rPr>
      <w:rFonts w:ascii="Arial" w:eastAsiaTheme="minorHAnsi" w:hAnsi="Arial" w:cs="Arial"/>
      <w:color w:val="000000"/>
      <w:sz w:val="24"/>
      <w:szCs w:val="24"/>
      <w:lang w:eastAsia="en-US"/>
    </w:rPr>
  </w:style>
  <w:style w:type="paragraph" w:customStyle="1" w:styleId="Pa6">
    <w:name w:val="Pa6"/>
    <w:basedOn w:val="Default"/>
    <w:next w:val="Default"/>
    <w:uiPriority w:val="99"/>
    <w:rsid w:val="00B832CB"/>
    <w:pPr>
      <w:spacing w:line="201" w:lineRule="atLeast"/>
    </w:pPr>
    <w:rPr>
      <w:color w:val="auto"/>
    </w:rPr>
  </w:style>
  <w:style w:type="paragraph" w:customStyle="1" w:styleId="Pa7">
    <w:name w:val="Pa7"/>
    <w:basedOn w:val="Default"/>
    <w:next w:val="Default"/>
    <w:uiPriority w:val="99"/>
    <w:rsid w:val="00B832CB"/>
    <w:pPr>
      <w:spacing w:line="201" w:lineRule="atLeast"/>
    </w:pPr>
    <w:rPr>
      <w:color w:val="auto"/>
    </w:rPr>
  </w:style>
  <w:style w:type="paragraph" w:customStyle="1" w:styleId="Pa8">
    <w:name w:val="Pa8"/>
    <w:basedOn w:val="Default"/>
    <w:next w:val="Default"/>
    <w:uiPriority w:val="99"/>
    <w:rsid w:val="00B832CB"/>
    <w:pPr>
      <w:spacing w:line="201" w:lineRule="atLeast"/>
    </w:pPr>
    <w:rPr>
      <w:color w:val="auto"/>
    </w:rPr>
  </w:style>
  <w:style w:type="table" w:customStyle="1" w:styleId="AkListe1">
    <w:name w:val="Açık Liste1"/>
    <w:basedOn w:val="NormalTablo"/>
    <w:uiPriority w:val="61"/>
    <w:rsid w:val="00880A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5640">
      <w:bodyDiv w:val="1"/>
      <w:marLeft w:val="0"/>
      <w:marRight w:val="0"/>
      <w:marTop w:val="0"/>
      <w:marBottom w:val="0"/>
      <w:divBdr>
        <w:top w:val="none" w:sz="0" w:space="0" w:color="auto"/>
        <w:left w:val="none" w:sz="0" w:space="0" w:color="auto"/>
        <w:bottom w:val="none" w:sz="0" w:space="0" w:color="auto"/>
        <w:right w:val="none" w:sz="0" w:space="0" w:color="auto"/>
      </w:divBdr>
    </w:div>
    <w:div w:id="394351562">
      <w:bodyDiv w:val="1"/>
      <w:marLeft w:val="0"/>
      <w:marRight w:val="0"/>
      <w:marTop w:val="0"/>
      <w:marBottom w:val="0"/>
      <w:divBdr>
        <w:top w:val="none" w:sz="0" w:space="0" w:color="auto"/>
        <w:left w:val="none" w:sz="0" w:space="0" w:color="auto"/>
        <w:bottom w:val="none" w:sz="0" w:space="0" w:color="auto"/>
        <w:right w:val="none" w:sz="0" w:space="0" w:color="auto"/>
      </w:divBdr>
      <w:divsChild>
        <w:div w:id="1214854722">
          <w:marLeft w:val="547"/>
          <w:marRight w:val="0"/>
          <w:marTop w:val="0"/>
          <w:marBottom w:val="0"/>
          <w:divBdr>
            <w:top w:val="none" w:sz="0" w:space="0" w:color="auto"/>
            <w:left w:val="none" w:sz="0" w:space="0" w:color="auto"/>
            <w:bottom w:val="none" w:sz="0" w:space="0" w:color="auto"/>
            <w:right w:val="none" w:sz="0" w:space="0" w:color="auto"/>
          </w:divBdr>
        </w:div>
      </w:divsChild>
    </w:div>
    <w:div w:id="395786220">
      <w:bodyDiv w:val="1"/>
      <w:marLeft w:val="0"/>
      <w:marRight w:val="0"/>
      <w:marTop w:val="0"/>
      <w:marBottom w:val="0"/>
      <w:divBdr>
        <w:top w:val="none" w:sz="0" w:space="0" w:color="auto"/>
        <w:left w:val="none" w:sz="0" w:space="0" w:color="auto"/>
        <w:bottom w:val="none" w:sz="0" w:space="0" w:color="auto"/>
        <w:right w:val="none" w:sz="0" w:space="0" w:color="auto"/>
      </w:divBdr>
    </w:div>
    <w:div w:id="423185924">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5">
          <w:marLeft w:val="547"/>
          <w:marRight w:val="0"/>
          <w:marTop w:val="0"/>
          <w:marBottom w:val="0"/>
          <w:divBdr>
            <w:top w:val="none" w:sz="0" w:space="0" w:color="auto"/>
            <w:left w:val="none" w:sz="0" w:space="0" w:color="auto"/>
            <w:bottom w:val="none" w:sz="0" w:space="0" w:color="auto"/>
            <w:right w:val="none" w:sz="0" w:space="0" w:color="auto"/>
          </w:divBdr>
        </w:div>
      </w:divsChild>
    </w:div>
    <w:div w:id="511606047">
      <w:bodyDiv w:val="1"/>
      <w:marLeft w:val="0"/>
      <w:marRight w:val="0"/>
      <w:marTop w:val="0"/>
      <w:marBottom w:val="0"/>
      <w:divBdr>
        <w:top w:val="none" w:sz="0" w:space="0" w:color="auto"/>
        <w:left w:val="none" w:sz="0" w:space="0" w:color="auto"/>
        <w:bottom w:val="none" w:sz="0" w:space="0" w:color="auto"/>
        <w:right w:val="none" w:sz="0" w:space="0" w:color="auto"/>
      </w:divBdr>
    </w:div>
    <w:div w:id="914899865">
      <w:bodyDiv w:val="1"/>
      <w:marLeft w:val="0"/>
      <w:marRight w:val="0"/>
      <w:marTop w:val="0"/>
      <w:marBottom w:val="0"/>
      <w:divBdr>
        <w:top w:val="none" w:sz="0" w:space="0" w:color="auto"/>
        <w:left w:val="none" w:sz="0" w:space="0" w:color="auto"/>
        <w:bottom w:val="none" w:sz="0" w:space="0" w:color="auto"/>
        <w:right w:val="none" w:sz="0" w:space="0" w:color="auto"/>
      </w:divBdr>
    </w:div>
    <w:div w:id="993492113">
      <w:bodyDiv w:val="1"/>
      <w:marLeft w:val="0"/>
      <w:marRight w:val="0"/>
      <w:marTop w:val="0"/>
      <w:marBottom w:val="0"/>
      <w:divBdr>
        <w:top w:val="none" w:sz="0" w:space="0" w:color="auto"/>
        <w:left w:val="none" w:sz="0" w:space="0" w:color="auto"/>
        <w:bottom w:val="none" w:sz="0" w:space="0" w:color="auto"/>
        <w:right w:val="none" w:sz="0" w:space="0" w:color="auto"/>
      </w:divBdr>
      <w:divsChild>
        <w:div w:id="1375808603">
          <w:marLeft w:val="547"/>
          <w:marRight w:val="0"/>
          <w:marTop w:val="0"/>
          <w:marBottom w:val="0"/>
          <w:divBdr>
            <w:top w:val="none" w:sz="0" w:space="0" w:color="auto"/>
            <w:left w:val="none" w:sz="0" w:space="0" w:color="auto"/>
            <w:bottom w:val="none" w:sz="0" w:space="0" w:color="auto"/>
            <w:right w:val="none" w:sz="0" w:space="0" w:color="auto"/>
          </w:divBdr>
        </w:div>
      </w:divsChild>
    </w:div>
    <w:div w:id="1079794538">
      <w:bodyDiv w:val="1"/>
      <w:marLeft w:val="0"/>
      <w:marRight w:val="0"/>
      <w:marTop w:val="0"/>
      <w:marBottom w:val="0"/>
      <w:divBdr>
        <w:top w:val="none" w:sz="0" w:space="0" w:color="auto"/>
        <w:left w:val="none" w:sz="0" w:space="0" w:color="auto"/>
        <w:bottom w:val="none" w:sz="0" w:space="0" w:color="auto"/>
        <w:right w:val="none" w:sz="0" w:space="0" w:color="auto"/>
      </w:divBdr>
    </w:div>
    <w:div w:id="1130050493">
      <w:bodyDiv w:val="1"/>
      <w:marLeft w:val="0"/>
      <w:marRight w:val="0"/>
      <w:marTop w:val="0"/>
      <w:marBottom w:val="0"/>
      <w:divBdr>
        <w:top w:val="none" w:sz="0" w:space="0" w:color="auto"/>
        <w:left w:val="none" w:sz="0" w:space="0" w:color="auto"/>
        <w:bottom w:val="none" w:sz="0" w:space="0" w:color="auto"/>
        <w:right w:val="none" w:sz="0" w:space="0" w:color="auto"/>
      </w:divBdr>
    </w:div>
    <w:div w:id="1159535920">
      <w:bodyDiv w:val="1"/>
      <w:marLeft w:val="0"/>
      <w:marRight w:val="0"/>
      <w:marTop w:val="0"/>
      <w:marBottom w:val="0"/>
      <w:divBdr>
        <w:top w:val="none" w:sz="0" w:space="0" w:color="auto"/>
        <w:left w:val="none" w:sz="0" w:space="0" w:color="auto"/>
        <w:bottom w:val="none" w:sz="0" w:space="0" w:color="auto"/>
        <w:right w:val="none" w:sz="0" w:space="0" w:color="auto"/>
      </w:divBdr>
    </w:div>
    <w:div w:id="1618946277">
      <w:bodyDiv w:val="1"/>
      <w:marLeft w:val="0"/>
      <w:marRight w:val="0"/>
      <w:marTop w:val="0"/>
      <w:marBottom w:val="0"/>
      <w:divBdr>
        <w:top w:val="none" w:sz="0" w:space="0" w:color="auto"/>
        <w:left w:val="none" w:sz="0" w:space="0" w:color="auto"/>
        <w:bottom w:val="none" w:sz="0" w:space="0" w:color="auto"/>
        <w:right w:val="none" w:sz="0" w:space="0" w:color="auto"/>
      </w:divBdr>
    </w:div>
    <w:div w:id="1713774251">
      <w:bodyDiv w:val="1"/>
      <w:marLeft w:val="0"/>
      <w:marRight w:val="0"/>
      <w:marTop w:val="0"/>
      <w:marBottom w:val="0"/>
      <w:divBdr>
        <w:top w:val="none" w:sz="0" w:space="0" w:color="auto"/>
        <w:left w:val="none" w:sz="0" w:space="0" w:color="auto"/>
        <w:bottom w:val="none" w:sz="0" w:space="0" w:color="auto"/>
        <w:right w:val="none" w:sz="0" w:space="0" w:color="auto"/>
      </w:divBdr>
    </w:div>
    <w:div w:id="1828011642">
      <w:bodyDiv w:val="1"/>
      <w:marLeft w:val="0"/>
      <w:marRight w:val="0"/>
      <w:marTop w:val="0"/>
      <w:marBottom w:val="0"/>
      <w:divBdr>
        <w:top w:val="none" w:sz="0" w:space="0" w:color="auto"/>
        <w:left w:val="none" w:sz="0" w:space="0" w:color="auto"/>
        <w:bottom w:val="none" w:sz="0" w:space="0" w:color="auto"/>
        <w:right w:val="none" w:sz="0" w:space="0" w:color="auto"/>
      </w:divBdr>
      <w:divsChild>
        <w:div w:id="959071256">
          <w:marLeft w:val="547"/>
          <w:marRight w:val="0"/>
          <w:marTop w:val="0"/>
          <w:marBottom w:val="0"/>
          <w:divBdr>
            <w:top w:val="none" w:sz="0" w:space="0" w:color="auto"/>
            <w:left w:val="none" w:sz="0" w:space="0" w:color="auto"/>
            <w:bottom w:val="none" w:sz="0" w:space="0" w:color="auto"/>
            <w:right w:val="none" w:sz="0" w:space="0" w:color="auto"/>
          </w:divBdr>
        </w:div>
      </w:divsChild>
    </w:div>
    <w:div w:id="1848061210">
      <w:bodyDiv w:val="1"/>
      <w:marLeft w:val="0"/>
      <w:marRight w:val="0"/>
      <w:marTop w:val="0"/>
      <w:marBottom w:val="0"/>
      <w:divBdr>
        <w:top w:val="none" w:sz="0" w:space="0" w:color="auto"/>
        <w:left w:val="none" w:sz="0" w:space="0" w:color="auto"/>
        <w:bottom w:val="none" w:sz="0" w:space="0" w:color="auto"/>
        <w:right w:val="none" w:sz="0" w:space="0" w:color="auto"/>
      </w:divBdr>
    </w:div>
    <w:div w:id="206576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vaplitestler.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1C28-5157-4D1D-B89F-13F1CDB7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391</Words>
  <Characters>2232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cevaplitestler.com</dc:creator>
  <cp:keywords>cevaplitestler.com</cp:keywords>
  <dc:description>cevaplitestler.com;</dc:description>
  <cp:lastModifiedBy>fikret</cp:lastModifiedBy>
  <cp:revision>276</cp:revision>
  <cp:lastPrinted>2021-11-03T08:51:00Z</cp:lastPrinted>
  <dcterms:created xsi:type="dcterms:W3CDTF">2020-11-12T07:43:00Z</dcterms:created>
  <dcterms:modified xsi:type="dcterms:W3CDTF">2022-11-12T19:09:00Z</dcterms:modified>
  <cp:category>https://www.sorubak.com</cp:category>
</cp:coreProperties>
</file>